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2B" w:rsidRDefault="00AD3D2B" w:rsidP="00AD3D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Default="00AD3D2B" w:rsidP="00AD3D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и проведении публичных консультаций </w:t>
      </w:r>
      <w:r w:rsidRPr="00544AD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проекту</w:t>
      </w:r>
    </w:p>
    <w:p w:rsidR="00AD3D2B" w:rsidRPr="00AD3D2B" w:rsidRDefault="00AD3D2B" w:rsidP="00AD3D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3D2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 </w:t>
      </w:r>
    </w:p>
    <w:p w:rsidR="00AD3D2B" w:rsidRDefault="00AD3D2B" w:rsidP="00AD3D2B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</w:t>
      </w:r>
      <w:r w:rsidRPr="00404F45">
        <w:rPr>
          <w:rFonts w:ascii="Times New Roman" w:hAnsi="Times New Roman" w:cs="Times New Roman"/>
          <w:sz w:val="24"/>
          <w:szCs w:val="24"/>
        </w:rPr>
        <w:t xml:space="preserve"> </w:t>
      </w:r>
      <w:r w:rsidRPr="00544AD5">
        <w:rPr>
          <w:rFonts w:ascii="Times New Roman" w:hAnsi="Times New Roman" w:cs="Times New Roman"/>
          <w:sz w:val="24"/>
          <w:szCs w:val="24"/>
        </w:rPr>
        <w:t>разработке проекта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и проведении публичных консультаций в целях оценки регулирующего воздействия проекта нормативного правового акта: </w:t>
      </w:r>
    </w:p>
    <w:p w:rsidR="00AD3D2B" w:rsidRDefault="00D74F4D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D3D2B" w:rsidRPr="00AD3D2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</w:t>
      </w:r>
      <w:r w:rsidR="00AD3D2B">
        <w:rPr>
          <w:rFonts w:ascii="Times New Roman" w:hAnsi="Times New Roman" w:cs="Times New Roman"/>
          <w:sz w:val="24"/>
          <w:szCs w:val="24"/>
        </w:rPr>
        <w:t>.</w:t>
      </w:r>
    </w:p>
    <w:p w:rsidR="00CA3377" w:rsidRDefault="00CA3377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3D1F31" w:rsidRPr="003D1F31" w:rsidRDefault="003D1F31" w:rsidP="000F2CA9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дополнить Положение исключением, которое позволит </w:t>
      </w:r>
      <w:r w:rsidR="000F2CA9">
        <w:rPr>
          <w:rFonts w:ascii="Times New Roman" w:hAnsi="Times New Roman" w:cs="Times New Roman"/>
          <w:sz w:val="24"/>
          <w:szCs w:val="24"/>
        </w:rPr>
        <w:t xml:space="preserve">обезопасить победителей конкурса от обязанности возврата субсидии 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3D1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</w:t>
      </w:r>
      <w:r w:rsidRPr="003D1F3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результативности, установленных договором о предоставлении субсидии, по законным основа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 w:rsidRPr="003D1F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AD3D2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35965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>
        <w:rPr>
          <w:rFonts w:ascii="Times New Roman" w:hAnsi="Times New Roman" w:cs="Times New Roman"/>
          <w:sz w:val="24"/>
          <w:szCs w:val="24"/>
        </w:rPr>
        <w:t>.</w:t>
      </w: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AD3D2B">
        <w:rPr>
          <w:rFonts w:ascii="Times New Roman" w:hAnsi="Times New Roman" w:cs="Times New Roman"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 (нужное подчеркнуть)</w:t>
      </w:r>
      <w:r w:rsidR="00D74F4D">
        <w:rPr>
          <w:rFonts w:ascii="Times New Roman" w:hAnsi="Times New Roman" w:cs="Times New Roman"/>
          <w:sz w:val="24"/>
          <w:szCs w:val="24"/>
        </w:rPr>
        <w:t>.</w:t>
      </w: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AD3D2B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="00D74F4D">
        <w:rPr>
          <w:rFonts w:ascii="Times New Roman" w:hAnsi="Times New Roman" w:cs="Times New Roman"/>
          <w:sz w:val="24"/>
          <w:szCs w:val="24"/>
        </w:rPr>
        <w:t>.</w:t>
      </w: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EB0F9A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D74F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 (Ноль) рублей.</w:t>
      </w:r>
    </w:p>
    <w:p w:rsidR="00F35965" w:rsidRPr="00EB0F9A" w:rsidRDefault="00F35965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F35965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F35965" w:rsidRDefault="00F35965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AD3D2B" w:rsidRDefault="00F35965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35965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августа 2017 года по 01 сентября 2017 года</w:t>
      </w:r>
      <w:r w:rsidR="00AD3D2B">
        <w:rPr>
          <w:rFonts w:ascii="Times New Roman" w:hAnsi="Times New Roman" w:cs="Times New Roman"/>
          <w:sz w:val="24"/>
          <w:szCs w:val="24"/>
        </w:rPr>
        <w:t>.</w:t>
      </w:r>
    </w:p>
    <w:p w:rsidR="00F35965" w:rsidRDefault="00F35965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F35965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hyperlink r:id="rId4" w:history="1">
        <w:r w:rsidRPr="001F5C7A">
          <w:rPr>
            <w:rStyle w:val="a3"/>
            <w:rFonts w:ascii="Times New Roman" w:hAnsi="Times New Roman" w:cs="Times New Roman"/>
            <w:sz w:val="24"/>
            <w:szCs w:val="24"/>
          </w:rPr>
          <w:t>http://www.kargasok.ru/tek_procedur.html</w:t>
        </w:r>
      </w:hyperlink>
      <w:r w:rsidRPr="00C258ED">
        <w:rPr>
          <w:rFonts w:ascii="Times New Roman" w:hAnsi="Times New Roman" w:cs="Times New Roman"/>
          <w:sz w:val="24"/>
          <w:szCs w:val="24"/>
        </w:rPr>
        <w:t>.</w:t>
      </w: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AD3D2B" w:rsidRDefault="00AD3D2B" w:rsidP="00AD3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C258ED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д. </w:t>
      </w:r>
      <w:r w:rsidRPr="00C258ED">
        <w:rPr>
          <w:rFonts w:ascii="Times New Roman" w:hAnsi="Times New Roman" w:cs="Times New Roman"/>
          <w:kern w:val="16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proofErr w:type="spellStart"/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AD3D2B" w:rsidRDefault="00AD3D2B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Default="00C3190C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D1F31" w:rsidRPr="001F5C7A">
          <w:rPr>
            <w:rStyle w:val="a3"/>
            <w:rFonts w:ascii="Times New Roman" w:hAnsi="Times New Roman" w:cs="Times New Roman"/>
            <w:sz w:val="24"/>
            <w:szCs w:val="24"/>
          </w:rPr>
          <w:t>http://www.kargasok.ru/tek_procedur.html</w:t>
        </w:r>
      </w:hyperlink>
      <w:r w:rsidR="00AD3D2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3D1F31">
        <w:rPr>
          <w:rFonts w:ascii="Times New Roman" w:hAnsi="Times New Roman" w:cs="Times New Roman"/>
          <w:sz w:val="24"/>
          <w:szCs w:val="24"/>
        </w:rPr>
        <w:t>15 сентября 2017 года</w:t>
      </w:r>
      <w:r w:rsidR="00AD3D2B">
        <w:rPr>
          <w:rFonts w:ascii="Times New Roman" w:hAnsi="Times New Roman" w:cs="Times New Roman"/>
          <w:sz w:val="24"/>
          <w:szCs w:val="24"/>
        </w:rPr>
        <w:t>.</w:t>
      </w:r>
    </w:p>
    <w:p w:rsidR="00AD3D2B" w:rsidRDefault="00AD3D2B" w:rsidP="00AD3D2B">
      <w:pPr>
        <w:pStyle w:val="ConsPlusNormal"/>
        <w:jc w:val="both"/>
      </w:pPr>
    </w:p>
    <w:p w:rsidR="00AD3D2B" w:rsidRPr="00404F45" w:rsidRDefault="00AD3D2B" w:rsidP="00AD3D2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>Контактная информация исполнителя разработчика проекта нормативного правового акта</w:t>
      </w:r>
      <w:r w:rsidR="00F35965" w:rsidRPr="00F35965">
        <w:rPr>
          <w:rFonts w:ascii="Times New Roman" w:hAnsi="Times New Roman" w:cs="Times New Roman"/>
          <w:sz w:val="22"/>
          <w:szCs w:val="22"/>
        </w:rPr>
        <w:t>:</w:t>
      </w:r>
      <w:r w:rsidRPr="00404F4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3D2B" w:rsidRPr="00F35965" w:rsidRDefault="00F35965" w:rsidP="00F3596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Данила Андреевич Иванов – главный специалист по муниципальным закупкам отдела экономики и социального развития Администрации Каргасокского района, 83825321354,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ivanovdanil</w:t>
      </w:r>
      <w:proofErr w:type="spellEnd"/>
      <w:r w:rsidRPr="00F35965">
        <w:rPr>
          <w:rFonts w:ascii="Times New Roman" w:hAnsi="Times New Roman" w:cs="Times New Roman"/>
          <w:sz w:val="22"/>
          <w:szCs w:val="22"/>
        </w:rPr>
        <w:t>2014@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F35965"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F35965">
        <w:rPr>
          <w:rFonts w:ascii="Times New Roman" w:hAnsi="Times New Roman" w:cs="Times New Roman"/>
          <w:sz w:val="22"/>
          <w:szCs w:val="22"/>
        </w:rPr>
        <w:t>.</w:t>
      </w:r>
    </w:p>
    <w:p w:rsidR="003D1F31" w:rsidRDefault="003D1F31" w:rsidP="00F3596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D1F31" w:rsidRDefault="00AD3D2B" w:rsidP="00AD3D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 xml:space="preserve">Прилагаемые к уведомлению документы: </w:t>
      </w:r>
    </w:p>
    <w:p w:rsidR="003D1F31" w:rsidRDefault="003D1F31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FA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>
        <w:rPr>
          <w:rFonts w:ascii="Times New Roman" w:hAnsi="Times New Roman" w:cs="Times New Roman"/>
          <w:sz w:val="24"/>
          <w:szCs w:val="24"/>
        </w:rPr>
        <w:t>постановления Администрации Каргасокского района «</w:t>
      </w:r>
      <w:r w:rsidR="00C74E42" w:rsidRPr="00AD3D2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</w:t>
      </w:r>
      <w:proofErr w:type="gramStart"/>
      <w:r w:rsidR="00C74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D1F31" w:rsidRDefault="003D1F31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ED8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3D2B" w:rsidRDefault="003D1F31" w:rsidP="00AD3D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</w:t>
      </w:r>
      <w:r w:rsidRPr="00D64ED8">
        <w:rPr>
          <w:rFonts w:ascii="Times New Roman" w:hAnsi="Times New Roman" w:cs="Times New Roman"/>
          <w:sz w:val="24"/>
          <w:szCs w:val="24"/>
        </w:rPr>
        <w:t xml:space="preserve"> записк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3D1F31" w:rsidRPr="00404F45" w:rsidRDefault="003D1F31" w:rsidP="00AD3D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404F45" w:rsidRDefault="00AD3D2B" w:rsidP="00AD3D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>Руководитель ________________________________________________             __________</w:t>
      </w:r>
    </w:p>
    <w:p w:rsidR="00AD3D2B" w:rsidRPr="00404F45" w:rsidRDefault="00AD3D2B" w:rsidP="00AD3D2B">
      <w:pPr>
        <w:pStyle w:val="ConsPlusNonformat"/>
        <w:ind w:left="141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404F45">
        <w:rPr>
          <w:rFonts w:ascii="Times New Roman" w:hAnsi="Times New Roman" w:cs="Times New Roman"/>
          <w:sz w:val="22"/>
          <w:szCs w:val="22"/>
        </w:rPr>
        <w:t xml:space="preserve">(Фамилия, имя, отчество (последнее - при наличии)               (подпись)     </w:t>
      </w:r>
      <w:proofErr w:type="gramEnd"/>
    </w:p>
    <w:p w:rsidR="00927412" w:rsidRDefault="002F658B">
      <w:r>
        <w:t xml:space="preserve"> </w:t>
      </w:r>
    </w:p>
    <w:p w:rsidR="002F658B" w:rsidRDefault="002F658B">
      <w:r>
        <w:t>21.08.2017</w:t>
      </w:r>
    </w:p>
    <w:sectPr w:rsidR="002F658B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D2B"/>
    <w:rsid w:val="000F2CA9"/>
    <w:rsid w:val="002F658B"/>
    <w:rsid w:val="003D1F31"/>
    <w:rsid w:val="00927412"/>
    <w:rsid w:val="00941C1F"/>
    <w:rsid w:val="00AB24CB"/>
    <w:rsid w:val="00AD3D2B"/>
    <w:rsid w:val="00AD54A0"/>
    <w:rsid w:val="00C3190C"/>
    <w:rsid w:val="00C74E42"/>
    <w:rsid w:val="00CA3377"/>
    <w:rsid w:val="00D74F4D"/>
    <w:rsid w:val="00E072F7"/>
    <w:rsid w:val="00E4348A"/>
    <w:rsid w:val="00EB0F9A"/>
    <w:rsid w:val="00F3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hyperlink" Target="http://www.kargasok.ru/tek_procedu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8</cp:revision>
  <dcterms:created xsi:type="dcterms:W3CDTF">2017-08-16T06:21:00Z</dcterms:created>
  <dcterms:modified xsi:type="dcterms:W3CDTF">2017-09-18T01:15:00Z</dcterms:modified>
</cp:coreProperties>
</file>