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-53340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2521EF">
      <w:pPr>
        <w:pStyle w:val="2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Default="002521EF" w:rsidP="002521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Tr="002521EF">
        <w:tc>
          <w:tcPr>
            <w:tcW w:w="1908" w:type="dxa"/>
            <w:hideMark/>
          </w:tcPr>
          <w:p w:rsidR="002521EF" w:rsidRDefault="002521EF" w:rsidP="00195BF6">
            <w:pPr>
              <w:spacing w:line="360" w:lineRule="auto"/>
            </w:pPr>
            <w:r>
              <w:t>13.04.2017</w:t>
            </w:r>
          </w:p>
        </w:tc>
        <w:tc>
          <w:tcPr>
            <w:tcW w:w="5580" w:type="dxa"/>
          </w:tcPr>
          <w:p w:rsidR="002521EF" w:rsidRDefault="002521EF">
            <w:pPr>
              <w:spacing w:line="276" w:lineRule="auto"/>
              <w:jc w:val="right"/>
            </w:pPr>
          </w:p>
        </w:tc>
        <w:tc>
          <w:tcPr>
            <w:tcW w:w="2083" w:type="dxa"/>
            <w:hideMark/>
          </w:tcPr>
          <w:p w:rsidR="002521EF" w:rsidRDefault="002521EF" w:rsidP="00F66A2B">
            <w:pPr>
              <w:spacing w:line="276" w:lineRule="auto"/>
              <w:jc w:val="right"/>
            </w:pPr>
            <w:r>
              <w:t xml:space="preserve">№ </w:t>
            </w:r>
            <w:r w:rsidR="00F66A2B">
              <w:t>107</w:t>
            </w:r>
          </w:p>
        </w:tc>
      </w:tr>
      <w:tr w:rsidR="002521EF" w:rsidTr="002521EF">
        <w:tc>
          <w:tcPr>
            <w:tcW w:w="7488" w:type="dxa"/>
            <w:gridSpan w:val="2"/>
            <w:hideMark/>
          </w:tcPr>
          <w:p w:rsidR="002521EF" w:rsidRDefault="002521EF">
            <w:pPr>
              <w:spacing w:line="276" w:lineRule="auto"/>
            </w:pPr>
            <w:r>
              <w:t>с. Каргасок</w:t>
            </w:r>
          </w:p>
        </w:tc>
        <w:tc>
          <w:tcPr>
            <w:tcW w:w="2083" w:type="dxa"/>
          </w:tcPr>
          <w:p w:rsidR="002521EF" w:rsidRDefault="002521EF">
            <w:pPr>
              <w:spacing w:line="276" w:lineRule="auto"/>
            </w:pPr>
          </w:p>
        </w:tc>
      </w:tr>
    </w:tbl>
    <w:p w:rsidR="002521EF" w:rsidRDefault="002521EF" w:rsidP="002521EF">
      <w:pPr>
        <w:jc w:val="center"/>
      </w:pPr>
    </w:p>
    <w:tbl>
      <w:tblPr>
        <w:tblW w:w="9714" w:type="dxa"/>
        <w:tblLook w:val="04A0"/>
      </w:tblPr>
      <w:tblGrid>
        <w:gridCol w:w="3936"/>
        <w:gridCol w:w="5778"/>
      </w:tblGrid>
      <w:tr w:rsidR="002521EF" w:rsidTr="00195BF6">
        <w:tc>
          <w:tcPr>
            <w:tcW w:w="3936" w:type="dxa"/>
            <w:vAlign w:val="center"/>
            <w:hideMark/>
          </w:tcPr>
          <w:p w:rsidR="002521EF" w:rsidRDefault="002521EF" w:rsidP="00686465">
            <w:pPr>
              <w:contextualSpacing/>
              <w:jc w:val="both"/>
            </w:pPr>
            <w:r>
              <w:t xml:space="preserve">О </w:t>
            </w:r>
            <w:r w:rsidRPr="00124004">
              <w:t>благоустройстве территории Кар</w:t>
            </w:r>
            <w:r w:rsidR="00195BF6">
              <w:t xml:space="preserve">гасокского сельского поселения </w:t>
            </w:r>
            <w:r>
              <w:t>в 2017 году</w:t>
            </w:r>
          </w:p>
        </w:tc>
        <w:tc>
          <w:tcPr>
            <w:tcW w:w="5778" w:type="dxa"/>
          </w:tcPr>
          <w:p w:rsidR="002521EF" w:rsidRDefault="002521EF">
            <w:pPr>
              <w:spacing w:line="276" w:lineRule="auto"/>
            </w:pPr>
          </w:p>
        </w:tc>
      </w:tr>
    </w:tbl>
    <w:p w:rsidR="002521EF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Default="002521EF" w:rsidP="00195BF6">
      <w:pPr>
        <w:spacing w:line="276" w:lineRule="auto"/>
        <w:ind w:firstLine="709"/>
        <w:contextualSpacing/>
        <w:jc w:val="both"/>
      </w:pPr>
      <w:r>
        <w:rPr>
          <w:color w:val="000000"/>
        </w:rPr>
        <w:t xml:space="preserve">Заслушав информацию </w:t>
      </w:r>
      <w:r>
        <w:t xml:space="preserve">о </w:t>
      </w:r>
      <w:r w:rsidRPr="00124004">
        <w:t>благоустройстве территории Кар</w:t>
      </w:r>
      <w:r w:rsidR="00195BF6">
        <w:t xml:space="preserve">гасокского сельского поселения </w:t>
      </w:r>
      <w:r>
        <w:t>в 2017 году, представленную Главой Каргасокского сельского поселения</w:t>
      </w:r>
      <w:r w:rsidR="00195BF6">
        <w:t xml:space="preserve"> </w:t>
      </w:r>
      <w:proofErr w:type="spellStart"/>
      <w:r w:rsidR="00195BF6">
        <w:t>Барышевым</w:t>
      </w:r>
      <w:proofErr w:type="spellEnd"/>
      <w:r w:rsidR="00195BF6">
        <w:t xml:space="preserve"> Денисом Евгеньевичем,</w:t>
      </w:r>
    </w:p>
    <w:p w:rsidR="002521EF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Default="002521EF" w:rsidP="00195BF6">
      <w:pPr>
        <w:spacing w:line="276" w:lineRule="auto"/>
        <w:jc w:val="center"/>
        <w:rPr>
          <w:b/>
          <w:color w:val="000000"/>
        </w:rPr>
      </w:pPr>
      <w:r>
        <w:rPr>
          <w:b/>
        </w:rPr>
        <w:t>Дума Каргасокского района РЕШИЛА</w:t>
      </w:r>
      <w:r>
        <w:rPr>
          <w:b/>
          <w:color w:val="000000"/>
        </w:rPr>
        <w:t>:</w:t>
      </w:r>
    </w:p>
    <w:p w:rsidR="002521EF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Default="002521EF" w:rsidP="00195BF6">
      <w:pPr>
        <w:pStyle w:val="a3"/>
        <w:spacing w:line="276" w:lineRule="auto"/>
        <w:ind w:left="0" w:firstLine="709"/>
        <w:contextualSpacing/>
        <w:jc w:val="both"/>
      </w:pPr>
      <w:r>
        <w:rPr>
          <w:color w:val="000000"/>
        </w:rPr>
        <w:t xml:space="preserve">1. Принять информацию </w:t>
      </w:r>
      <w:r>
        <w:t xml:space="preserve">о </w:t>
      </w:r>
      <w:r w:rsidRPr="00124004">
        <w:t>благоустройстве территории Кар</w:t>
      </w:r>
      <w:r w:rsidR="00195BF6">
        <w:t xml:space="preserve">гасокского сельского поселения </w:t>
      </w:r>
      <w:r>
        <w:t>в 2017 году, представленную Главой Каргасокского сельского посел</w:t>
      </w:r>
      <w:r w:rsidR="00195BF6">
        <w:t xml:space="preserve">ения </w:t>
      </w:r>
      <w:proofErr w:type="spellStart"/>
      <w:r w:rsidR="00195BF6">
        <w:t>Барышевым</w:t>
      </w:r>
      <w:proofErr w:type="spellEnd"/>
      <w:r w:rsidR="00195BF6">
        <w:t xml:space="preserve"> Д. Е., к сведению.</w:t>
      </w:r>
    </w:p>
    <w:p w:rsidR="002521EF" w:rsidRDefault="002521EF" w:rsidP="00195BF6">
      <w:pPr>
        <w:spacing w:line="276" w:lineRule="auto"/>
        <w:ind w:firstLine="709"/>
        <w:jc w:val="both"/>
      </w:pPr>
      <w:r>
        <w:rPr>
          <w:color w:val="000000"/>
        </w:rPr>
        <w:t xml:space="preserve">2. </w:t>
      </w:r>
      <w:r>
        <w:t>Настоящее решение подлежит опублико</w:t>
      </w:r>
      <w:r w:rsidR="00195BF6">
        <w:t>ванию в установленном порядке и</w:t>
      </w:r>
      <w:r>
        <w:t xml:space="preserve">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843"/>
        <w:gridCol w:w="1915"/>
      </w:tblGrid>
      <w:tr w:rsidR="002521EF" w:rsidTr="002521EF">
        <w:trPr>
          <w:trHeight w:val="600"/>
        </w:trPr>
        <w:tc>
          <w:tcPr>
            <w:tcW w:w="5495" w:type="dxa"/>
            <w:hideMark/>
          </w:tcPr>
          <w:p w:rsidR="00195BF6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Председатель Думы</w:t>
            </w:r>
          </w:p>
          <w:p w:rsidR="002521EF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843" w:type="dxa"/>
            <w:vAlign w:val="center"/>
          </w:tcPr>
          <w:p w:rsidR="002521EF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1915" w:type="dxa"/>
            <w:hideMark/>
          </w:tcPr>
          <w:p w:rsidR="00195BF6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Default="002521EF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Tr="002521EF">
        <w:trPr>
          <w:trHeight w:val="429"/>
        </w:trPr>
        <w:tc>
          <w:tcPr>
            <w:tcW w:w="5495" w:type="dxa"/>
            <w:vAlign w:val="bottom"/>
          </w:tcPr>
          <w:p w:rsidR="002521EF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2521EF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843" w:type="dxa"/>
            <w:vAlign w:val="center"/>
          </w:tcPr>
          <w:p w:rsidR="002521EF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1915" w:type="dxa"/>
            <w:vAlign w:val="bottom"/>
            <w:hideMark/>
          </w:tcPr>
          <w:p w:rsidR="002521EF" w:rsidRDefault="002521EF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А.П. Ащеулов</w:t>
            </w:r>
          </w:p>
        </w:tc>
      </w:tr>
    </w:tbl>
    <w:p w:rsidR="002521EF" w:rsidRDefault="002521EF" w:rsidP="002521EF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1EF"/>
    <w:rsid w:val="00153198"/>
    <w:rsid w:val="00195BF6"/>
    <w:rsid w:val="00241F08"/>
    <w:rsid w:val="002521EF"/>
    <w:rsid w:val="00455D5E"/>
    <w:rsid w:val="00456158"/>
    <w:rsid w:val="005A1C74"/>
    <w:rsid w:val="00617B02"/>
    <w:rsid w:val="0063671A"/>
    <w:rsid w:val="00686465"/>
    <w:rsid w:val="007B3D2A"/>
    <w:rsid w:val="0099124C"/>
    <w:rsid w:val="00A11E52"/>
    <w:rsid w:val="00A2094B"/>
    <w:rsid w:val="00B50D71"/>
    <w:rsid w:val="00B72BF0"/>
    <w:rsid w:val="00F6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dcterms:created xsi:type="dcterms:W3CDTF">2017-04-12T07:58:00Z</dcterms:created>
  <dcterms:modified xsi:type="dcterms:W3CDTF">2017-04-13T05:38:00Z</dcterms:modified>
</cp:coreProperties>
</file>