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2E" w:rsidRPr="00F24E1F" w:rsidRDefault="00E264B2" w:rsidP="00684DD4">
      <w:r w:rsidRPr="00F24E1F">
        <w:rPr>
          <w:noProof/>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11"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78182E" w:rsidRPr="00F24E1F" w:rsidRDefault="0078182E" w:rsidP="00684DD4">
      <w:pPr>
        <w:jc w:val="center"/>
      </w:pPr>
    </w:p>
    <w:p w:rsidR="0078182E" w:rsidRPr="00F24E1F" w:rsidRDefault="0078182E" w:rsidP="00684DD4">
      <w:pPr>
        <w:jc w:val="center"/>
      </w:pPr>
    </w:p>
    <w:p w:rsidR="0078182E" w:rsidRPr="00F24E1F" w:rsidRDefault="0078182E" w:rsidP="00684DD4">
      <w:pPr>
        <w:jc w:val="center"/>
        <w:rPr>
          <w:lang w:val="en-US"/>
        </w:rPr>
      </w:pPr>
    </w:p>
    <w:p w:rsidR="00402DFC" w:rsidRPr="00F24E1F" w:rsidRDefault="00402DFC" w:rsidP="00684DD4">
      <w:pPr>
        <w:jc w:val="center"/>
        <w:rPr>
          <w:lang w:val="en-US"/>
        </w:rPr>
      </w:pPr>
    </w:p>
    <w:p w:rsidR="0078182E" w:rsidRPr="00F24E1F" w:rsidRDefault="00E603F8" w:rsidP="00684DD4">
      <w:pPr>
        <w:jc w:val="center"/>
      </w:pPr>
      <w:r w:rsidRPr="00F24E1F">
        <w:t>МУНИЦИПАЛЬНОЕ ОБРАЗОВАНИЕ «</w:t>
      </w:r>
      <w:r w:rsidRPr="00F24E1F">
        <w:rPr>
          <w:caps/>
        </w:rPr>
        <w:t>Каргасокский район»</w:t>
      </w:r>
    </w:p>
    <w:p w:rsidR="0078182E" w:rsidRPr="00F24E1F" w:rsidRDefault="00E603F8" w:rsidP="00684DD4">
      <w:pPr>
        <w:pStyle w:val="2"/>
        <w:jc w:val="center"/>
        <w:rPr>
          <w:sz w:val="24"/>
        </w:rPr>
      </w:pPr>
      <w:r w:rsidRPr="00F24E1F">
        <w:rPr>
          <w:sz w:val="24"/>
        </w:rPr>
        <w:t>ТОМСКАЯ ОБЛАСТЬ</w:t>
      </w:r>
    </w:p>
    <w:p w:rsidR="0078182E" w:rsidRPr="00F24E1F" w:rsidRDefault="0078182E" w:rsidP="00684DD4"/>
    <w:p w:rsidR="00E264B2" w:rsidRPr="00F24E1F" w:rsidRDefault="00E264B2" w:rsidP="00684DD4">
      <w:pPr>
        <w:pStyle w:val="1"/>
      </w:pPr>
      <w:r w:rsidRPr="00F24E1F">
        <w:t>АДМИНИСТРАЦИЯ КАРГАСОКСКОГО РАЙОНА</w:t>
      </w:r>
    </w:p>
    <w:p w:rsidR="00E264B2" w:rsidRPr="00F24E1F" w:rsidRDefault="00E264B2" w:rsidP="00684DD4">
      <w:pPr>
        <w:jc w:val="center"/>
        <w:rPr>
          <w:b/>
        </w:rPr>
      </w:pPr>
    </w:p>
    <w:tbl>
      <w:tblPr>
        <w:tblW w:w="10125" w:type="dxa"/>
        <w:tblLayout w:type="fixed"/>
        <w:tblLook w:val="04A0"/>
      </w:tblPr>
      <w:tblGrid>
        <w:gridCol w:w="2974"/>
        <w:gridCol w:w="6632"/>
        <w:gridCol w:w="283"/>
        <w:gridCol w:w="236"/>
      </w:tblGrid>
      <w:tr w:rsidR="00E264B2" w:rsidRPr="00F24E1F" w:rsidTr="00E264B2">
        <w:trPr>
          <w:gridAfter w:val="2"/>
          <w:wAfter w:w="519" w:type="dxa"/>
        </w:trPr>
        <w:tc>
          <w:tcPr>
            <w:tcW w:w="9606" w:type="dxa"/>
            <w:gridSpan w:val="2"/>
          </w:tcPr>
          <w:p w:rsidR="00E264B2" w:rsidRPr="00F24E1F" w:rsidRDefault="00E264B2" w:rsidP="00684DD4">
            <w:pPr>
              <w:pStyle w:val="5"/>
              <w:rPr>
                <w:sz w:val="24"/>
              </w:rPr>
            </w:pPr>
            <w:r w:rsidRPr="00F24E1F">
              <w:rPr>
                <w:sz w:val="24"/>
              </w:rPr>
              <w:t>ПОСТАНОВЛЕНИЕ</w:t>
            </w:r>
          </w:p>
          <w:p w:rsidR="00565B83" w:rsidRPr="00F24E1F" w:rsidRDefault="0065721C" w:rsidP="00684DD4">
            <w:pPr>
              <w:jc w:val="center"/>
            </w:pPr>
            <w:r w:rsidRPr="00F24E1F">
              <w:t xml:space="preserve">(С </w:t>
            </w:r>
            <w:proofErr w:type="spellStart"/>
            <w:r w:rsidRPr="00F24E1F">
              <w:t>изм</w:t>
            </w:r>
            <w:proofErr w:type="gramStart"/>
            <w:r w:rsidRPr="00F24E1F">
              <w:t>.о</w:t>
            </w:r>
            <w:proofErr w:type="gramEnd"/>
            <w:r w:rsidRPr="00F24E1F">
              <w:t>т</w:t>
            </w:r>
            <w:proofErr w:type="spellEnd"/>
            <w:r w:rsidRPr="00F24E1F">
              <w:t xml:space="preserve"> 13.12.2012 № 250</w:t>
            </w:r>
            <w:r w:rsidR="006F3683" w:rsidRPr="00F24E1F">
              <w:t>; от 30.01.2013 №</w:t>
            </w:r>
            <w:r w:rsidR="0083421C" w:rsidRPr="00F24E1F">
              <w:t>22</w:t>
            </w:r>
            <w:r w:rsidR="00B01264" w:rsidRPr="00F24E1F">
              <w:t>; от 12.09.2013 № 275</w:t>
            </w:r>
            <w:r w:rsidR="00565B83" w:rsidRPr="00F24E1F">
              <w:t xml:space="preserve">; </w:t>
            </w:r>
          </w:p>
          <w:p w:rsidR="0065721C" w:rsidRPr="00F24E1F" w:rsidRDefault="00565B83" w:rsidP="00684DD4">
            <w:pPr>
              <w:jc w:val="center"/>
            </w:pPr>
            <w:r w:rsidRPr="00F24E1F">
              <w:t>от 12.05.2016 № 135</w:t>
            </w:r>
            <w:r w:rsidR="00684DD4" w:rsidRPr="00F24E1F">
              <w:t>; от 21.11.2017 № 301</w:t>
            </w:r>
            <w:r w:rsidR="0083421C" w:rsidRPr="00F24E1F">
              <w:t>)</w:t>
            </w:r>
          </w:p>
          <w:p w:rsidR="00E264B2" w:rsidRPr="00F24E1F" w:rsidRDefault="00E264B2" w:rsidP="00684DD4">
            <w:pPr>
              <w:jc w:val="center"/>
              <w:rPr>
                <w:b/>
              </w:rPr>
            </w:pPr>
          </w:p>
        </w:tc>
      </w:tr>
      <w:tr w:rsidR="00E264B2" w:rsidRPr="00F24E1F" w:rsidTr="00E264B2">
        <w:tc>
          <w:tcPr>
            <w:tcW w:w="2974" w:type="dxa"/>
          </w:tcPr>
          <w:p w:rsidR="00E264B2" w:rsidRPr="00F24E1F" w:rsidRDefault="00E264B2" w:rsidP="00684DD4">
            <w:r w:rsidRPr="00F24E1F">
              <w:t>29.11.2010</w:t>
            </w:r>
          </w:p>
          <w:p w:rsidR="00E264B2" w:rsidRPr="00F24E1F" w:rsidRDefault="00E264B2" w:rsidP="00684DD4"/>
        </w:tc>
        <w:tc>
          <w:tcPr>
            <w:tcW w:w="6915" w:type="dxa"/>
            <w:gridSpan w:val="2"/>
            <w:hideMark/>
          </w:tcPr>
          <w:p w:rsidR="00E264B2" w:rsidRPr="00F24E1F" w:rsidRDefault="00E264B2" w:rsidP="00684DD4">
            <w:pPr>
              <w:jc w:val="right"/>
            </w:pPr>
            <w:r w:rsidRPr="00F24E1F">
              <w:t>№ 205</w:t>
            </w:r>
          </w:p>
        </w:tc>
        <w:tc>
          <w:tcPr>
            <w:tcW w:w="236" w:type="dxa"/>
          </w:tcPr>
          <w:p w:rsidR="00E264B2" w:rsidRPr="00F24E1F" w:rsidRDefault="00E264B2" w:rsidP="00684DD4">
            <w:pPr>
              <w:jc w:val="right"/>
            </w:pPr>
          </w:p>
        </w:tc>
      </w:tr>
      <w:tr w:rsidR="00E264B2" w:rsidRPr="00F24E1F" w:rsidTr="00E264B2">
        <w:tc>
          <w:tcPr>
            <w:tcW w:w="9889" w:type="dxa"/>
            <w:gridSpan w:val="3"/>
          </w:tcPr>
          <w:p w:rsidR="00E264B2" w:rsidRPr="00F24E1F" w:rsidRDefault="00E264B2" w:rsidP="00684DD4">
            <w:r w:rsidRPr="00F24E1F">
              <w:t>с. Каргасок</w:t>
            </w:r>
          </w:p>
          <w:p w:rsidR="00E264B2" w:rsidRPr="00F24E1F" w:rsidRDefault="00E264B2" w:rsidP="00684DD4"/>
          <w:p w:rsidR="00E264B2" w:rsidRPr="00F24E1F" w:rsidRDefault="00E264B2" w:rsidP="00684DD4">
            <w:pPr>
              <w:ind w:right="4713"/>
              <w:jc w:val="both"/>
            </w:pPr>
            <w:bookmarkStart w:id="0" w:name="OLE_LINK1"/>
            <w:bookmarkStart w:id="1" w:name="OLE_LINK2"/>
            <w:r w:rsidRPr="00F24E1F">
              <w:t>Об утверждении Административного регламента по предоставлению муниципальной услуги «</w:t>
            </w:r>
            <w:r w:rsidR="006F3683" w:rsidRPr="00F24E1F">
              <w:t>Предоставление информации о порядке зачисления в муниципальное образовательное учреждение муниципального образования «Каргасокский район</w:t>
            </w:r>
            <w:r w:rsidRPr="00F24E1F">
              <w:t>»</w:t>
            </w:r>
            <w:bookmarkEnd w:id="0"/>
            <w:bookmarkEnd w:id="1"/>
          </w:p>
          <w:p w:rsidR="00E264B2" w:rsidRPr="00F24E1F" w:rsidRDefault="00E264B2" w:rsidP="00684DD4">
            <w:pPr>
              <w:jc w:val="both"/>
            </w:pPr>
          </w:p>
          <w:p w:rsidR="00E264B2" w:rsidRPr="00F24E1F" w:rsidRDefault="00E264B2" w:rsidP="00684DD4">
            <w:pPr>
              <w:ind w:firstLine="426"/>
              <w:jc w:val="both"/>
            </w:pPr>
            <w:r w:rsidRPr="00F24E1F">
              <w:t>В соответствии с Федеральным законом от 06.10.2003 №131-ФЗ "Об общих принципах организации местного самоуправления в Российской Федерации", Законом Российской Федерации от 10.07.1992 №3266-1 «Об образовании»</w:t>
            </w:r>
          </w:p>
          <w:p w:rsidR="00E264B2" w:rsidRPr="00F24E1F" w:rsidRDefault="00E264B2" w:rsidP="00684DD4">
            <w:pPr>
              <w:ind w:firstLine="426"/>
              <w:jc w:val="both"/>
            </w:pPr>
          </w:p>
          <w:p w:rsidR="00E264B2" w:rsidRPr="00F24E1F" w:rsidRDefault="00E264B2" w:rsidP="00684DD4">
            <w:pPr>
              <w:ind w:firstLine="426"/>
              <w:jc w:val="both"/>
            </w:pPr>
            <w:r w:rsidRPr="00F24E1F">
              <w:t>ПОСТАНОВЛЯЮ:</w:t>
            </w:r>
          </w:p>
          <w:p w:rsidR="00E264B2" w:rsidRPr="00F24E1F" w:rsidRDefault="00E264B2" w:rsidP="00684DD4">
            <w:pPr>
              <w:ind w:firstLine="426"/>
              <w:jc w:val="both"/>
            </w:pPr>
          </w:p>
          <w:p w:rsidR="00E264B2" w:rsidRPr="00F24E1F" w:rsidRDefault="00E264B2" w:rsidP="00684DD4">
            <w:pPr>
              <w:ind w:firstLine="426"/>
              <w:jc w:val="both"/>
            </w:pPr>
            <w:r w:rsidRPr="00F24E1F">
              <w:t>1. Утвердить Административный регламент по предоставлению муниципальной услуги «</w:t>
            </w:r>
            <w:r w:rsidR="006F3683" w:rsidRPr="00F24E1F">
              <w:t>Предоставление информации о порядке зачисления в муниципальное образовательное учреждение муниципального образования «Каргасокский район</w:t>
            </w:r>
            <w:r w:rsidRPr="00F24E1F">
              <w:t>» согласно приложению к данному постановлению.</w:t>
            </w:r>
          </w:p>
          <w:p w:rsidR="00E264B2" w:rsidRPr="00F24E1F" w:rsidRDefault="00E264B2" w:rsidP="00684DD4">
            <w:pPr>
              <w:ind w:firstLine="426"/>
              <w:jc w:val="both"/>
            </w:pPr>
            <w:r w:rsidRPr="00F24E1F">
              <w:t>2. Настоящее постановление вступает в силу со дня опубликования.</w:t>
            </w:r>
          </w:p>
          <w:p w:rsidR="00E264B2" w:rsidRPr="00F24E1F" w:rsidRDefault="00E264B2" w:rsidP="00684DD4">
            <w:pPr>
              <w:ind w:firstLine="426"/>
              <w:jc w:val="both"/>
            </w:pPr>
            <w:r w:rsidRPr="00F24E1F">
              <w:t>3. Настоящее постановление разместить на официальном сайте Администрации Каргасокского района:</w:t>
            </w:r>
            <w:r w:rsidRPr="00F24E1F">
              <w:rPr>
                <w:lang w:val="en-US"/>
              </w:rPr>
              <w:t>www</w:t>
            </w:r>
            <w:r w:rsidRPr="00F24E1F">
              <w:t>.</w:t>
            </w:r>
            <w:r w:rsidRPr="00F24E1F">
              <w:rPr>
                <w:lang w:val="en-US"/>
              </w:rPr>
              <w:t>kargasok</w:t>
            </w:r>
            <w:r w:rsidRPr="00F24E1F">
              <w:t>.</w:t>
            </w:r>
            <w:r w:rsidRPr="00F24E1F">
              <w:rPr>
                <w:lang w:val="en-US"/>
              </w:rPr>
              <w:t>ru</w:t>
            </w:r>
            <w:r w:rsidRPr="00F24E1F">
              <w:t>, опубликовать в печатном издании «Вестник Администрации».</w:t>
            </w:r>
          </w:p>
          <w:p w:rsidR="00E264B2" w:rsidRPr="00F24E1F" w:rsidRDefault="00E264B2" w:rsidP="00684DD4">
            <w:pPr>
              <w:ind w:firstLine="426"/>
              <w:jc w:val="both"/>
            </w:pPr>
            <w:r w:rsidRPr="00F24E1F">
              <w:t xml:space="preserve">4. </w:t>
            </w:r>
            <w:proofErr w:type="gramStart"/>
            <w:r w:rsidRPr="00F24E1F">
              <w:t>Контроль за</w:t>
            </w:r>
            <w:proofErr w:type="gramEnd"/>
            <w:r w:rsidRPr="00F24E1F">
              <w:t xml:space="preserve"> исполнением настоящего постановления возложить на заместителя Главы Каргасокского района Ащеулова А.П.</w:t>
            </w:r>
          </w:p>
          <w:p w:rsidR="00E264B2" w:rsidRPr="00F24E1F" w:rsidRDefault="00E264B2" w:rsidP="00684DD4"/>
          <w:p w:rsidR="00E264B2" w:rsidRPr="00F24E1F" w:rsidRDefault="00E264B2" w:rsidP="00684DD4"/>
          <w:p w:rsidR="00E264B2" w:rsidRPr="00F24E1F" w:rsidRDefault="00E264B2" w:rsidP="00684DD4"/>
          <w:p w:rsidR="00E264B2" w:rsidRPr="00F24E1F" w:rsidRDefault="00E264B2" w:rsidP="00684DD4">
            <w:r w:rsidRPr="00F24E1F">
              <w:t xml:space="preserve">Глава Каргасокского района                                                </w:t>
            </w:r>
            <w:r w:rsidR="00C33BF2" w:rsidRPr="00F24E1F">
              <w:t xml:space="preserve">                               </w:t>
            </w:r>
            <w:r w:rsidRPr="00F24E1F">
              <w:t xml:space="preserve">            А.М.Рожков</w:t>
            </w:r>
          </w:p>
          <w:p w:rsidR="00E264B2" w:rsidRPr="00F24E1F" w:rsidRDefault="00E264B2" w:rsidP="00684DD4"/>
          <w:p w:rsidR="00E264B2" w:rsidRPr="00F24E1F" w:rsidRDefault="00E264B2" w:rsidP="00684DD4"/>
          <w:p w:rsidR="00402DFC" w:rsidRPr="00F24E1F" w:rsidRDefault="00402DFC" w:rsidP="00684DD4"/>
          <w:p w:rsidR="00402DFC" w:rsidRPr="00F24E1F" w:rsidRDefault="00402DFC" w:rsidP="00684DD4"/>
          <w:p w:rsidR="00402DFC" w:rsidRPr="00F24E1F" w:rsidRDefault="00402DFC" w:rsidP="00684DD4"/>
          <w:p w:rsidR="00402DFC" w:rsidRPr="00F24E1F" w:rsidRDefault="00402DFC" w:rsidP="00684DD4"/>
          <w:p w:rsidR="00E264B2" w:rsidRPr="00F24E1F" w:rsidRDefault="00E264B2" w:rsidP="00684DD4"/>
          <w:p w:rsidR="00E264B2" w:rsidRPr="00F24E1F" w:rsidRDefault="00E264B2" w:rsidP="00684DD4"/>
          <w:p w:rsidR="00E264B2" w:rsidRPr="00F24E1F" w:rsidRDefault="00E264B2" w:rsidP="00684DD4">
            <w:proofErr w:type="spellStart"/>
            <w:r w:rsidRPr="00F24E1F">
              <w:t>Илгина</w:t>
            </w:r>
            <w:proofErr w:type="spellEnd"/>
            <w:r w:rsidRPr="00F24E1F">
              <w:t xml:space="preserve"> Л.А.</w:t>
            </w:r>
          </w:p>
          <w:p w:rsidR="00E264B2" w:rsidRPr="00F24E1F" w:rsidRDefault="00E264B2" w:rsidP="00684DD4">
            <w:r w:rsidRPr="00F24E1F">
              <w:t>2-22-05</w:t>
            </w:r>
          </w:p>
        </w:tc>
        <w:tc>
          <w:tcPr>
            <w:tcW w:w="236" w:type="dxa"/>
          </w:tcPr>
          <w:p w:rsidR="00E264B2" w:rsidRPr="00F24E1F" w:rsidRDefault="00E264B2" w:rsidP="00684DD4"/>
        </w:tc>
      </w:tr>
    </w:tbl>
    <w:p w:rsidR="00E264B2" w:rsidRPr="00F24E1F" w:rsidRDefault="00E264B2" w:rsidP="00684DD4">
      <w:pPr>
        <w:suppressAutoHyphens/>
        <w:autoSpaceDE w:val="0"/>
        <w:autoSpaceDN w:val="0"/>
        <w:adjustRightInd w:val="0"/>
        <w:ind w:firstLine="5812"/>
        <w:jc w:val="right"/>
        <w:rPr>
          <w:sz w:val="20"/>
          <w:szCs w:val="20"/>
        </w:rPr>
      </w:pPr>
      <w:r w:rsidRPr="00F24E1F">
        <w:br w:type="page"/>
      </w:r>
      <w:r w:rsidRPr="00F24E1F">
        <w:rPr>
          <w:sz w:val="20"/>
          <w:szCs w:val="20"/>
        </w:rPr>
        <w:lastRenderedPageBreak/>
        <w:t>У</w:t>
      </w:r>
      <w:r w:rsidR="0065721C" w:rsidRPr="00F24E1F">
        <w:rPr>
          <w:sz w:val="20"/>
          <w:szCs w:val="20"/>
        </w:rPr>
        <w:t>твержден</w:t>
      </w:r>
    </w:p>
    <w:p w:rsidR="00E264B2" w:rsidRPr="00F24E1F" w:rsidRDefault="00E264B2" w:rsidP="00684DD4">
      <w:pPr>
        <w:suppressAutoHyphens/>
        <w:autoSpaceDE w:val="0"/>
        <w:autoSpaceDN w:val="0"/>
        <w:adjustRightInd w:val="0"/>
        <w:ind w:firstLine="5812"/>
        <w:jc w:val="right"/>
        <w:rPr>
          <w:sz w:val="20"/>
          <w:szCs w:val="20"/>
        </w:rPr>
      </w:pPr>
      <w:r w:rsidRPr="00F24E1F">
        <w:rPr>
          <w:sz w:val="20"/>
          <w:szCs w:val="20"/>
        </w:rPr>
        <w:t>постановлением Администрации</w:t>
      </w:r>
    </w:p>
    <w:p w:rsidR="00E264B2" w:rsidRPr="00F24E1F" w:rsidRDefault="00E264B2" w:rsidP="00684DD4">
      <w:pPr>
        <w:suppressAutoHyphens/>
        <w:autoSpaceDE w:val="0"/>
        <w:autoSpaceDN w:val="0"/>
        <w:adjustRightInd w:val="0"/>
        <w:ind w:firstLine="5812"/>
        <w:jc w:val="right"/>
        <w:rPr>
          <w:sz w:val="20"/>
          <w:szCs w:val="20"/>
        </w:rPr>
      </w:pPr>
      <w:r w:rsidRPr="00F24E1F">
        <w:rPr>
          <w:sz w:val="20"/>
          <w:szCs w:val="20"/>
        </w:rPr>
        <w:t>Каргасокского района</w:t>
      </w:r>
    </w:p>
    <w:p w:rsidR="00E264B2" w:rsidRPr="00F24E1F" w:rsidRDefault="00E264B2" w:rsidP="00684DD4">
      <w:pPr>
        <w:suppressAutoHyphens/>
        <w:autoSpaceDE w:val="0"/>
        <w:autoSpaceDN w:val="0"/>
        <w:adjustRightInd w:val="0"/>
        <w:ind w:firstLine="5812"/>
        <w:jc w:val="right"/>
        <w:rPr>
          <w:sz w:val="20"/>
          <w:szCs w:val="20"/>
        </w:rPr>
      </w:pPr>
      <w:r w:rsidRPr="00F24E1F">
        <w:rPr>
          <w:sz w:val="20"/>
          <w:szCs w:val="20"/>
        </w:rPr>
        <w:t>от 29.11.2010 г. № 205</w:t>
      </w:r>
    </w:p>
    <w:p w:rsidR="00E264B2" w:rsidRPr="00F24E1F" w:rsidRDefault="00E264B2" w:rsidP="00684DD4">
      <w:pPr>
        <w:suppressAutoHyphens/>
        <w:autoSpaceDE w:val="0"/>
        <w:autoSpaceDN w:val="0"/>
        <w:adjustRightInd w:val="0"/>
        <w:ind w:firstLine="5812"/>
        <w:jc w:val="right"/>
        <w:rPr>
          <w:sz w:val="20"/>
          <w:szCs w:val="20"/>
        </w:rPr>
      </w:pPr>
      <w:r w:rsidRPr="00F24E1F">
        <w:rPr>
          <w:sz w:val="20"/>
          <w:szCs w:val="20"/>
        </w:rPr>
        <w:t>Приложение</w:t>
      </w:r>
    </w:p>
    <w:p w:rsidR="00E264B2" w:rsidRPr="00F24E1F" w:rsidRDefault="00E264B2" w:rsidP="00684DD4">
      <w:pPr>
        <w:suppressAutoHyphens/>
        <w:autoSpaceDE w:val="0"/>
        <w:autoSpaceDN w:val="0"/>
        <w:adjustRightInd w:val="0"/>
        <w:ind w:firstLine="180"/>
        <w:jc w:val="right"/>
      </w:pPr>
    </w:p>
    <w:p w:rsidR="0065721C" w:rsidRPr="00F24E1F" w:rsidRDefault="0065721C" w:rsidP="00684DD4">
      <w:pPr>
        <w:tabs>
          <w:tab w:val="left" w:pos="2410"/>
        </w:tabs>
        <w:autoSpaceDE w:val="0"/>
        <w:autoSpaceDN w:val="0"/>
        <w:adjustRightInd w:val="0"/>
        <w:jc w:val="center"/>
        <w:rPr>
          <w:b/>
          <w:bCs/>
        </w:rPr>
      </w:pPr>
      <w:r w:rsidRPr="00F24E1F">
        <w:rPr>
          <w:b/>
          <w:bCs/>
        </w:rPr>
        <w:t>Административный регламент</w:t>
      </w:r>
    </w:p>
    <w:p w:rsidR="0065721C" w:rsidRPr="00F24E1F" w:rsidRDefault="0065721C" w:rsidP="00684DD4">
      <w:pPr>
        <w:tabs>
          <w:tab w:val="left" w:pos="2410"/>
        </w:tabs>
        <w:autoSpaceDE w:val="0"/>
        <w:autoSpaceDN w:val="0"/>
        <w:adjustRightInd w:val="0"/>
        <w:jc w:val="center"/>
        <w:rPr>
          <w:b/>
          <w:bCs/>
        </w:rPr>
      </w:pPr>
      <w:r w:rsidRPr="00F24E1F">
        <w:rPr>
          <w:b/>
          <w:bCs/>
        </w:rPr>
        <w:t>предоставления муниципальной услуги</w:t>
      </w:r>
    </w:p>
    <w:p w:rsidR="0065721C" w:rsidRPr="00F24E1F" w:rsidRDefault="0065721C" w:rsidP="00684DD4">
      <w:pPr>
        <w:tabs>
          <w:tab w:val="left" w:pos="2410"/>
        </w:tabs>
        <w:autoSpaceDE w:val="0"/>
        <w:autoSpaceDN w:val="0"/>
        <w:adjustRightInd w:val="0"/>
        <w:jc w:val="center"/>
        <w:rPr>
          <w:b/>
          <w:bCs/>
        </w:rPr>
      </w:pPr>
      <w:r w:rsidRPr="00F24E1F">
        <w:rPr>
          <w:b/>
          <w:bCs/>
        </w:rPr>
        <w:t>«Предоставление информации о порядке зачисления в образовательное учреждение»</w:t>
      </w:r>
    </w:p>
    <w:p w:rsidR="0065721C" w:rsidRPr="00F24E1F" w:rsidRDefault="0065721C" w:rsidP="00684DD4">
      <w:pPr>
        <w:tabs>
          <w:tab w:val="left" w:pos="2410"/>
        </w:tabs>
        <w:autoSpaceDE w:val="0"/>
        <w:autoSpaceDN w:val="0"/>
        <w:adjustRightInd w:val="0"/>
        <w:jc w:val="center"/>
        <w:rPr>
          <w:b/>
          <w:bCs/>
        </w:rPr>
      </w:pPr>
    </w:p>
    <w:p w:rsidR="0065721C" w:rsidRPr="00F24E1F" w:rsidRDefault="0065721C" w:rsidP="00684DD4">
      <w:pPr>
        <w:shd w:val="clear" w:color="auto" w:fill="FFFFFF"/>
        <w:tabs>
          <w:tab w:val="left" w:pos="2410"/>
        </w:tabs>
        <w:jc w:val="center"/>
        <w:rPr>
          <w:b/>
          <w:bCs/>
        </w:rPr>
      </w:pPr>
    </w:p>
    <w:p w:rsidR="0065721C" w:rsidRPr="00F24E1F" w:rsidRDefault="0065721C" w:rsidP="00684DD4">
      <w:pPr>
        <w:shd w:val="clear" w:color="auto" w:fill="FFFFFF"/>
        <w:tabs>
          <w:tab w:val="left" w:pos="2410"/>
        </w:tabs>
        <w:jc w:val="center"/>
        <w:rPr>
          <w:b/>
          <w:bCs/>
        </w:rPr>
      </w:pPr>
      <w:r w:rsidRPr="00F24E1F">
        <w:rPr>
          <w:b/>
          <w:bCs/>
        </w:rPr>
        <w:t>1. Общие положения</w:t>
      </w:r>
    </w:p>
    <w:p w:rsidR="0065721C" w:rsidRPr="00F24E1F" w:rsidRDefault="0065721C" w:rsidP="00684DD4">
      <w:pPr>
        <w:shd w:val="clear" w:color="auto" w:fill="FFFFFF"/>
        <w:tabs>
          <w:tab w:val="left" w:pos="2410"/>
        </w:tabs>
        <w:jc w:val="center"/>
      </w:pPr>
    </w:p>
    <w:p w:rsidR="0065721C" w:rsidRPr="00F24E1F" w:rsidRDefault="0065721C" w:rsidP="00684DD4">
      <w:pPr>
        <w:tabs>
          <w:tab w:val="left" w:pos="2410"/>
        </w:tabs>
        <w:autoSpaceDE w:val="0"/>
        <w:autoSpaceDN w:val="0"/>
        <w:adjustRightInd w:val="0"/>
        <w:ind w:firstLine="426"/>
        <w:jc w:val="both"/>
      </w:pPr>
      <w:r w:rsidRPr="00F24E1F">
        <w:t xml:space="preserve">1.1. </w:t>
      </w:r>
      <w:proofErr w:type="gramStart"/>
      <w:r w:rsidRPr="00F24E1F">
        <w:t xml:space="preserve">Административный регламент предоставления муниципальными образовательными учреждениями муниципального образования «Каргасокский район» (далее – образовательные учреждения) муниципальной услуги </w:t>
      </w:r>
      <w:r w:rsidRPr="00F24E1F">
        <w:rPr>
          <w:bCs/>
        </w:rPr>
        <w:t xml:space="preserve">«Предоставление информации о порядке зачисления в образовательное учреждение» </w:t>
      </w:r>
      <w:r w:rsidRPr="00F24E1F">
        <w:t xml:space="preserve">(далее – муниципальная услуга), разработан в целях повышения качества, открытости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w:t>
      </w:r>
      <w:r w:rsidRPr="00F24E1F">
        <w:rPr>
          <w:bCs/>
        </w:rPr>
        <w:t>по предоставлению</w:t>
      </w:r>
      <w:proofErr w:type="gramEnd"/>
      <w:r w:rsidRPr="00F24E1F">
        <w:rPr>
          <w:bCs/>
        </w:rPr>
        <w:t xml:space="preserve"> информации о порядке зачисления в образовательные учреждения.</w:t>
      </w:r>
      <w:r w:rsidRPr="00F24E1F">
        <w:t xml:space="preserve"> </w:t>
      </w:r>
    </w:p>
    <w:p w:rsidR="0065721C" w:rsidRPr="00F24E1F" w:rsidRDefault="0065721C" w:rsidP="00684DD4">
      <w:pPr>
        <w:shd w:val="clear" w:color="auto" w:fill="FFFFFF"/>
        <w:tabs>
          <w:tab w:val="left" w:pos="1315"/>
          <w:tab w:val="left" w:pos="2410"/>
          <w:tab w:val="left" w:pos="3240"/>
          <w:tab w:val="left" w:pos="5347"/>
        </w:tabs>
        <w:ind w:firstLine="426"/>
        <w:jc w:val="both"/>
      </w:pPr>
      <w:r w:rsidRPr="00F24E1F">
        <w:t>1.2. Заявителями при предоставлении муниципальной услуги  являются физические лица.</w:t>
      </w:r>
    </w:p>
    <w:p w:rsidR="0065721C" w:rsidRPr="00F24E1F" w:rsidRDefault="0065721C" w:rsidP="00684DD4">
      <w:pPr>
        <w:shd w:val="clear" w:color="auto" w:fill="FFFFFF"/>
        <w:tabs>
          <w:tab w:val="left" w:pos="2410"/>
        </w:tabs>
        <w:ind w:firstLine="426"/>
        <w:jc w:val="both"/>
      </w:pPr>
      <w:r w:rsidRPr="00F24E1F">
        <w:t>1.3. Информация о порядке предоставления муниципальной услуги предоставляется:</w:t>
      </w:r>
    </w:p>
    <w:p w:rsidR="00684DD4" w:rsidRPr="00F24E1F" w:rsidRDefault="00684DD4" w:rsidP="00684DD4">
      <w:pPr>
        <w:shd w:val="clear" w:color="auto" w:fill="FFFFFF"/>
        <w:tabs>
          <w:tab w:val="left" w:pos="2410"/>
        </w:tabs>
        <w:ind w:firstLine="426"/>
        <w:jc w:val="both"/>
      </w:pPr>
      <w:r w:rsidRPr="00F24E1F">
        <w:t>- с использованием Единого портала государственных и муниципальных услуг (функций) (далее –  также ЕПГУ);</w:t>
      </w:r>
    </w:p>
    <w:p w:rsidR="00684DD4" w:rsidRPr="00F24E1F" w:rsidRDefault="00684DD4" w:rsidP="00684DD4">
      <w:pPr>
        <w:shd w:val="clear" w:color="auto" w:fill="FFFFFF"/>
        <w:tabs>
          <w:tab w:val="left" w:pos="1315"/>
          <w:tab w:val="left" w:pos="3240"/>
          <w:tab w:val="left" w:pos="5347"/>
        </w:tabs>
        <w:ind w:firstLine="426"/>
        <w:jc w:val="both"/>
      </w:pPr>
      <w:r w:rsidRPr="00F24E1F">
        <w:t xml:space="preserve">(Абзац введен на основании постановления Администрации Каргасокского района </w:t>
      </w:r>
      <w:r w:rsidRPr="00F24E1F">
        <w:rPr>
          <w:bCs/>
        </w:rPr>
        <w:t xml:space="preserve"> от 21.11.2017 № 301</w:t>
      </w:r>
      <w:r w:rsidRPr="00F24E1F">
        <w:t>).</w:t>
      </w:r>
    </w:p>
    <w:p w:rsidR="0065721C" w:rsidRPr="00F24E1F" w:rsidRDefault="0065721C" w:rsidP="00684DD4">
      <w:pPr>
        <w:shd w:val="clear" w:color="auto" w:fill="FFFFFF"/>
        <w:tabs>
          <w:tab w:val="left" w:pos="2410"/>
        </w:tabs>
        <w:ind w:firstLine="426"/>
        <w:jc w:val="both"/>
      </w:pPr>
      <w:r w:rsidRPr="00F24E1F">
        <w:t>- непосредственно специалистами образовательного учреждения;</w:t>
      </w:r>
    </w:p>
    <w:p w:rsidR="0065721C" w:rsidRPr="00F24E1F" w:rsidRDefault="0065721C" w:rsidP="00684DD4">
      <w:pPr>
        <w:shd w:val="clear" w:color="auto" w:fill="FFFFFF"/>
        <w:tabs>
          <w:tab w:val="left" w:pos="2410"/>
        </w:tabs>
        <w:ind w:firstLine="426"/>
        <w:jc w:val="both"/>
      </w:pPr>
      <w:r w:rsidRPr="00F24E1F">
        <w:t>- с использованием информационных стендов;</w:t>
      </w:r>
    </w:p>
    <w:p w:rsidR="0065721C" w:rsidRPr="00F24E1F" w:rsidRDefault="0065721C" w:rsidP="00684DD4">
      <w:pPr>
        <w:shd w:val="clear" w:color="auto" w:fill="FFFFFF"/>
        <w:tabs>
          <w:tab w:val="left" w:pos="2410"/>
        </w:tabs>
        <w:ind w:firstLine="426"/>
        <w:jc w:val="both"/>
      </w:pPr>
      <w:r w:rsidRPr="00F24E1F">
        <w:t>- с использование сре</w:t>
      </w:r>
      <w:proofErr w:type="gramStart"/>
      <w:r w:rsidRPr="00F24E1F">
        <w:t>дств св</w:t>
      </w:r>
      <w:proofErr w:type="gramEnd"/>
      <w:r w:rsidRPr="00F24E1F">
        <w:t>язи.</w:t>
      </w:r>
    </w:p>
    <w:p w:rsidR="00684DD4" w:rsidRPr="00F24E1F" w:rsidRDefault="00684DD4" w:rsidP="00684DD4">
      <w:pPr>
        <w:widowControl w:val="0"/>
        <w:suppressAutoHyphens/>
        <w:ind w:firstLine="426"/>
        <w:jc w:val="both"/>
      </w:pPr>
      <w:r w:rsidRPr="00F24E1F">
        <w:t>На ЕПГУ размещается следующая информация:</w:t>
      </w:r>
    </w:p>
    <w:p w:rsidR="00684DD4" w:rsidRPr="00F24E1F" w:rsidRDefault="00684DD4" w:rsidP="00684DD4">
      <w:pPr>
        <w:widowControl w:val="0"/>
        <w:suppressAutoHyphens/>
        <w:ind w:firstLine="426"/>
        <w:jc w:val="both"/>
      </w:pPr>
      <w:r w:rsidRPr="00F24E1F">
        <w:t>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84DD4" w:rsidRPr="00F24E1F" w:rsidRDefault="00684DD4" w:rsidP="00684DD4">
      <w:pPr>
        <w:widowControl w:val="0"/>
        <w:tabs>
          <w:tab w:val="right" w:pos="9355"/>
        </w:tabs>
        <w:suppressAutoHyphens/>
        <w:ind w:firstLine="426"/>
        <w:jc w:val="both"/>
      </w:pPr>
      <w:r w:rsidRPr="00F24E1F">
        <w:t>2) круг заявителей;</w:t>
      </w:r>
      <w:r w:rsidRPr="00F24E1F">
        <w:tab/>
      </w:r>
    </w:p>
    <w:p w:rsidR="00684DD4" w:rsidRPr="00F24E1F" w:rsidRDefault="00684DD4" w:rsidP="00684DD4">
      <w:pPr>
        <w:widowControl w:val="0"/>
        <w:suppressAutoHyphens/>
        <w:ind w:firstLine="426"/>
        <w:jc w:val="both"/>
      </w:pPr>
      <w:r w:rsidRPr="00F24E1F">
        <w:t>3) срок предоставления муниципальной услуги;</w:t>
      </w:r>
    </w:p>
    <w:p w:rsidR="00684DD4" w:rsidRPr="00F24E1F" w:rsidRDefault="00684DD4" w:rsidP="00684DD4">
      <w:pPr>
        <w:widowControl w:val="0"/>
        <w:suppressAutoHyphens/>
        <w:ind w:firstLine="426"/>
        <w:jc w:val="both"/>
      </w:pPr>
      <w:r w:rsidRPr="00F24E1F">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84DD4" w:rsidRPr="00F24E1F" w:rsidRDefault="00684DD4" w:rsidP="00684DD4">
      <w:pPr>
        <w:widowControl w:val="0"/>
        <w:suppressAutoHyphens/>
        <w:ind w:firstLine="426"/>
        <w:jc w:val="both"/>
      </w:pPr>
      <w:r w:rsidRPr="00F24E1F">
        <w:t>5) исчерпывающий перечень оснований для приостановления или отказа в предоставлении муниципальной услуги;</w:t>
      </w:r>
    </w:p>
    <w:p w:rsidR="00684DD4" w:rsidRPr="00F24E1F" w:rsidRDefault="00684DD4" w:rsidP="00684DD4">
      <w:pPr>
        <w:widowControl w:val="0"/>
        <w:suppressAutoHyphens/>
        <w:ind w:firstLine="426"/>
        <w:jc w:val="both"/>
      </w:pPr>
      <w:r w:rsidRPr="00F24E1F">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4DD4" w:rsidRPr="00F24E1F" w:rsidRDefault="00684DD4" w:rsidP="00684DD4">
      <w:pPr>
        <w:widowControl w:val="0"/>
        <w:suppressAutoHyphens/>
        <w:ind w:firstLine="426"/>
        <w:jc w:val="both"/>
      </w:pPr>
      <w:r w:rsidRPr="00F24E1F">
        <w:t>7) формы заявлений (уведомлений, сообщений), используемые при предоставлении муниципальной услуги.</w:t>
      </w:r>
    </w:p>
    <w:p w:rsidR="00684DD4" w:rsidRPr="00F24E1F" w:rsidRDefault="00684DD4" w:rsidP="00684DD4">
      <w:pPr>
        <w:widowControl w:val="0"/>
        <w:suppressAutoHyphens/>
        <w:ind w:firstLine="426"/>
        <w:jc w:val="both"/>
      </w:pPr>
      <w:r w:rsidRPr="00F24E1F">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84DD4" w:rsidRPr="00F24E1F" w:rsidRDefault="00684DD4" w:rsidP="00684DD4">
      <w:pPr>
        <w:shd w:val="clear" w:color="auto" w:fill="FFFFFF"/>
        <w:tabs>
          <w:tab w:val="left" w:pos="2410"/>
        </w:tabs>
        <w:ind w:firstLine="426"/>
        <w:jc w:val="both"/>
      </w:pPr>
      <w:r w:rsidRPr="00F24E1F">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4DD4" w:rsidRPr="00F24E1F" w:rsidRDefault="00684DD4" w:rsidP="00684DD4">
      <w:pPr>
        <w:shd w:val="clear" w:color="auto" w:fill="FFFFFF"/>
        <w:tabs>
          <w:tab w:val="left" w:pos="1315"/>
          <w:tab w:val="left" w:pos="3240"/>
          <w:tab w:val="left" w:pos="5347"/>
        </w:tabs>
        <w:ind w:firstLine="426"/>
        <w:jc w:val="both"/>
      </w:pPr>
      <w:r w:rsidRPr="00F24E1F">
        <w:t xml:space="preserve">(Абзацы 6-8 введены на основании постановления Администрации Каргасокского района </w:t>
      </w:r>
      <w:r w:rsidRPr="00F24E1F">
        <w:rPr>
          <w:bCs/>
        </w:rPr>
        <w:t xml:space="preserve"> от 21.11.2017 № 301</w:t>
      </w:r>
      <w:r w:rsidRPr="00F24E1F">
        <w:t>).</w:t>
      </w:r>
    </w:p>
    <w:p w:rsidR="0065721C" w:rsidRPr="00F24E1F" w:rsidRDefault="0065721C" w:rsidP="00684DD4">
      <w:pPr>
        <w:tabs>
          <w:tab w:val="left" w:pos="720"/>
          <w:tab w:val="left" w:pos="2410"/>
        </w:tabs>
        <w:suppressAutoHyphens/>
        <w:ind w:firstLine="426"/>
        <w:jc w:val="both"/>
      </w:pPr>
      <w:r w:rsidRPr="00F24E1F">
        <w:lastRenderedPageBreak/>
        <w:t>1.4. Сведения о месте нахождения, номерах телефонов для справок, адресах  электронной почты образовательных учреждений, предоставляющих муниципальную услугу, приведены в Приложении № 1 к настоящему Административному регламенту.</w:t>
      </w:r>
    </w:p>
    <w:p w:rsidR="0065721C" w:rsidRPr="00F24E1F" w:rsidRDefault="0065721C" w:rsidP="00684DD4">
      <w:pPr>
        <w:shd w:val="clear" w:color="auto" w:fill="FFFFFF"/>
        <w:tabs>
          <w:tab w:val="left" w:pos="2410"/>
        </w:tabs>
        <w:ind w:firstLine="426"/>
        <w:jc w:val="both"/>
      </w:pPr>
      <w:r w:rsidRPr="00F24E1F">
        <w:t>1.5. Информацию о месте нахождения образовательных учреждений, график работы можно получить по телефонам 8 (38253) 2-13-73, 2-22-95,  и на официальных сайтах образовательных учреждений в информационно-телекоммуникационной сети Интернет (далее – сеть Интернет) указанных в приложении №1 к настоящему административному регламенту.</w:t>
      </w:r>
    </w:p>
    <w:p w:rsidR="0065721C" w:rsidRPr="00F24E1F" w:rsidRDefault="0065721C" w:rsidP="00684DD4">
      <w:pPr>
        <w:shd w:val="clear" w:color="auto" w:fill="FFFFFF"/>
        <w:tabs>
          <w:tab w:val="left" w:pos="2410"/>
        </w:tabs>
        <w:ind w:firstLine="426"/>
        <w:jc w:val="both"/>
      </w:pPr>
      <w:r w:rsidRPr="00F24E1F">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2" w:history="1">
        <w:r w:rsidRPr="00F24E1F">
          <w:rPr>
            <w:rStyle w:val="a5"/>
            <w:color w:val="auto"/>
            <w:lang w:val="en-US"/>
          </w:rPr>
          <w:t>www</w:t>
        </w:r>
        <w:r w:rsidRPr="00F24E1F">
          <w:rPr>
            <w:rStyle w:val="a5"/>
            <w:color w:val="auto"/>
          </w:rPr>
          <w:t>.</w:t>
        </w:r>
        <w:r w:rsidRPr="00F24E1F">
          <w:rPr>
            <w:rStyle w:val="a5"/>
            <w:color w:val="auto"/>
            <w:lang w:val="en-US"/>
          </w:rPr>
          <w:t>kargasok</w:t>
        </w:r>
        <w:r w:rsidRPr="00F24E1F">
          <w:rPr>
            <w:rStyle w:val="a5"/>
            <w:color w:val="auto"/>
          </w:rPr>
          <w:t>.</w:t>
        </w:r>
        <w:r w:rsidRPr="00F24E1F">
          <w:rPr>
            <w:rStyle w:val="a5"/>
            <w:color w:val="auto"/>
            <w:lang w:val="en-US"/>
          </w:rPr>
          <w:t>ru</w:t>
        </w:r>
        <w:r w:rsidRPr="00F24E1F">
          <w:rPr>
            <w:rStyle w:val="a5"/>
            <w:color w:val="auto"/>
          </w:rPr>
          <w:t>/</w:t>
        </w:r>
        <w:r w:rsidRPr="00F24E1F">
          <w:rPr>
            <w:rStyle w:val="a5"/>
            <w:color w:val="auto"/>
            <w:lang w:val="en-US"/>
          </w:rPr>
          <w:t>proekti</w:t>
        </w:r>
        <w:r w:rsidRPr="00F24E1F">
          <w:rPr>
            <w:rStyle w:val="a5"/>
            <w:color w:val="auto"/>
          </w:rPr>
          <w:t>_</w:t>
        </w:r>
        <w:r w:rsidRPr="00F24E1F">
          <w:rPr>
            <w:rStyle w:val="a5"/>
            <w:color w:val="auto"/>
            <w:lang w:val="en-US"/>
          </w:rPr>
          <w:t>reglamentov</w:t>
        </w:r>
        <w:r w:rsidRPr="00F24E1F">
          <w:rPr>
            <w:rStyle w:val="a5"/>
            <w:color w:val="auto"/>
          </w:rPr>
          <w:t>.</w:t>
        </w:r>
        <w:r w:rsidRPr="00F24E1F">
          <w:rPr>
            <w:rStyle w:val="a5"/>
            <w:color w:val="auto"/>
            <w:lang w:val="en-US"/>
          </w:rPr>
          <w:t>html</w:t>
        </w:r>
      </w:hyperlink>
      <w:r w:rsidRPr="00F24E1F">
        <w:t xml:space="preserve">, на Едином портале государственных и муниципальных услуг (функций) по адресу </w:t>
      </w:r>
      <w:hyperlink r:id="rId13" w:history="1">
        <w:r w:rsidRPr="00F24E1F">
          <w:rPr>
            <w:rStyle w:val="a5"/>
            <w:color w:val="auto"/>
            <w:lang w:val="en-US"/>
          </w:rPr>
          <w:t>www</w:t>
        </w:r>
        <w:r w:rsidRPr="00F24E1F">
          <w:rPr>
            <w:rStyle w:val="a5"/>
            <w:color w:val="auto"/>
          </w:rPr>
          <w:t>.</w:t>
        </w:r>
        <w:r w:rsidRPr="00F24E1F">
          <w:rPr>
            <w:rStyle w:val="a5"/>
            <w:color w:val="auto"/>
            <w:lang w:val="en-US"/>
          </w:rPr>
          <w:t>gosuslugi</w:t>
        </w:r>
        <w:r w:rsidRPr="00F24E1F">
          <w:rPr>
            <w:rStyle w:val="a5"/>
            <w:color w:val="auto"/>
          </w:rPr>
          <w:t>.</w:t>
        </w:r>
        <w:r w:rsidRPr="00F24E1F">
          <w:rPr>
            <w:rStyle w:val="a5"/>
            <w:color w:val="auto"/>
            <w:lang w:val="en-US"/>
          </w:rPr>
          <w:t>ru</w:t>
        </w:r>
      </w:hyperlink>
      <w:r w:rsidRPr="00F24E1F">
        <w:t>.</w:t>
      </w:r>
    </w:p>
    <w:p w:rsidR="00684DD4" w:rsidRPr="00F24E1F" w:rsidRDefault="00684DD4" w:rsidP="00684DD4">
      <w:pPr>
        <w:shd w:val="clear" w:color="auto" w:fill="FFFFFF"/>
        <w:tabs>
          <w:tab w:val="left" w:pos="1315"/>
          <w:tab w:val="left" w:pos="3240"/>
          <w:tab w:val="left" w:pos="5347"/>
        </w:tabs>
        <w:ind w:firstLine="426"/>
        <w:jc w:val="both"/>
      </w:pPr>
      <w:r w:rsidRPr="00F24E1F">
        <w:t xml:space="preserve">(Пункт 1.6. изменен на основании постановления Администрации Каргасокского района </w:t>
      </w:r>
      <w:r w:rsidRPr="00F24E1F">
        <w:rPr>
          <w:bCs/>
        </w:rPr>
        <w:t xml:space="preserve"> от 21.11.2017 № 301</w:t>
      </w:r>
      <w:r w:rsidRPr="00F24E1F">
        <w:t>).</w:t>
      </w:r>
    </w:p>
    <w:p w:rsidR="0065721C" w:rsidRPr="00F24E1F" w:rsidRDefault="0065721C" w:rsidP="00684DD4">
      <w:pPr>
        <w:shd w:val="clear" w:color="auto" w:fill="FFFFFF"/>
        <w:tabs>
          <w:tab w:val="left" w:pos="2410"/>
        </w:tabs>
        <w:ind w:firstLine="426"/>
        <w:jc w:val="both"/>
      </w:pPr>
      <w:r w:rsidRPr="00F24E1F">
        <w:t>1.7. Режим работы  образовательных учреждений указан в приложении №1 к настоящему административному регламенту.</w:t>
      </w:r>
    </w:p>
    <w:p w:rsidR="0065721C" w:rsidRPr="00F24E1F" w:rsidRDefault="0065721C" w:rsidP="00684DD4">
      <w:pPr>
        <w:shd w:val="clear" w:color="auto" w:fill="FFFFFF"/>
        <w:tabs>
          <w:tab w:val="left" w:pos="2410"/>
        </w:tabs>
        <w:ind w:firstLine="426"/>
        <w:jc w:val="both"/>
      </w:pPr>
      <w:r w:rsidRPr="00F24E1F">
        <w:rPr>
          <w:bCs/>
        </w:rPr>
        <w:t xml:space="preserve">1.8. Индивидуальное устное информирование заявителя. </w:t>
      </w:r>
      <w:r w:rsidRPr="00F24E1F">
        <w:t>Информирование о ходе предоставления муниципальной услуги осуществляется специалистами образовательного учреждения при непосредственно личном контакте с заявителями, а также с использованием почтовой, телефонной связи.</w:t>
      </w:r>
    </w:p>
    <w:p w:rsidR="0065721C" w:rsidRPr="00F24E1F" w:rsidRDefault="0065721C" w:rsidP="00684DD4">
      <w:pPr>
        <w:shd w:val="clear" w:color="auto" w:fill="FFFFFF"/>
        <w:tabs>
          <w:tab w:val="left" w:pos="2410"/>
        </w:tabs>
        <w:ind w:firstLine="426"/>
        <w:jc w:val="both"/>
      </w:pPr>
      <w:proofErr w:type="gramStart"/>
      <w:r w:rsidRPr="00F24E1F">
        <w:t>Информация о процедуре предоставления муниципальной услуги сообщается по телефону для справок, указанном в приложении №1 к настоящему административному регламенту.</w:t>
      </w:r>
      <w:proofErr w:type="gramEnd"/>
    </w:p>
    <w:p w:rsidR="0065721C" w:rsidRPr="00F24E1F" w:rsidRDefault="0065721C" w:rsidP="00684DD4">
      <w:pPr>
        <w:shd w:val="clear" w:color="auto" w:fill="FFFFFF"/>
        <w:tabs>
          <w:tab w:val="left" w:pos="2410"/>
        </w:tabs>
        <w:ind w:firstLine="426"/>
        <w:jc w:val="both"/>
      </w:pPr>
      <w:r w:rsidRPr="00F24E1F">
        <w:t>1.9. При консультировании по телефону специалист образовательного учреждения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65721C" w:rsidRPr="00F24E1F" w:rsidRDefault="0065721C" w:rsidP="00684DD4">
      <w:pPr>
        <w:shd w:val="clear" w:color="auto" w:fill="FFFFFF"/>
        <w:tabs>
          <w:tab w:val="left" w:pos="2410"/>
        </w:tabs>
        <w:ind w:firstLine="426"/>
        <w:jc w:val="both"/>
      </w:pPr>
      <w:r w:rsidRPr="00F24E1F">
        <w:t>Во время разговора специалист должен произносить слова четко. Если на момент поступления звонка, специалист проводит личный прием граждан, специалист, вправе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65721C" w:rsidRPr="00F24E1F" w:rsidRDefault="0065721C" w:rsidP="00684DD4">
      <w:pPr>
        <w:shd w:val="clear" w:color="auto" w:fill="FFFFFF"/>
        <w:tabs>
          <w:tab w:val="left" w:pos="2410"/>
        </w:tabs>
        <w:ind w:firstLine="426"/>
        <w:jc w:val="both"/>
      </w:pPr>
      <w:r w:rsidRPr="00F24E1F">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5721C" w:rsidRPr="00F24E1F" w:rsidRDefault="0065721C" w:rsidP="00684DD4">
      <w:pPr>
        <w:shd w:val="clear" w:color="auto" w:fill="FFFFFF"/>
        <w:tabs>
          <w:tab w:val="left" w:pos="2410"/>
        </w:tabs>
        <w:ind w:firstLine="426"/>
        <w:jc w:val="both"/>
      </w:pPr>
      <w:r w:rsidRPr="00F24E1F">
        <w:t>При консультировании посредством индивидуального устного информирования, специалист образовательного учреждения  дает гражданину полный, точный и оперативный ответ на поставленные вопросы.</w:t>
      </w:r>
    </w:p>
    <w:p w:rsidR="0065721C" w:rsidRPr="00F24E1F" w:rsidRDefault="0065721C" w:rsidP="00684DD4">
      <w:pPr>
        <w:shd w:val="clear" w:color="auto" w:fill="FFFFFF"/>
        <w:tabs>
          <w:tab w:val="left" w:pos="2410"/>
        </w:tabs>
        <w:ind w:firstLine="426"/>
        <w:jc w:val="both"/>
      </w:pPr>
      <w:r w:rsidRPr="00F24E1F">
        <w:t>Информацию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65721C" w:rsidRPr="00F24E1F" w:rsidRDefault="0065721C" w:rsidP="00684DD4">
      <w:pPr>
        <w:shd w:val="clear" w:color="auto" w:fill="FFFFFF"/>
        <w:tabs>
          <w:tab w:val="left" w:pos="2410"/>
        </w:tabs>
        <w:ind w:firstLine="426"/>
        <w:jc w:val="both"/>
      </w:pPr>
      <w:r w:rsidRPr="00F24E1F">
        <w:rPr>
          <w:bCs/>
        </w:rPr>
        <w:t xml:space="preserve">1.10. Индивидуальное письменное информирование заявителя. </w:t>
      </w:r>
      <w:r w:rsidRPr="00F24E1F">
        <w:t xml:space="preserve">Руководитель образовательного учреждения  рассматривает обращение лично, либо передает обращение специалисту для подготовки ответа. Ответ на вопрос предоставляется в простой, четкой и понятной форме, с указанием фамилии, имени, отчества и номера телефона непосредственного исполнителя. Ответ направляется в письменном виде в течение 30 календарных дней </w:t>
      </w:r>
      <w:proofErr w:type="gramStart"/>
      <w:r w:rsidRPr="00F24E1F">
        <w:t>с даты регистрации</w:t>
      </w:r>
      <w:proofErr w:type="gramEnd"/>
      <w:r w:rsidRPr="00F24E1F">
        <w:t xml:space="preserve"> обращения.</w:t>
      </w:r>
    </w:p>
    <w:p w:rsidR="0065721C" w:rsidRPr="00F24E1F" w:rsidRDefault="0065721C" w:rsidP="00684DD4">
      <w:pPr>
        <w:tabs>
          <w:tab w:val="left" w:pos="2410"/>
        </w:tabs>
        <w:autoSpaceDE w:val="0"/>
        <w:autoSpaceDN w:val="0"/>
        <w:adjustRightInd w:val="0"/>
        <w:ind w:firstLine="426"/>
        <w:jc w:val="both"/>
        <w:rPr>
          <w:lang w:eastAsia="en-US"/>
        </w:rPr>
      </w:pPr>
      <w:r w:rsidRPr="00F24E1F">
        <w:t>1.11. Требования к информационным стендам. И</w:t>
      </w:r>
      <w:r w:rsidRPr="00F24E1F">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65721C" w:rsidRPr="00F24E1F" w:rsidRDefault="0065721C" w:rsidP="00684DD4">
      <w:pPr>
        <w:tabs>
          <w:tab w:val="left" w:pos="2410"/>
        </w:tabs>
        <w:autoSpaceDE w:val="0"/>
        <w:autoSpaceDN w:val="0"/>
        <w:adjustRightInd w:val="0"/>
        <w:ind w:firstLine="426"/>
        <w:jc w:val="both"/>
        <w:rPr>
          <w:lang w:eastAsia="en-US"/>
        </w:rPr>
      </w:pPr>
      <w:r w:rsidRPr="00F24E1F">
        <w:rPr>
          <w:lang w:eastAsia="en-US"/>
        </w:rPr>
        <w:t>- текст настоящего Административного регламента;</w:t>
      </w:r>
    </w:p>
    <w:p w:rsidR="0065721C" w:rsidRPr="00F24E1F" w:rsidRDefault="0065721C" w:rsidP="00684DD4">
      <w:pPr>
        <w:tabs>
          <w:tab w:val="left" w:pos="2410"/>
        </w:tabs>
        <w:autoSpaceDE w:val="0"/>
        <w:autoSpaceDN w:val="0"/>
        <w:adjustRightInd w:val="0"/>
        <w:ind w:firstLine="426"/>
        <w:jc w:val="both"/>
        <w:rPr>
          <w:lang w:eastAsia="en-US"/>
        </w:rPr>
      </w:pPr>
      <w:r w:rsidRPr="00F24E1F">
        <w:rPr>
          <w:lang w:eastAsia="en-US"/>
        </w:rPr>
        <w:t xml:space="preserve">- информация о порядке предоставления муниципальной услуги (адрес образовательного учреждения, ФИО руководителя, номера телефонов, факсов, порядок предоставления </w:t>
      </w:r>
      <w:r w:rsidRPr="00F24E1F">
        <w:rPr>
          <w:lang w:eastAsia="en-US"/>
        </w:rPr>
        <w:lastRenderedPageBreak/>
        <w:t>муниципальной услуги с указанием сроков осуществления отдельных административных процедур и т.д.);</w:t>
      </w:r>
    </w:p>
    <w:p w:rsidR="0065721C" w:rsidRPr="00F24E1F" w:rsidRDefault="0065721C" w:rsidP="00684DD4">
      <w:pPr>
        <w:tabs>
          <w:tab w:val="left" w:pos="2410"/>
        </w:tabs>
        <w:autoSpaceDE w:val="0"/>
        <w:autoSpaceDN w:val="0"/>
        <w:adjustRightInd w:val="0"/>
        <w:ind w:firstLine="426"/>
        <w:jc w:val="both"/>
        <w:rPr>
          <w:lang w:eastAsia="en-US"/>
        </w:rPr>
      </w:pPr>
      <w:r w:rsidRPr="00F24E1F">
        <w:rPr>
          <w:lang w:eastAsia="en-US"/>
        </w:rPr>
        <w:t>- перечень документов, необходимых для предоставления муниципальной услуги и предоставляемых заявителем;</w:t>
      </w:r>
    </w:p>
    <w:p w:rsidR="0065721C" w:rsidRPr="00F24E1F" w:rsidRDefault="0065721C" w:rsidP="00684DD4">
      <w:pPr>
        <w:tabs>
          <w:tab w:val="left" w:pos="2410"/>
        </w:tabs>
        <w:autoSpaceDE w:val="0"/>
        <w:autoSpaceDN w:val="0"/>
        <w:adjustRightInd w:val="0"/>
        <w:ind w:firstLine="426"/>
        <w:jc w:val="both"/>
        <w:rPr>
          <w:lang w:eastAsia="en-US"/>
        </w:rPr>
      </w:pPr>
      <w:r w:rsidRPr="00F24E1F">
        <w:rPr>
          <w:lang w:eastAsia="en-US"/>
        </w:rPr>
        <w:t>- образцы заполнения заявлений (запросов) и других документов, подаваемых заявителями;</w:t>
      </w:r>
    </w:p>
    <w:p w:rsidR="0065721C" w:rsidRPr="00F24E1F" w:rsidRDefault="0065721C" w:rsidP="00684DD4">
      <w:pPr>
        <w:tabs>
          <w:tab w:val="left" w:pos="2410"/>
        </w:tabs>
        <w:autoSpaceDE w:val="0"/>
        <w:autoSpaceDN w:val="0"/>
        <w:adjustRightInd w:val="0"/>
        <w:ind w:firstLine="426"/>
        <w:jc w:val="both"/>
        <w:rPr>
          <w:lang w:eastAsia="en-US"/>
        </w:rPr>
      </w:pPr>
      <w:r w:rsidRPr="00F24E1F">
        <w:rPr>
          <w:lang w:eastAsia="en-US"/>
        </w:rPr>
        <w:t>- формы заявлений (запросов) в количестве не менее 10 экз.</w:t>
      </w:r>
    </w:p>
    <w:p w:rsidR="0065721C" w:rsidRPr="00F24E1F" w:rsidRDefault="0065721C" w:rsidP="00684DD4">
      <w:pPr>
        <w:shd w:val="clear" w:color="auto" w:fill="FFFFFF"/>
        <w:tabs>
          <w:tab w:val="left" w:pos="2410"/>
        </w:tabs>
        <w:ind w:firstLine="426"/>
      </w:pPr>
    </w:p>
    <w:p w:rsidR="0065721C" w:rsidRPr="00F24E1F" w:rsidRDefault="0065721C" w:rsidP="00684DD4">
      <w:pPr>
        <w:pStyle w:val="31"/>
        <w:tabs>
          <w:tab w:val="left" w:pos="2410"/>
        </w:tabs>
        <w:spacing w:before="120"/>
        <w:ind w:left="0" w:firstLine="426"/>
        <w:jc w:val="center"/>
        <w:rPr>
          <w:b/>
          <w:sz w:val="24"/>
          <w:szCs w:val="24"/>
        </w:rPr>
      </w:pPr>
      <w:r w:rsidRPr="00F24E1F">
        <w:rPr>
          <w:b/>
          <w:sz w:val="24"/>
          <w:szCs w:val="24"/>
        </w:rPr>
        <w:t>2. Стандарт предоставления муниципальной услуги</w:t>
      </w:r>
    </w:p>
    <w:p w:rsidR="0065721C" w:rsidRPr="00F24E1F" w:rsidRDefault="0065721C" w:rsidP="00684DD4">
      <w:pPr>
        <w:pStyle w:val="31"/>
        <w:tabs>
          <w:tab w:val="left" w:pos="2410"/>
        </w:tabs>
        <w:spacing w:before="120"/>
        <w:ind w:left="0" w:firstLine="426"/>
        <w:jc w:val="center"/>
        <w:rPr>
          <w:b/>
          <w:sz w:val="24"/>
          <w:szCs w:val="24"/>
        </w:rPr>
      </w:pPr>
    </w:p>
    <w:p w:rsidR="0065721C" w:rsidRPr="00F24E1F" w:rsidRDefault="0065721C" w:rsidP="00684DD4">
      <w:pPr>
        <w:shd w:val="clear" w:color="auto" w:fill="FFFFFF"/>
        <w:tabs>
          <w:tab w:val="left" w:pos="2410"/>
        </w:tabs>
        <w:ind w:firstLine="426"/>
        <w:jc w:val="both"/>
        <w:rPr>
          <w:bCs/>
        </w:rPr>
      </w:pPr>
      <w:r w:rsidRPr="00F24E1F">
        <w:t xml:space="preserve">2.1. Наименование муниципальной услуги - </w:t>
      </w:r>
      <w:r w:rsidRPr="00F24E1F">
        <w:rPr>
          <w:bCs/>
        </w:rPr>
        <w:t>«Предоставление информации о порядке зачисления в образовательное учреждение».</w:t>
      </w:r>
    </w:p>
    <w:p w:rsidR="0065721C" w:rsidRPr="00F24E1F" w:rsidRDefault="0065721C" w:rsidP="00684DD4">
      <w:pPr>
        <w:shd w:val="clear" w:color="auto" w:fill="FFFFFF"/>
        <w:tabs>
          <w:tab w:val="left" w:pos="2410"/>
        </w:tabs>
        <w:ind w:firstLine="426"/>
        <w:jc w:val="both"/>
      </w:pPr>
      <w:r w:rsidRPr="00F24E1F">
        <w:t>2.2. Муниципальную услугу предоставляют:</w:t>
      </w:r>
    </w:p>
    <w:p w:rsidR="0065721C" w:rsidRPr="00F24E1F" w:rsidRDefault="0065721C" w:rsidP="00684DD4">
      <w:pPr>
        <w:tabs>
          <w:tab w:val="num" w:pos="180"/>
          <w:tab w:val="left" w:pos="360"/>
          <w:tab w:val="left" w:pos="1080"/>
          <w:tab w:val="left" w:pos="2410"/>
        </w:tabs>
        <w:ind w:firstLine="360"/>
        <w:jc w:val="both"/>
      </w:pPr>
      <w:r w:rsidRPr="00F24E1F">
        <w:t>2.2.1.Муниципальное бюджетное общеобразовательное учреждение Каргасокская средняя общеобразовательная школа№1;</w:t>
      </w:r>
    </w:p>
    <w:p w:rsidR="0065721C" w:rsidRPr="00F24E1F" w:rsidRDefault="0065721C" w:rsidP="00684DD4">
      <w:pPr>
        <w:tabs>
          <w:tab w:val="num" w:pos="180"/>
          <w:tab w:val="left" w:pos="360"/>
          <w:tab w:val="left" w:pos="1080"/>
          <w:tab w:val="left" w:pos="2410"/>
        </w:tabs>
        <w:ind w:firstLine="360"/>
        <w:jc w:val="both"/>
      </w:pPr>
      <w:r w:rsidRPr="00F24E1F">
        <w:t>2.2.2.Муниципальное бюджетное общеобразовательное учреждение Каргасокская средняя общеобразовательная школа №2;</w:t>
      </w:r>
    </w:p>
    <w:p w:rsidR="0065721C" w:rsidRPr="00F24E1F" w:rsidRDefault="0065721C" w:rsidP="00684DD4">
      <w:pPr>
        <w:tabs>
          <w:tab w:val="num" w:pos="180"/>
          <w:tab w:val="left" w:pos="360"/>
          <w:tab w:val="left" w:pos="1080"/>
          <w:tab w:val="left" w:pos="2410"/>
        </w:tabs>
        <w:ind w:firstLine="360"/>
        <w:jc w:val="both"/>
      </w:pPr>
      <w:r w:rsidRPr="00F24E1F">
        <w:t>2.2.3.Муниципальное казенное общеобразовательное учреждение «Средневасюганская средняя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2.2.4.Муниципальное бюджетное общеобразовательное учреждение «Нововасюганская  средняя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 xml:space="preserve">2.2.5.Муниципальное казенное общеобразовательное учреждение </w:t>
      </w:r>
      <w:proofErr w:type="spellStart"/>
      <w:r w:rsidRPr="00F24E1F">
        <w:t>Староюгинская</w:t>
      </w:r>
      <w:proofErr w:type="spellEnd"/>
      <w:r w:rsidRPr="00F24E1F">
        <w:t xml:space="preserve"> основная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2.2.6.Муниципальное казенное общеобразовательное учреждение Новоюгинская средняя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 xml:space="preserve">2.2.7.Муниципальное казенное общеобразовательное учреждение Усть-Тымская основная общеобразовательная школа; </w:t>
      </w:r>
    </w:p>
    <w:p w:rsidR="0065721C" w:rsidRPr="00F24E1F" w:rsidRDefault="0065721C" w:rsidP="00684DD4">
      <w:pPr>
        <w:tabs>
          <w:tab w:val="num" w:pos="180"/>
          <w:tab w:val="left" w:pos="360"/>
          <w:tab w:val="left" w:pos="1080"/>
          <w:tab w:val="left" w:pos="2410"/>
        </w:tabs>
        <w:ind w:firstLine="360"/>
        <w:jc w:val="both"/>
      </w:pPr>
      <w:r w:rsidRPr="00F24E1F">
        <w:t>2.2.8.Муниципальное казенное общеобразовательное учреждение Среднетымская средняя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2.2.9.Муниципальное казенное общеобразовательное учреждение «Вертикосская средняя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 xml:space="preserve">2.2.10.Муниципальное казенное общеобразовательное учреждение </w:t>
      </w:r>
      <w:proofErr w:type="spellStart"/>
      <w:r w:rsidRPr="00F24E1F">
        <w:t>Напасская</w:t>
      </w:r>
      <w:proofErr w:type="spellEnd"/>
      <w:r w:rsidRPr="00F24E1F">
        <w:t xml:space="preserve"> основная общеобразовательная школа; </w:t>
      </w:r>
    </w:p>
    <w:p w:rsidR="0065721C" w:rsidRPr="00F24E1F" w:rsidRDefault="0065721C" w:rsidP="00684DD4">
      <w:pPr>
        <w:tabs>
          <w:tab w:val="num" w:pos="180"/>
          <w:tab w:val="left" w:pos="360"/>
          <w:tab w:val="left" w:pos="1080"/>
          <w:tab w:val="left" w:pos="2410"/>
        </w:tabs>
        <w:ind w:firstLine="360"/>
        <w:jc w:val="both"/>
      </w:pPr>
      <w:r w:rsidRPr="00F24E1F">
        <w:t>2.2.11.Муниципальное казенное общеобразовательное учреждение Березовская основная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 xml:space="preserve">2.2.12. Муниципальное казенное общеобразовательное учреждение Начальная общеобразовательная школа пос. Пятый </w:t>
      </w:r>
      <w:proofErr w:type="gramStart"/>
      <w:r w:rsidRPr="00F24E1F">
        <w:t>км</w:t>
      </w:r>
      <w:proofErr w:type="gramEnd"/>
      <w:r w:rsidRPr="00F24E1F">
        <w:t>;</w:t>
      </w:r>
    </w:p>
    <w:p w:rsidR="0065721C" w:rsidRPr="00F24E1F" w:rsidRDefault="0065721C" w:rsidP="00684DD4">
      <w:pPr>
        <w:tabs>
          <w:tab w:val="num" w:pos="180"/>
          <w:tab w:val="left" w:pos="360"/>
          <w:tab w:val="left" w:pos="1080"/>
          <w:tab w:val="left" w:pos="2410"/>
        </w:tabs>
        <w:ind w:firstLine="360"/>
        <w:jc w:val="both"/>
      </w:pPr>
      <w:r w:rsidRPr="00F24E1F">
        <w:t>2.2.13.Муниципальное казенное общеобразовательное учреждение Сосновская основная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2.2.14.Муниципальное казенное общеобразовательное учреждение Тымская основная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 xml:space="preserve">2.2.15.Муниципальное казенное общеобразовательное учреждение </w:t>
      </w:r>
      <w:proofErr w:type="spellStart"/>
      <w:r w:rsidRPr="00F24E1F">
        <w:t>Киндальская</w:t>
      </w:r>
      <w:proofErr w:type="spellEnd"/>
      <w:r w:rsidRPr="00F24E1F">
        <w:t xml:space="preserve"> основная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2.2.16.Муниципальное казенное общеобразовательное учреждение Павловская основная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2.2.17.Муниципальное казенное общеобразовательное учреждение Неготская основная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2.2.18.Муниципальное казенное общеобразовательное учреждение Киевская основная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 xml:space="preserve">2.2.19.Муниципальное казенное общеобразовательное учреждение </w:t>
      </w:r>
      <w:proofErr w:type="spellStart"/>
      <w:r w:rsidRPr="00F24E1F">
        <w:t>Тевризская</w:t>
      </w:r>
      <w:proofErr w:type="spellEnd"/>
      <w:r w:rsidRPr="00F24E1F">
        <w:t xml:space="preserve"> начальная общеобразовательная школа;</w:t>
      </w:r>
    </w:p>
    <w:p w:rsidR="0065721C" w:rsidRPr="00F24E1F" w:rsidRDefault="0065721C" w:rsidP="00684DD4">
      <w:pPr>
        <w:tabs>
          <w:tab w:val="num" w:pos="180"/>
          <w:tab w:val="left" w:pos="360"/>
          <w:tab w:val="left" w:pos="1080"/>
          <w:tab w:val="left" w:pos="2410"/>
        </w:tabs>
        <w:ind w:firstLine="360"/>
        <w:jc w:val="both"/>
      </w:pPr>
      <w:r w:rsidRPr="00F24E1F">
        <w:t xml:space="preserve">2.2.20.Муниципальное казенное общеобразовательное учреждение </w:t>
      </w:r>
      <w:proofErr w:type="spellStart"/>
      <w:r w:rsidRPr="00F24E1F">
        <w:t>Мыльджинская</w:t>
      </w:r>
      <w:proofErr w:type="spellEnd"/>
      <w:r w:rsidRPr="00F24E1F">
        <w:t xml:space="preserve"> основная общеобразовательная школа имени Владимира Николаевича </w:t>
      </w:r>
      <w:proofErr w:type="spellStart"/>
      <w:r w:rsidRPr="00F24E1F">
        <w:t>Ляшенко</w:t>
      </w:r>
      <w:proofErr w:type="spellEnd"/>
      <w:r w:rsidRPr="00F24E1F">
        <w:t>;</w:t>
      </w:r>
    </w:p>
    <w:p w:rsidR="0065721C" w:rsidRPr="00F24E1F" w:rsidRDefault="0065721C" w:rsidP="00684DD4">
      <w:pPr>
        <w:tabs>
          <w:tab w:val="num" w:pos="180"/>
          <w:tab w:val="left" w:pos="360"/>
          <w:tab w:val="left" w:pos="1080"/>
          <w:tab w:val="left" w:pos="2410"/>
        </w:tabs>
        <w:ind w:firstLine="360"/>
      </w:pPr>
      <w:r w:rsidRPr="00F24E1F">
        <w:t>2.2.21.Муниципальное бюджетное образовательное учреждение дополнительного образования детей Каргасокский Дом детского творчества;</w:t>
      </w:r>
    </w:p>
    <w:p w:rsidR="0065721C" w:rsidRPr="00F24E1F" w:rsidRDefault="0065721C" w:rsidP="00684DD4">
      <w:pPr>
        <w:tabs>
          <w:tab w:val="num" w:pos="180"/>
          <w:tab w:val="left" w:pos="360"/>
          <w:tab w:val="left" w:pos="1080"/>
          <w:tab w:val="left" w:pos="2410"/>
        </w:tabs>
        <w:ind w:firstLine="360"/>
      </w:pPr>
      <w:r w:rsidRPr="00F24E1F">
        <w:t>2.2.22.Муниципальное бюджетное образовательное учреждение дополнительного образования детей Каргасокская детско-юношеская спортивная школа.</w:t>
      </w:r>
    </w:p>
    <w:p w:rsidR="0065721C" w:rsidRPr="00F24E1F" w:rsidRDefault="0065721C" w:rsidP="00684DD4">
      <w:pPr>
        <w:autoSpaceDE w:val="0"/>
        <w:autoSpaceDN w:val="0"/>
        <w:adjustRightInd w:val="0"/>
        <w:ind w:firstLine="426"/>
        <w:jc w:val="both"/>
      </w:pPr>
      <w:r w:rsidRPr="00F24E1F">
        <w:lastRenderedPageBreak/>
        <w:t xml:space="preserve">2.2.23. Муниципальное бюджетное дошкольное образовательное учреждение Каргасокский детский сад № 1 </w:t>
      </w:r>
      <w:proofErr w:type="spellStart"/>
      <w:r w:rsidRPr="00F24E1F">
        <w:t>общеразвивающего</w:t>
      </w:r>
      <w:proofErr w:type="spellEnd"/>
      <w:r w:rsidRPr="00F24E1F">
        <w:t xml:space="preserve"> вида;</w:t>
      </w:r>
    </w:p>
    <w:p w:rsidR="0065721C" w:rsidRPr="00F24E1F" w:rsidRDefault="0065721C" w:rsidP="00684DD4">
      <w:pPr>
        <w:autoSpaceDE w:val="0"/>
        <w:autoSpaceDN w:val="0"/>
        <w:adjustRightInd w:val="0"/>
        <w:ind w:firstLine="426"/>
        <w:jc w:val="both"/>
      </w:pPr>
      <w:r w:rsidRPr="00F24E1F">
        <w:t xml:space="preserve">2.2.24.Муниципальное бюджетное дошкольное образовательное учреждение Каргасокский детский сад № 3 "Теремок" </w:t>
      </w:r>
      <w:proofErr w:type="spellStart"/>
      <w:r w:rsidRPr="00F24E1F">
        <w:t>общеразвивающего</w:t>
      </w:r>
      <w:proofErr w:type="spellEnd"/>
      <w:r w:rsidRPr="00F24E1F">
        <w:t xml:space="preserve"> вида;</w:t>
      </w:r>
    </w:p>
    <w:p w:rsidR="0065721C" w:rsidRPr="00F24E1F" w:rsidRDefault="0065721C" w:rsidP="00684DD4">
      <w:pPr>
        <w:autoSpaceDE w:val="0"/>
        <w:autoSpaceDN w:val="0"/>
        <w:adjustRightInd w:val="0"/>
        <w:ind w:firstLine="426"/>
        <w:jc w:val="both"/>
      </w:pPr>
      <w:r w:rsidRPr="00F24E1F">
        <w:t>2.2.25.Муниципальное бюджетное дошкольное образовательное учреждение Каргасокский детский сад № 27 "</w:t>
      </w:r>
      <w:proofErr w:type="spellStart"/>
      <w:r w:rsidRPr="00F24E1F">
        <w:t>Аленушка</w:t>
      </w:r>
      <w:proofErr w:type="spellEnd"/>
      <w:r w:rsidRPr="00F24E1F">
        <w:t xml:space="preserve">" </w:t>
      </w:r>
      <w:proofErr w:type="spellStart"/>
      <w:r w:rsidRPr="00F24E1F">
        <w:t>общеразвивающего</w:t>
      </w:r>
      <w:proofErr w:type="spellEnd"/>
      <w:r w:rsidRPr="00F24E1F">
        <w:t xml:space="preserve"> вида;</w:t>
      </w:r>
    </w:p>
    <w:p w:rsidR="0065721C" w:rsidRPr="00F24E1F" w:rsidRDefault="0065721C" w:rsidP="00684DD4">
      <w:pPr>
        <w:autoSpaceDE w:val="0"/>
        <w:autoSpaceDN w:val="0"/>
        <w:adjustRightInd w:val="0"/>
        <w:ind w:firstLine="426"/>
        <w:jc w:val="both"/>
      </w:pPr>
      <w:r w:rsidRPr="00F24E1F">
        <w:t xml:space="preserve">2.2.26.Муниципальное бюджетное дошкольное образовательное учреждение Каргасокский детский сад № 34 "Березка" </w:t>
      </w:r>
      <w:proofErr w:type="spellStart"/>
      <w:r w:rsidRPr="00F24E1F">
        <w:t>общеразвивающего</w:t>
      </w:r>
      <w:proofErr w:type="spellEnd"/>
      <w:r w:rsidRPr="00F24E1F">
        <w:t xml:space="preserve"> вида;</w:t>
      </w:r>
    </w:p>
    <w:p w:rsidR="0065721C" w:rsidRPr="00F24E1F" w:rsidRDefault="0065721C" w:rsidP="00684DD4">
      <w:pPr>
        <w:autoSpaceDE w:val="0"/>
        <w:autoSpaceDN w:val="0"/>
        <w:adjustRightInd w:val="0"/>
        <w:ind w:firstLine="426"/>
        <w:jc w:val="both"/>
      </w:pPr>
      <w:r w:rsidRPr="00F24E1F">
        <w:t xml:space="preserve">2.2.27.Муниципальное бюджетное дошкольное образовательное учреждение Детский сад № 22 «Снежинка» п. Нефтяников </w:t>
      </w:r>
      <w:proofErr w:type="spellStart"/>
      <w:r w:rsidRPr="00F24E1F">
        <w:t>общеразвивающего</w:t>
      </w:r>
      <w:proofErr w:type="spellEnd"/>
      <w:r w:rsidRPr="00F24E1F">
        <w:t xml:space="preserve"> вида;</w:t>
      </w:r>
    </w:p>
    <w:p w:rsidR="0065721C" w:rsidRPr="00F24E1F" w:rsidRDefault="0065721C" w:rsidP="00684DD4">
      <w:pPr>
        <w:autoSpaceDE w:val="0"/>
        <w:autoSpaceDN w:val="0"/>
        <w:adjustRightInd w:val="0"/>
        <w:ind w:firstLine="426"/>
        <w:jc w:val="both"/>
      </w:pPr>
      <w:r w:rsidRPr="00F24E1F">
        <w:t xml:space="preserve">2.2.28.Муниципальное бюджетное дошкольное образовательное учреждение </w:t>
      </w:r>
      <w:proofErr w:type="spellStart"/>
      <w:r w:rsidRPr="00F24E1F">
        <w:t>Средневасюганский</w:t>
      </w:r>
      <w:proofErr w:type="spellEnd"/>
      <w:r w:rsidRPr="00F24E1F">
        <w:t xml:space="preserve"> детский сад № 6 </w:t>
      </w:r>
      <w:proofErr w:type="spellStart"/>
      <w:r w:rsidRPr="00F24E1F">
        <w:t>общеразвивающего</w:t>
      </w:r>
      <w:proofErr w:type="spellEnd"/>
      <w:r w:rsidRPr="00F24E1F">
        <w:t xml:space="preserve"> вида;</w:t>
      </w:r>
    </w:p>
    <w:p w:rsidR="0065721C" w:rsidRPr="00F24E1F" w:rsidRDefault="0065721C" w:rsidP="00684DD4">
      <w:pPr>
        <w:ind w:firstLine="426"/>
        <w:jc w:val="both"/>
      </w:pPr>
      <w:r w:rsidRPr="00F24E1F">
        <w:t>2.2.29.Муниципальное бюджетное дошкольное образовательное учреждение Нововасюганский Центр развития ребенка - детский сад № 23 «Теремок»;</w:t>
      </w:r>
    </w:p>
    <w:p w:rsidR="0065721C" w:rsidRPr="00F24E1F" w:rsidRDefault="0065721C" w:rsidP="00684DD4">
      <w:pPr>
        <w:ind w:firstLine="426"/>
        <w:jc w:val="both"/>
      </w:pPr>
      <w:r w:rsidRPr="00F24E1F">
        <w:t xml:space="preserve">2.2.30.Муниципальное бюджетное дошкольное образовательное учреждение </w:t>
      </w:r>
      <w:proofErr w:type="spellStart"/>
      <w:r w:rsidRPr="00F24E1F">
        <w:t>Среднетымский</w:t>
      </w:r>
      <w:proofErr w:type="spellEnd"/>
      <w:r w:rsidRPr="00F24E1F">
        <w:t xml:space="preserve"> детский сад № 9;</w:t>
      </w:r>
    </w:p>
    <w:p w:rsidR="0065721C" w:rsidRPr="00F24E1F" w:rsidRDefault="0065721C" w:rsidP="00684DD4">
      <w:pPr>
        <w:ind w:firstLine="426"/>
        <w:jc w:val="both"/>
      </w:pPr>
      <w:r w:rsidRPr="00F24E1F">
        <w:t xml:space="preserve">2.2.31.Муниципальное бюджетное дошкольное образовательное учреждение </w:t>
      </w:r>
      <w:proofErr w:type="spellStart"/>
      <w:r w:rsidRPr="00F24E1F">
        <w:t>Вертикосский</w:t>
      </w:r>
      <w:proofErr w:type="spellEnd"/>
      <w:r w:rsidRPr="00F24E1F">
        <w:t xml:space="preserve"> детский сад № 12;</w:t>
      </w:r>
    </w:p>
    <w:p w:rsidR="0065721C" w:rsidRPr="00F24E1F" w:rsidRDefault="0065721C" w:rsidP="00684DD4">
      <w:pPr>
        <w:ind w:firstLine="426"/>
        <w:jc w:val="both"/>
      </w:pPr>
      <w:r w:rsidRPr="00F24E1F">
        <w:t>2.2.32.Муниципальное бюджетное дошкольное образовательное учреждение Павловский детский сад  № 15 “Ромашка”;</w:t>
      </w:r>
    </w:p>
    <w:p w:rsidR="0065721C" w:rsidRPr="00F24E1F" w:rsidRDefault="0065721C" w:rsidP="00684DD4">
      <w:pPr>
        <w:ind w:firstLine="426"/>
        <w:jc w:val="both"/>
      </w:pPr>
      <w:r w:rsidRPr="00F24E1F">
        <w:t xml:space="preserve">2.2.33.Муниципальное бюджетное дошкольное образовательное учреждение </w:t>
      </w:r>
      <w:proofErr w:type="spellStart"/>
      <w:r w:rsidRPr="00F24E1F">
        <w:t>Новоюгинский</w:t>
      </w:r>
      <w:proofErr w:type="spellEnd"/>
      <w:r w:rsidRPr="00F24E1F">
        <w:t xml:space="preserve"> детский сад № 20;</w:t>
      </w:r>
    </w:p>
    <w:p w:rsidR="0065721C" w:rsidRPr="00F24E1F" w:rsidRDefault="0065721C" w:rsidP="00684DD4">
      <w:pPr>
        <w:ind w:firstLine="426"/>
        <w:jc w:val="both"/>
      </w:pPr>
      <w:r w:rsidRPr="00F24E1F">
        <w:t xml:space="preserve">2.2.34.Муниципальное бюджетное дошкольное образовательное учреждение </w:t>
      </w:r>
      <w:proofErr w:type="spellStart"/>
      <w:r w:rsidRPr="00F24E1F">
        <w:t>Мыльджинский</w:t>
      </w:r>
      <w:proofErr w:type="spellEnd"/>
      <w:r w:rsidRPr="00F24E1F">
        <w:t xml:space="preserve"> детский сад № 21;</w:t>
      </w:r>
    </w:p>
    <w:p w:rsidR="0065721C" w:rsidRPr="00F24E1F" w:rsidRDefault="0065721C" w:rsidP="00684DD4">
      <w:pPr>
        <w:ind w:firstLine="426"/>
        <w:jc w:val="both"/>
      </w:pPr>
      <w:r w:rsidRPr="00F24E1F">
        <w:t>2.2.35. Муниципальное бюджетное образовательное учреждение дополнительного образования детей «Каргасокская детская школа искусств».</w:t>
      </w:r>
    </w:p>
    <w:p w:rsidR="0065721C" w:rsidRPr="00F24E1F" w:rsidRDefault="0065721C" w:rsidP="00684DD4">
      <w:pPr>
        <w:pStyle w:val="31"/>
        <w:tabs>
          <w:tab w:val="left" w:pos="2410"/>
        </w:tabs>
        <w:ind w:left="0" w:firstLine="426"/>
        <w:rPr>
          <w:sz w:val="24"/>
          <w:szCs w:val="24"/>
        </w:rPr>
      </w:pPr>
      <w:r w:rsidRPr="00F24E1F">
        <w:rPr>
          <w:sz w:val="24"/>
          <w:szCs w:val="24"/>
        </w:rPr>
        <w:t>2.3. При предоставлении муниципальной услуги образовательные учреждения  не вправе требовать от заявителя:</w:t>
      </w:r>
    </w:p>
    <w:p w:rsidR="0065721C" w:rsidRPr="00F24E1F" w:rsidRDefault="0065721C" w:rsidP="00684DD4">
      <w:pPr>
        <w:pStyle w:val="31"/>
        <w:tabs>
          <w:tab w:val="left" w:pos="2410"/>
        </w:tabs>
        <w:ind w:left="0" w:firstLine="426"/>
        <w:rPr>
          <w:sz w:val="24"/>
          <w:szCs w:val="24"/>
        </w:rPr>
      </w:pPr>
      <w:r w:rsidRPr="00F24E1F">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5721C" w:rsidRPr="00F24E1F" w:rsidRDefault="0065721C" w:rsidP="00684DD4">
      <w:pPr>
        <w:tabs>
          <w:tab w:val="left" w:pos="2410"/>
        </w:tabs>
        <w:autoSpaceDE w:val="0"/>
        <w:autoSpaceDN w:val="0"/>
        <w:adjustRightInd w:val="0"/>
        <w:ind w:firstLine="426"/>
        <w:jc w:val="both"/>
        <w:outlineLvl w:val="1"/>
      </w:pPr>
      <w:r w:rsidRPr="00F24E1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721C" w:rsidRPr="00F24E1F" w:rsidRDefault="0065721C" w:rsidP="00684DD4">
      <w:pPr>
        <w:tabs>
          <w:tab w:val="left" w:pos="2410"/>
        </w:tabs>
        <w:autoSpaceDE w:val="0"/>
        <w:autoSpaceDN w:val="0"/>
        <w:adjustRightInd w:val="0"/>
        <w:ind w:firstLine="426"/>
        <w:jc w:val="both"/>
      </w:pPr>
      <w:proofErr w:type="gramStart"/>
      <w:r w:rsidRPr="00F24E1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F24E1F">
          <w:t>части 6 статьи</w:t>
        </w:r>
        <w:proofErr w:type="gramEnd"/>
        <w:r w:rsidRPr="00F24E1F">
          <w:t xml:space="preserve"> 7</w:t>
        </w:r>
      </w:hyperlink>
      <w:r w:rsidRPr="00F24E1F">
        <w:t xml:space="preserve"> Федерального закона от 27.07.2010 №210-ФЗ «Об организации предоставления государственных и муниципальных услуг».</w:t>
      </w:r>
    </w:p>
    <w:p w:rsidR="0065721C" w:rsidRPr="00F24E1F" w:rsidRDefault="0065721C" w:rsidP="00684DD4">
      <w:pPr>
        <w:tabs>
          <w:tab w:val="left" w:pos="540"/>
          <w:tab w:val="num" w:pos="720"/>
          <w:tab w:val="left" w:pos="2410"/>
        </w:tabs>
        <w:ind w:firstLine="426"/>
        <w:jc w:val="both"/>
      </w:pPr>
      <w:r w:rsidRPr="00F24E1F">
        <w:t>2.4. Результат предоставления муниципальной услуги:</w:t>
      </w:r>
    </w:p>
    <w:p w:rsidR="0065721C" w:rsidRPr="00F24E1F" w:rsidRDefault="0065721C" w:rsidP="00684DD4">
      <w:pPr>
        <w:shd w:val="clear" w:color="auto" w:fill="FFFFFF"/>
        <w:tabs>
          <w:tab w:val="left" w:pos="2410"/>
        </w:tabs>
        <w:ind w:firstLine="426"/>
        <w:jc w:val="both"/>
      </w:pPr>
      <w:r w:rsidRPr="00F24E1F">
        <w:t xml:space="preserve">2.4.1. Направление заявителю информационного письма, составленного на бланке образовательного учреждения и содержащего информацию </w:t>
      </w:r>
      <w:r w:rsidRPr="00F24E1F">
        <w:rPr>
          <w:bCs/>
        </w:rPr>
        <w:t>о порядке зачисления в образовательное учреждение</w:t>
      </w:r>
      <w:r w:rsidRPr="00F24E1F">
        <w:t xml:space="preserve"> (Приложение №2).</w:t>
      </w:r>
    </w:p>
    <w:p w:rsidR="0065721C" w:rsidRPr="00F24E1F" w:rsidRDefault="0065721C" w:rsidP="00684DD4">
      <w:pPr>
        <w:shd w:val="clear" w:color="auto" w:fill="FFFFFF"/>
        <w:tabs>
          <w:tab w:val="left" w:pos="2410"/>
        </w:tabs>
        <w:ind w:firstLine="426"/>
        <w:jc w:val="both"/>
        <w:rPr>
          <w:bCs/>
        </w:rPr>
      </w:pPr>
      <w:r w:rsidRPr="00F24E1F">
        <w:rPr>
          <w:bCs/>
        </w:rPr>
        <w:t>2.4.2. Отказ в предоставлении муниципальной услуги.</w:t>
      </w:r>
    </w:p>
    <w:p w:rsidR="00C03DAF" w:rsidRPr="00F24E1F" w:rsidRDefault="00C03DAF" w:rsidP="00684DD4">
      <w:pPr>
        <w:shd w:val="clear" w:color="auto" w:fill="FFFFFF"/>
        <w:tabs>
          <w:tab w:val="left" w:pos="2410"/>
        </w:tabs>
        <w:ind w:firstLine="426"/>
        <w:jc w:val="both"/>
      </w:pPr>
      <w:r w:rsidRPr="00F24E1F">
        <w:t xml:space="preserve">2.4.3. Результат предоставления муниципальной услуги по выбору заявителя может быть </w:t>
      </w:r>
      <w:proofErr w:type="gramStart"/>
      <w:r w:rsidRPr="00F24E1F">
        <w:t>предоставлен</w:t>
      </w:r>
      <w:proofErr w:type="gramEnd"/>
      <w:r w:rsidRPr="00F24E1F">
        <w:t xml:space="preserve"> в форме документа на бумажном носителе, а также в иных формах, указанных в пункте 3.4.3. настоящего Административного регламента.</w:t>
      </w:r>
    </w:p>
    <w:p w:rsidR="00C03DAF" w:rsidRPr="00F24E1F" w:rsidRDefault="00C03DAF" w:rsidP="00C03DAF">
      <w:pPr>
        <w:shd w:val="clear" w:color="auto" w:fill="FFFFFF"/>
        <w:tabs>
          <w:tab w:val="left" w:pos="1315"/>
          <w:tab w:val="left" w:pos="3240"/>
          <w:tab w:val="left" w:pos="5347"/>
        </w:tabs>
        <w:ind w:firstLine="426"/>
        <w:jc w:val="both"/>
      </w:pPr>
      <w:r w:rsidRPr="00F24E1F">
        <w:t xml:space="preserve">(Пункт 2.4.3 введен на основании постановления Администрации Каргасокского района </w:t>
      </w:r>
      <w:r w:rsidRPr="00F24E1F">
        <w:rPr>
          <w:bCs/>
        </w:rPr>
        <w:t xml:space="preserve"> от 21.11.2017 № 301</w:t>
      </w:r>
      <w:r w:rsidRPr="00F24E1F">
        <w:t>).</w:t>
      </w:r>
    </w:p>
    <w:p w:rsidR="0065721C" w:rsidRPr="00F24E1F" w:rsidRDefault="0065721C" w:rsidP="00684DD4">
      <w:pPr>
        <w:pStyle w:val="31"/>
        <w:tabs>
          <w:tab w:val="left" w:pos="2410"/>
        </w:tabs>
        <w:ind w:left="0" w:firstLine="426"/>
        <w:rPr>
          <w:sz w:val="24"/>
          <w:szCs w:val="24"/>
        </w:rPr>
      </w:pPr>
      <w:r w:rsidRPr="00F24E1F">
        <w:rPr>
          <w:sz w:val="24"/>
          <w:szCs w:val="24"/>
        </w:rPr>
        <w:t>2.5. Срок предоставления муниципальной услуги 30 календарных дней со дня регистрации запроса</w:t>
      </w:r>
      <w:r w:rsidRPr="00F24E1F">
        <w:rPr>
          <w:bCs/>
          <w:sz w:val="24"/>
          <w:szCs w:val="24"/>
        </w:rPr>
        <w:t>.</w:t>
      </w:r>
    </w:p>
    <w:p w:rsidR="0065721C" w:rsidRPr="00F24E1F" w:rsidRDefault="0065721C" w:rsidP="00684DD4">
      <w:pPr>
        <w:shd w:val="clear" w:color="auto" w:fill="FFFFFF"/>
        <w:tabs>
          <w:tab w:val="left" w:pos="2410"/>
        </w:tabs>
        <w:ind w:firstLine="426"/>
        <w:jc w:val="both"/>
      </w:pPr>
      <w:r w:rsidRPr="00F24E1F">
        <w:rPr>
          <w:bCs/>
        </w:rPr>
        <w:t xml:space="preserve">2.6. </w:t>
      </w:r>
      <w:r w:rsidRPr="00F24E1F">
        <w:t xml:space="preserve">Предоставление муниципальной услуги по исполнению запросов, связанных с </w:t>
      </w:r>
      <w:r w:rsidRPr="00F24E1F">
        <w:rPr>
          <w:bCs/>
        </w:rPr>
        <w:t xml:space="preserve">предоставлением информации о порядке зачисления в образовательное учреждение </w:t>
      </w:r>
      <w:r w:rsidRPr="00F24E1F">
        <w:t xml:space="preserve"> осуществляется в соответствии:</w:t>
      </w:r>
    </w:p>
    <w:p w:rsidR="0065721C" w:rsidRPr="00F24E1F" w:rsidRDefault="00FE007C" w:rsidP="00684DD4">
      <w:pPr>
        <w:numPr>
          <w:ilvl w:val="0"/>
          <w:numId w:val="3"/>
        </w:numPr>
        <w:autoSpaceDE w:val="0"/>
        <w:autoSpaceDN w:val="0"/>
        <w:adjustRightInd w:val="0"/>
        <w:jc w:val="both"/>
      </w:pPr>
      <w:r w:rsidRPr="00F24E1F">
        <w:lastRenderedPageBreak/>
        <w:t>Федеральный закон от 29.12.2012 №273-ФЗ «Об образовании в Российской Федерации</w:t>
      </w:r>
      <w:r w:rsidR="0065721C" w:rsidRPr="00F24E1F">
        <w:t>;</w:t>
      </w:r>
    </w:p>
    <w:p w:rsidR="0065721C" w:rsidRPr="00F24E1F" w:rsidRDefault="0065721C" w:rsidP="00684DD4">
      <w:pPr>
        <w:numPr>
          <w:ilvl w:val="0"/>
          <w:numId w:val="3"/>
        </w:numPr>
        <w:autoSpaceDE w:val="0"/>
        <w:autoSpaceDN w:val="0"/>
        <w:adjustRightInd w:val="0"/>
        <w:jc w:val="both"/>
      </w:pPr>
      <w:r w:rsidRPr="00F24E1F">
        <w:t xml:space="preserve">Постановлением Правительства Российской Федерации от 19.03.2001 года №196 «Об утверждении Типового положения об общеобразовательном учреждении»; </w:t>
      </w:r>
    </w:p>
    <w:p w:rsidR="0065721C" w:rsidRPr="00F24E1F" w:rsidRDefault="00FE007C" w:rsidP="00684DD4">
      <w:pPr>
        <w:numPr>
          <w:ilvl w:val="0"/>
          <w:numId w:val="3"/>
        </w:numPr>
        <w:autoSpaceDE w:val="0"/>
        <w:autoSpaceDN w:val="0"/>
        <w:adjustRightInd w:val="0"/>
        <w:jc w:val="both"/>
      </w:pPr>
      <w:proofErr w:type="spellStart"/>
      <w:r w:rsidRPr="00F24E1F">
        <w:t>Искл</w:t>
      </w:r>
      <w:proofErr w:type="spellEnd"/>
      <w:r w:rsidR="0065721C" w:rsidRPr="00F24E1F">
        <w:t>;</w:t>
      </w:r>
    </w:p>
    <w:p w:rsidR="0065721C" w:rsidRPr="00F24E1F" w:rsidRDefault="0065721C" w:rsidP="00684DD4">
      <w:pPr>
        <w:numPr>
          <w:ilvl w:val="0"/>
          <w:numId w:val="3"/>
        </w:numPr>
        <w:autoSpaceDE w:val="0"/>
        <w:autoSpaceDN w:val="0"/>
        <w:adjustRightInd w:val="0"/>
        <w:jc w:val="both"/>
      </w:pPr>
      <w:r w:rsidRPr="00F24E1F">
        <w:t>Приказом Минобрнауки РФ от 27.10.2011 №2562 «Об утверждении Типового положения о дошкольном образовательном учреждении»;</w:t>
      </w:r>
    </w:p>
    <w:p w:rsidR="0065721C" w:rsidRPr="00F24E1F" w:rsidRDefault="0065721C" w:rsidP="00684DD4">
      <w:pPr>
        <w:numPr>
          <w:ilvl w:val="0"/>
          <w:numId w:val="3"/>
        </w:numPr>
        <w:autoSpaceDE w:val="0"/>
        <w:autoSpaceDN w:val="0"/>
        <w:adjustRightInd w:val="0"/>
        <w:jc w:val="both"/>
      </w:pPr>
      <w:r w:rsidRPr="00F24E1F">
        <w:t>Приказом Минобрнауки России от 26.06.2012 №504 «Об утверждении Типового положения об образовательном учреждении дополнительного образования детей";</w:t>
      </w:r>
    </w:p>
    <w:p w:rsidR="0065721C" w:rsidRPr="00F24E1F" w:rsidRDefault="006207E1" w:rsidP="00684DD4">
      <w:pPr>
        <w:numPr>
          <w:ilvl w:val="0"/>
          <w:numId w:val="3"/>
        </w:numPr>
        <w:autoSpaceDE w:val="0"/>
        <w:autoSpaceDN w:val="0"/>
        <w:adjustRightInd w:val="0"/>
        <w:jc w:val="both"/>
      </w:pPr>
      <w:bookmarkStart w:id="2" w:name="OLE_LINK7"/>
      <w:bookmarkStart w:id="3" w:name="OLE_LINK8"/>
      <w:r w:rsidRPr="00F24E1F">
        <w:t>Постановлением Администрации Каргасокского района от 24.06.2013 №167 «Об утверждении Положения о порядке комплектования детьми муниципальных образовательных учреждений муниципального образования «Каргасокский район», реализующих основные общеобразовательные программы дошкольного образования</w:t>
      </w:r>
      <w:bookmarkEnd w:id="2"/>
      <w:bookmarkEnd w:id="3"/>
      <w:proofErr w:type="gramStart"/>
      <w:r w:rsidRPr="00F24E1F">
        <w:t>».</w:t>
      </w:r>
      <w:r w:rsidR="0065721C" w:rsidRPr="00F24E1F">
        <w:t>.</w:t>
      </w:r>
      <w:proofErr w:type="gramEnd"/>
    </w:p>
    <w:p w:rsidR="0065721C" w:rsidRPr="00F24E1F" w:rsidRDefault="0065721C" w:rsidP="00684DD4">
      <w:pPr>
        <w:shd w:val="clear" w:color="auto" w:fill="FFFFFF"/>
        <w:tabs>
          <w:tab w:val="left" w:pos="710"/>
          <w:tab w:val="left" w:pos="2410"/>
        </w:tabs>
        <w:ind w:firstLine="426"/>
        <w:jc w:val="both"/>
        <w:rPr>
          <w:bCs/>
        </w:rPr>
      </w:pPr>
      <w:r w:rsidRPr="00F24E1F">
        <w:rPr>
          <w:bCs/>
        </w:rPr>
        <w:t xml:space="preserve">2.7. Перечень документов, необходимых для получения муниципальной услуги: </w:t>
      </w:r>
    </w:p>
    <w:p w:rsidR="0065721C" w:rsidRPr="00F24E1F" w:rsidRDefault="0065721C" w:rsidP="00684DD4">
      <w:pPr>
        <w:shd w:val="clear" w:color="auto" w:fill="FFFFFF"/>
        <w:tabs>
          <w:tab w:val="left" w:pos="2410"/>
        </w:tabs>
        <w:ind w:firstLine="426"/>
        <w:jc w:val="both"/>
      </w:pPr>
      <w:r w:rsidRPr="00F24E1F">
        <w:t>а) письменный запрос (приложение №3). В запросе должны быть указаны сведения, необходимые для его исполнения:</w:t>
      </w:r>
    </w:p>
    <w:p w:rsidR="0065721C" w:rsidRPr="00F24E1F" w:rsidRDefault="0065721C" w:rsidP="00684DD4">
      <w:pPr>
        <w:shd w:val="clear" w:color="auto" w:fill="FFFFFF"/>
        <w:tabs>
          <w:tab w:val="left" w:pos="2410"/>
        </w:tabs>
        <w:ind w:firstLine="426"/>
        <w:jc w:val="both"/>
      </w:pPr>
      <w:r w:rsidRPr="00F24E1F">
        <w:t xml:space="preserve"> - фамилия, имя, отчество (последнее - при наличии) заявителя;</w:t>
      </w:r>
    </w:p>
    <w:p w:rsidR="0065721C" w:rsidRPr="00F24E1F" w:rsidRDefault="0065721C" w:rsidP="00684DD4">
      <w:pPr>
        <w:shd w:val="clear" w:color="auto" w:fill="FFFFFF"/>
        <w:tabs>
          <w:tab w:val="left" w:pos="2410"/>
        </w:tabs>
        <w:ind w:firstLine="426"/>
        <w:jc w:val="both"/>
      </w:pPr>
      <w:r w:rsidRPr="00F24E1F">
        <w:t xml:space="preserve"> -почтовый адрес, по которому должны быть направлены ответы или уведомление о переадресации запроса;</w:t>
      </w:r>
    </w:p>
    <w:p w:rsidR="0065721C" w:rsidRPr="00F24E1F" w:rsidRDefault="0065721C" w:rsidP="00684DD4">
      <w:pPr>
        <w:shd w:val="clear" w:color="auto" w:fill="FFFFFF"/>
        <w:tabs>
          <w:tab w:val="left" w:pos="2410"/>
        </w:tabs>
        <w:ind w:firstLine="426"/>
        <w:jc w:val="both"/>
      </w:pPr>
      <w:r w:rsidRPr="00F24E1F">
        <w:t>- сведения, необходимые для исполнения запроса:</w:t>
      </w:r>
    </w:p>
    <w:p w:rsidR="0065721C" w:rsidRPr="00F24E1F" w:rsidRDefault="0065721C" w:rsidP="00684DD4">
      <w:pPr>
        <w:shd w:val="clear" w:color="auto" w:fill="FFFFFF"/>
        <w:tabs>
          <w:tab w:val="left" w:pos="2410"/>
        </w:tabs>
        <w:ind w:firstLine="426"/>
        <w:jc w:val="both"/>
      </w:pPr>
      <w:r w:rsidRPr="00F24E1F">
        <w:t>- наименование образовательного учреждения;</w:t>
      </w:r>
    </w:p>
    <w:p w:rsidR="0065721C" w:rsidRPr="00F24E1F" w:rsidRDefault="0065721C" w:rsidP="00684DD4">
      <w:pPr>
        <w:shd w:val="clear" w:color="auto" w:fill="FFFFFF"/>
        <w:tabs>
          <w:tab w:val="left" w:pos="2410"/>
        </w:tabs>
        <w:ind w:firstLine="426"/>
        <w:jc w:val="both"/>
      </w:pPr>
      <w:r w:rsidRPr="00F24E1F">
        <w:t>- существо запроса;</w:t>
      </w:r>
    </w:p>
    <w:p w:rsidR="0065721C" w:rsidRPr="00F24E1F" w:rsidRDefault="0065721C" w:rsidP="00684DD4">
      <w:pPr>
        <w:shd w:val="clear" w:color="auto" w:fill="FFFFFF"/>
        <w:tabs>
          <w:tab w:val="left" w:pos="2410"/>
        </w:tabs>
        <w:ind w:firstLine="426"/>
        <w:jc w:val="both"/>
      </w:pPr>
      <w:r w:rsidRPr="00F24E1F">
        <w:t>- личная подпись заявителя и дата.</w:t>
      </w:r>
    </w:p>
    <w:p w:rsidR="0065721C" w:rsidRPr="00F24E1F" w:rsidRDefault="0065721C" w:rsidP="00684DD4">
      <w:pPr>
        <w:shd w:val="clear" w:color="auto" w:fill="FFFFFF"/>
        <w:tabs>
          <w:tab w:val="left" w:pos="710"/>
          <w:tab w:val="left" w:pos="2410"/>
        </w:tabs>
        <w:ind w:firstLine="426"/>
        <w:jc w:val="both"/>
      </w:pPr>
      <w:r w:rsidRPr="00F24E1F">
        <w:t xml:space="preserve">Документы, необходимые для предоставления муниципальной услуги </w:t>
      </w:r>
      <w:proofErr w:type="gramStart"/>
      <w:r w:rsidRPr="00F24E1F">
        <w:t>находящееся</w:t>
      </w:r>
      <w:proofErr w:type="gramEnd"/>
      <w:r w:rsidRPr="00F24E1F">
        <w:t xml:space="preserve"> в распоряжении других органов местного самоуправления, органов государственной власти или иных органов (организаций), участвующих в предоставлении муниципальной услуги, отсутствуют.</w:t>
      </w:r>
    </w:p>
    <w:p w:rsidR="00C03DAF" w:rsidRPr="00F24E1F" w:rsidRDefault="00C03DAF" w:rsidP="00C03DAF">
      <w:pPr>
        <w:autoSpaceDE w:val="0"/>
        <w:autoSpaceDN w:val="0"/>
        <w:adjustRightInd w:val="0"/>
        <w:ind w:firstLine="426"/>
        <w:jc w:val="both"/>
      </w:pPr>
      <w:r w:rsidRPr="00F24E1F">
        <w:t>2.7.1. При предоставлении муниципальной услуги запрещается:</w:t>
      </w:r>
    </w:p>
    <w:p w:rsidR="00C03DAF" w:rsidRPr="00F24E1F" w:rsidRDefault="00C03DAF" w:rsidP="00C03DAF">
      <w:pPr>
        <w:autoSpaceDE w:val="0"/>
        <w:autoSpaceDN w:val="0"/>
        <w:adjustRightInd w:val="0"/>
        <w:ind w:firstLine="426"/>
        <w:jc w:val="both"/>
      </w:pPr>
      <w:r w:rsidRPr="00F24E1F">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C03DAF" w:rsidRPr="00F24E1F" w:rsidRDefault="00C03DAF" w:rsidP="00C03DAF">
      <w:pPr>
        <w:autoSpaceDE w:val="0"/>
        <w:autoSpaceDN w:val="0"/>
        <w:adjustRightInd w:val="0"/>
        <w:ind w:firstLine="426"/>
        <w:jc w:val="both"/>
      </w:pPr>
      <w:r w:rsidRPr="00F24E1F">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C03DAF" w:rsidRPr="00F24E1F" w:rsidRDefault="00C03DAF" w:rsidP="00C03DAF">
      <w:pPr>
        <w:autoSpaceDE w:val="0"/>
        <w:autoSpaceDN w:val="0"/>
        <w:adjustRightInd w:val="0"/>
        <w:ind w:firstLine="426"/>
        <w:jc w:val="both"/>
      </w:pPr>
      <w:r w:rsidRPr="00F24E1F">
        <w:t>- требовать от заявителя совершения иных действий, кроме прохождения идентификац</w:t>
      </w:r>
      <w:proofErr w:type="gramStart"/>
      <w:r w:rsidRPr="00F24E1F">
        <w:t>ии и ау</w:t>
      </w:r>
      <w:proofErr w:type="gramEnd"/>
      <w:r w:rsidRPr="00F24E1F">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которого необходимо забронировать для приема;</w:t>
      </w:r>
    </w:p>
    <w:p w:rsidR="00C03DAF" w:rsidRPr="00F24E1F" w:rsidRDefault="00C03DAF" w:rsidP="00C03DAF">
      <w:pPr>
        <w:shd w:val="clear" w:color="auto" w:fill="FFFFFF"/>
        <w:tabs>
          <w:tab w:val="left" w:pos="710"/>
          <w:tab w:val="left" w:pos="2410"/>
        </w:tabs>
        <w:ind w:firstLine="426"/>
        <w:jc w:val="both"/>
      </w:pPr>
      <w:r w:rsidRPr="00F24E1F">
        <w:t>- требовать от заявителя предоставления документов, подтверждающих внесения заявителем платы за предоставление муниципальной услуги.</w:t>
      </w:r>
    </w:p>
    <w:p w:rsidR="00C03DAF" w:rsidRPr="00F24E1F" w:rsidRDefault="00C03DAF" w:rsidP="00C03DAF">
      <w:pPr>
        <w:shd w:val="clear" w:color="auto" w:fill="FFFFFF"/>
        <w:tabs>
          <w:tab w:val="left" w:pos="1315"/>
          <w:tab w:val="left" w:pos="3240"/>
          <w:tab w:val="left" w:pos="5347"/>
        </w:tabs>
        <w:ind w:firstLine="426"/>
        <w:jc w:val="both"/>
      </w:pPr>
      <w:r w:rsidRPr="00F24E1F">
        <w:t xml:space="preserve">(Пункт 2.7.1. введен на основании постановления Администрации Каргасокского района </w:t>
      </w:r>
      <w:r w:rsidRPr="00F24E1F">
        <w:rPr>
          <w:bCs/>
        </w:rPr>
        <w:t xml:space="preserve"> от 21.11.2017 № 301</w:t>
      </w:r>
      <w:r w:rsidRPr="00F24E1F">
        <w:t>).</w:t>
      </w:r>
    </w:p>
    <w:p w:rsidR="0065721C" w:rsidRPr="00F24E1F" w:rsidRDefault="0065721C" w:rsidP="00684DD4">
      <w:pPr>
        <w:shd w:val="clear" w:color="auto" w:fill="FFFFFF"/>
        <w:tabs>
          <w:tab w:val="left" w:pos="710"/>
          <w:tab w:val="left" w:pos="2410"/>
        </w:tabs>
        <w:ind w:firstLine="426"/>
        <w:jc w:val="both"/>
      </w:pPr>
      <w:r w:rsidRPr="00F24E1F">
        <w:t>2.8. Основания для отказа в приеме документов отсутствуют.</w:t>
      </w:r>
    </w:p>
    <w:p w:rsidR="0065721C" w:rsidRPr="00F24E1F" w:rsidRDefault="0065721C" w:rsidP="00684DD4">
      <w:pPr>
        <w:shd w:val="clear" w:color="auto" w:fill="FFFFFF"/>
        <w:tabs>
          <w:tab w:val="left" w:pos="710"/>
          <w:tab w:val="left" w:pos="2410"/>
        </w:tabs>
        <w:ind w:firstLine="426"/>
        <w:jc w:val="both"/>
      </w:pPr>
      <w:r w:rsidRPr="00F24E1F">
        <w:t>2.9. Основания для приостановления предоставления муниципальной услуги отсутствуют.</w:t>
      </w:r>
    </w:p>
    <w:p w:rsidR="0065721C" w:rsidRPr="00F24E1F" w:rsidRDefault="0065721C" w:rsidP="00684DD4">
      <w:pPr>
        <w:shd w:val="clear" w:color="auto" w:fill="FFFFFF"/>
        <w:tabs>
          <w:tab w:val="left" w:pos="2410"/>
        </w:tabs>
        <w:ind w:firstLine="426"/>
        <w:jc w:val="both"/>
        <w:rPr>
          <w:bCs/>
        </w:rPr>
      </w:pPr>
      <w:r w:rsidRPr="00F24E1F">
        <w:rPr>
          <w:bCs/>
        </w:rPr>
        <w:t>2.10. Услуги, которые являются необходимыми и обязательными для предоставления муниципальной услуги, отсутствуют.</w:t>
      </w:r>
    </w:p>
    <w:p w:rsidR="0065721C" w:rsidRPr="00F24E1F" w:rsidRDefault="0065721C" w:rsidP="00684DD4">
      <w:pPr>
        <w:shd w:val="clear" w:color="auto" w:fill="FFFFFF"/>
        <w:tabs>
          <w:tab w:val="left" w:pos="2410"/>
        </w:tabs>
        <w:ind w:firstLine="426"/>
        <w:jc w:val="both"/>
        <w:rPr>
          <w:bCs/>
        </w:rPr>
      </w:pPr>
      <w:r w:rsidRPr="00F24E1F">
        <w:rPr>
          <w:bCs/>
        </w:rPr>
        <w:t>2.11. Перечень оснований для отказа в предоставлении муниципальной</w:t>
      </w:r>
      <w:r w:rsidRPr="00F24E1F">
        <w:t xml:space="preserve"> </w:t>
      </w:r>
      <w:r w:rsidRPr="00F24E1F">
        <w:rPr>
          <w:bCs/>
        </w:rPr>
        <w:t>услуги:</w:t>
      </w:r>
    </w:p>
    <w:p w:rsidR="0065721C" w:rsidRPr="00F24E1F" w:rsidRDefault="0065721C" w:rsidP="00684DD4">
      <w:pPr>
        <w:shd w:val="clear" w:color="auto" w:fill="FFFFFF"/>
        <w:tabs>
          <w:tab w:val="left" w:pos="1066"/>
          <w:tab w:val="left" w:pos="2410"/>
        </w:tabs>
        <w:ind w:firstLine="426"/>
        <w:jc w:val="both"/>
      </w:pPr>
      <w:r w:rsidRPr="00F24E1F">
        <w:t>а) запрос  не  содержит  фамилии, имени, отчества и почтового адреса заявителя;</w:t>
      </w:r>
    </w:p>
    <w:p w:rsidR="0065721C" w:rsidRPr="00F24E1F" w:rsidRDefault="0065721C" w:rsidP="00684DD4">
      <w:pPr>
        <w:tabs>
          <w:tab w:val="left" w:pos="2410"/>
        </w:tabs>
        <w:autoSpaceDE w:val="0"/>
        <w:autoSpaceDN w:val="0"/>
        <w:adjustRightInd w:val="0"/>
        <w:ind w:firstLine="426"/>
        <w:jc w:val="both"/>
        <w:outlineLvl w:val="0"/>
      </w:pPr>
      <w:r w:rsidRPr="00F24E1F">
        <w:t>б) запрос, содержит ненормативную лексику и оскорбительные высказывания, угрозы жизни, здоровью и имуществу специалистов образовательного учреждения, а также членов их семей.</w:t>
      </w:r>
    </w:p>
    <w:p w:rsidR="0065721C" w:rsidRPr="00F24E1F" w:rsidRDefault="0065721C" w:rsidP="00684DD4">
      <w:pPr>
        <w:shd w:val="clear" w:color="auto" w:fill="FFFFFF"/>
        <w:tabs>
          <w:tab w:val="left" w:pos="1066"/>
          <w:tab w:val="left" w:pos="2410"/>
        </w:tabs>
        <w:ind w:firstLine="426"/>
        <w:jc w:val="both"/>
      </w:pPr>
      <w:r w:rsidRPr="00F24E1F">
        <w:t>2.12. Муниципальная услуга предоставляется бесплатно.</w:t>
      </w:r>
    </w:p>
    <w:p w:rsidR="0065721C" w:rsidRPr="00F24E1F" w:rsidRDefault="0065721C" w:rsidP="00684DD4">
      <w:pPr>
        <w:shd w:val="clear" w:color="auto" w:fill="FFFFFF"/>
        <w:tabs>
          <w:tab w:val="left" w:pos="710"/>
          <w:tab w:val="left" w:pos="2410"/>
        </w:tabs>
        <w:ind w:firstLine="426"/>
        <w:jc w:val="both"/>
      </w:pPr>
      <w:r w:rsidRPr="00F24E1F">
        <w:t>2.13. Максимально время ожидания в очереди при подаче запроса о предоставлении муниципальной услуги и при получении результата предоставления муниципальной – не более 15 минут.</w:t>
      </w:r>
    </w:p>
    <w:p w:rsidR="0065721C" w:rsidRPr="00F24E1F" w:rsidRDefault="0065721C" w:rsidP="00684DD4">
      <w:pPr>
        <w:shd w:val="clear" w:color="auto" w:fill="FFFFFF"/>
        <w:tabs>
          <w:tab w:val="left" w:pos="710"/>
          <w:tab w:val="left" w:pos="2410"/>
        </w:tabs>
        <w:ind w:firstLine="426"/>
        <w:jc w:val="both"/>
      </w:pPr>
      <w:r w:rsidRPr="00F24E1F">
        <w:t>2.14. Запрос, поступивший в образовательное учреждение,</w:t>
      </w:r>
      <w:r w:rsidR="00C03DAF" w:rsidRPr="00F24E1F">
        <w:t xml:space="preserve"> в том числе при предоставлении муниципальной услуги в электронной форме посредством ЕПГУ,</w:t>
      </w:r>
      <w:r w:rsidRPr="00F24E1F">
        <w:t xml:space="preserve"> регистрируется в течение трех календарных дней со дня его поступления.</w:t>
      </w:r>
    </w:p>
    <w:p w:rsidR="00C03DAF" w:rsidRPr="00F24E1F" w:rsidRDefault="00C03DAF" w:rsidP="00C03DAF">
      <w:pPr>
        <w:shd w:val="clear" w:color="auto" w:fill="FFFFFF"/>
        <w:tabs>
          <w:tab w:val="left" w:pos="1315"/>
          <w:tab w:val="left" w:pos="3240"/>
          <w:tab w:val="left" w:pos="5347"/>
        </w:tabs>
        <w:ind w:firstLine="426"/>
        <w:jc w:val="both"/>
      </w:pPr>
      <w:r w:rsidRPr="00F24E1F">
        <w:lastRenderedPageBreak/>
        <w:t xml:space="preserve">(Пункт 2.14 измене  на основании постановления Администрации Каргасокского района </w:t>
      </w:r>
      <w:r w:rsidRPr="00F24E1F">
        <w:rPr>
          <w:bCs/>
        </w:rPr>
        <w:t xml:space="preserve"> от 21.11.2017 № 301</w:t>
      </w:r>
      <w:r w:rsidRPr="00F24E1F">
        <w:t>).</w:t>
      </w:r>
    </w:p>
    <w:p w:rsidR="0065721C" w:rsidRPr="00F24E1F" w:rsidRDefault="0065721C" w:rsidP="00684DD4">
      <w:pPr>
        <w:pStyle w:val="31"/>
        <w:tabs>
          <w:tab w:val="left" w:pos="2410"/>
        </w:tabs>
        <w:ind w:left="0" w:firstLine="426"/>
        <w:rPr>
          <w:sz w:val="24"/>
          <w:szCs w:val="24"/>
        </w:rPr>
      </w:pPr>
      <w:r w:rsidRPr="00F24E1F">
        <w:rPr>
          <w:sz w:val="24"/>
          <w:szCs w:val="24"/>
        </w:rPr>
        <w:t>2.15.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65721C" w:rsidRPr="00F24E1F" w:rsidRDefault="0065721C" w:rsidP="00684DD4">
      <w:pPr>
        <w:tabs>
          <w:tab w:val="left" w:pos="540"/>
          <w:tab w:val="num" w:pos="1742"/>
          <w:tab w:val="left" w:pos="2410"/>
        </w:tabs>
        <w:ind w:firstLine="426"/>
        <w:jc w:val="both"/>
      </w:pPr>
      <w:r w:rsidRPr="00F24E1F">
        <w:t xml:space="preserve">Помещения образовательных учреждений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24E1F">
        <w:t>СанПиН</w:t>
      </w:r>
      <w:proofErr w:type="spellEnd"/>
      <w:r w:rsidRPr="00F24E1F">
        <w:t xml:space="preserve"> 2.2.2/2.4.1340-03». </w:t>
      </w:r>
    </w:p>
    <w:p w:rsidR="0065721C" w:rsidRPr="00F24E1F" w:rsidRDefault="0065721C" w:rsidP="00684DD4">
      <w:pPr>
        <w:tabs>
          <w:tab w:val="left" w:pos="2410"/>
        </w:tabs>
        <w:ind w:firstLine="426"/>
        <w:jc w:val="both"/>
      </w:pPr>
      <w:r w:rsidRPr="00F24E1F">
        <w:t xml:space="preserve">Присутственные места оборудуются: </w:t>
      </w:r>
    </w:p>
    <w:p w:rsidR="0065721C" w:rsidRPr="00F24E1F" w:rsidRDefault="0065721C" w:rsidP="00684DD4">
      <w:pPr>
        <w:tabs>
          <w:tab w:val="left" w:pos="900"/>
          <w:tab w:val="left" w:pos="2410"/>
        </w:tabs>
        <w:ind w:firstLine="426"/>
        <w:jc w:val="both"/>
      </w:pPr>
      <w:r w:rsidRPr="00F24E1F">
        <w:t xml:space="preserve">- противопожарной системой и средствами пожаротушения. </w:t>
      </w:r>
    </w:p>
    <w:p w:rsidR="0065721C" w:rsidRPr="00F24E1F" w:rsidRDefault="0065721C" w:rsidP="00684DD4">
      <w:pPr>
        <w:tabs>
          <w:tab w:val="left" w:pos="540"/>
          <w:tab w:val="num" w:pos="1440"/>
          <w:tab w:val="left" w:pos="2410"/>
        </w:tabs>
        <w:ind w:firstLine="426"/>
        <w:jc w:val="both"/>
      </w:pPr>
      <w:r w:rsidRPr="00F24E1F">
        <w:t xml:space="preserve">Вход и выход из помещений оборудуются соответствующими указателями. </w:t>
      </w:r>
    </w:p>
    <w:p w:rsidR="0065721C" w:rsidRPr="00F24E1F" w:rsidRDefault="0065721C" w:rsidP="00684DD4">
      <w:pPr>
        <w:tabs>
          <w:tab w:val="left" w:pos="540"/>
          <w:tab w:val="num" w:pos="1742"/>
          <w:tab w:val="left" w:pos="2410"/>
        </w:tabs>
        <w:ind w:firstLine="426"/>
        <w:jc w:val="both"/>
      </w:pPr>
      <w:r w:rsidRPr="00F24E1F">
        <w:t xml:space="preserve">Присутственные места должны иметь туалет со свободным доступом к нему в рабочее время. </w:t>
      </w:r>
    </w:p>
    <w:p w:rsidR="0065721C" w:rsidRPr="00F24E1F" w:rsidRDefault="0065721C" w:rsidP="00684DD4">
      <w:pPr>
        <w:tabs>
          <w:tab w:val="left" w:pos="540"/>
          <w:tab w:val="num" w:pos="1742"/>
          <w:tab w:val="left" w:pos="2410"/>
        </w:tabs>
        <w:ind w:firstLine="426"/>
        <w:jc w:val="both"/>
      </w:pPr>
      <w:r w:rsidRPr="00F24E1F">
        <w:t>В период с октября по май в местах ожидания работает гардероб либо размещаются специальные напольные и (или) настенные вешалки для одежды.</w:t>
      </w:r>
    </w:p>
    <w:p w:rsidR="0065721C" w:rsidRPr="00F24E1F" w:rsidRDefault="0065721C" w:rsidP="00684DD4">
      <w:pPr>
        <w:tabs>
          <w:tab w:val="left" w:pos="540"/>
          <w:tab w:val="num" w:pos="1440"/>
          <w:tab w:val="left" w:pos="2410"/>
        </w:tabs>
        <w:ind w:firstLine="426"/>
        <w:jc w:val="both"/>
      </w:pPr>
      <w:r w:rsidRPr="00F24E1F">
        <w:t xml:space="preserve">Места, предназначенные для ознакомления граждан с информационными материалами, оборудуются: </w:t>
      </w:r>
    </w:p>
    <w:p w:rsidR="0065721C" w:rsidRPr="00F24E1F" w:rsidRDefault="0065721C" w:rsidP="00684DD4">
      <w:pPr>
        <w:tabs>
          <w:tab w:val="left" w:pos="2410"/>
        </w:tabs>
        <w:ind w:firstLine="426"/>
        <w:jc w:val="both"/>
      </w:pPr>
      <w:r w:rsidRPr="00F24E1F">
        <w:t>- информационными стендами;</w:t>
      </w:r>
    </w:p>
    <w:p w:rsidR="0065721C" w:rsidRPr="00F24E1F" w:rsidRDefault="0065721C" w:rsidP="00684DD4">
      <w:pPr>
        <w:tabs>
          <w:tab w:val="left" w:pos="2410"/>
        </w:tabs>
        <w:ind w:firstLine="426"/>
        <w:jc w:val="both"/>
      </w:pPr>
      <w:r w:rsidRPr="00F24E1F">
        <w:t>- стульями и столами для оформления документов.</w:t>
      </w:r>
    </w:p>
    <w:p w:rsidR="0065721C" w:rsidRPr="00F24E1F" w:rsidRDefault="0065721C" w:rsidP="00684DD4">
      <w:pPr>
        <w:tabs>
          <w:tab w:val="left" w:pos="540"/>
          <w:tab w:val="num" w:pos="1440"/>
          <w:tab w:val="left" w:pos="2410"/>
        </w:tabs>
        <w:ind w:firstLine="426"/>
        <w:jc w:val="both"/>
      </w:pPr>
      <w:r w:rsidRPr="00F24E1F">
        <w:t xml:space="preserve">Прием граждан специалистами образовательных учреждений осуществляется в рабочих кабинетах. </w:t>
      </w:r>
    </w:p>
    <w:p w:rsidR="0065721C" w:rsidRPr="00F24E1F" w:rsidRDefault="0065721C" w:rsidP="00684DD4">
      <w:pPr>
        <w:tabs>
          <w:tab w:val="left" w:pos="540"/>
          <w:tab w:val="num" w:pos="1440"/>
          <w:tab w:val="left" w:pos="2410"/>
        </w:tabs>
        <w:ind w:firstLine="426"/>
        <w:jc w:val="both"/>
      </w:pPr>
      <w:r w:rsidRPr="00F24E1F">
        <w:t xml:space="preserve">Место для ожидания и приема граждан должно быть снабжено стулом, иметь место для письма и раскладки документов. </w:t>
      </w:r>
    </w:p>
    <w:p w:rsidR="0065721C" w:rsidRPr="00F24E1F" w:rsidRDefault="0065721C" w:rsidP="00684DD4">
      <w:pPr>
        <w:tabs>
          <w:tab w:val="left" w:pos="540"/>
          <w:tab w:val="num" w:pos="1440"/>
          <w:tab w:val="left" w:pos="2410"/>
        </w:tabs>
        <w:ind w:firstLine="426"/>
        <w:jc w:val="both"/>
      </w:pPr>
      <w:r w:rsidRPr="00F24E1F">
        <w:t xml:space="preserve">В целях обеспечения конфиденциальности сведений о гражданах специалистом образовательного учреждения  одновременно ведется прием только одного гражданина, за исключением случаев коллективного обращения граждан. </w:t>
      </w:r>
    </w:p>
    <w:p w:rsidR="00565B83" w:rsidRPr="00F24E1F" w:rsidRDefault="00565B83" w:rsidP="00684DD4">
      <w:pPr>
        <w:pStyle w:val="ConsPlusNormal"/>
        <w:ind w:firstLine="540"/>
        <w:jc w:val="both"/>
        <w:rPr>
          <w:rFonts w:ascii="Times New Roman" w:hAnsi="Times New Roman" w:cs="Times New Roman"/>
          <w:sz w:val="24"/>
          <w:szCs w:val="24"/>
        </w:rPr>
      </w:pPr>
      <w:r w:rsidRPr="00F24E1F">
        <w:rPr>
          <w:rFonts w:ascii="Times New Roman" w:hAnsi="Times New Roman" w:cs="Times New Roman"/>
          <w:sz w:val="24"/>
          <w:szCs w:val="24"/>
        </w:rPr>
        <w:t>2.15.1.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565B83" w:rsidRPr="00F24E1F" w:rsidRDefault="00565B83" w:rsidP="00684DD4">
      <w:pPr>
        <w:pStyle w:val="ConsPlusNormal"/>
        <w:ind w:firstLine="540"/>
        <w:jc w:val="both"/>
        <w:rPr>
          <w:rFonts w:ascii="Times New Roman" w:hAnsi="Times New Roman" w:cs="Times New Roman"/>
          <w:sz w:val="24"/>
          <w:szCs w:val="24"/>
        </w:rPr>
      </w:pPr>
      <w:r w:rsidRPr="00F24E1F">
        <w:rPr>
          <w:rFonts w:ascii="Times New Roman" w:hAnsi="Times New Roman" w:cs="Times New Roman"/>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565B83" w:rsidRPr="00F24E1F" w:rsidRDefault="00565B83" w:rsidP="00684DD4">
      <w:pPr>
        <w:pStyle w:val="ConsPlusNormal"/>
        <w:ind w:firstLine="540"/>
        <w:jc w:val="both"/>
        <w:rPr>
          <w:rFonts w:ascii="Times New Roman" w:hAnsi="Times New Roman" w:cs="Times New Roman"/>
          <w:sz w:val="24"/>
          <w:szCs w:val="24"/>
        </w:rPr>
      </w:pPr>
      <w:proofErr w:type="gramStart"/>
      <w:r w:rsidRPr="00F24E1F">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roofErr w:type="gramEnd"/>
    </w:p>
    <w:p w:rsidR="00565B83" w:rsidRPr="00F24E1F" w:rsidRDefault="00565B83" w:rsidP="00684DD4">
      <w:pPr>
        <w:pStyle w:val="ConsPlusNormal"/>
        <w:ind w:firstLine="540"/>
        <w:jc w:val="both"/>
        <w:rPr>
          <w:rFonts w:ascii="Times New Roman" w:hAnsi="Times New Roman" w:cs="Times New Roman"/>
          <w:sz w:val="24"/>
          <w:szCs w:val="24"/>
        </w:rPr>
      </w:pPr>
      <w:r w:rsidRPr="00F24E1F">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565B83" w:rsidRPr="00F24E1F" w:rsidRDefault="00565B83" w:rsidP="00684DD4">
      <w:pPr>
        <w:pStyle w:val="ConsPlusNormal"/>
        <w:ind w:firstLine="540"/>
        <w:jc w:val="both"/>
        <w:rPr>
          <w:rFonts w:ascii="Times New Roman" w:hAnsi="Times New Roman" w:cs="Times New Roman"/>
          <w:sz w:val="24"/>
          <w:szCs w:val="24"/>
        </w:rPr>
      </w:pPr>
      <w:proofErr w:type="gramStart"/>
      <w:r w:rsidRPr="00F24E1F">
        <w:rPr>
          <w:rFonts w:ascii="Times New Roman" w:hAnsi="Times New Roman" w:cs="Times New Roman"/>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65B83" w:rsidRPr="00F24E1F" w:rsidRDefault="00565B83" w:rsidP="00684DD4">
      <w:pPr>
        <w:pStyle w:val="ConsPlusNormal"/>
        <w:ind w:firstLine="540"/>
        <w:jc w:val="both"/>
        <w:rPr>
          <w:rFonts w:ascii="Times New Roman" w:hAnsi="Times New Roman" w:cs="Times New Roman"/>
          <w:sz w:val="24"/>
          <w:szCs w:val="24"/>
        </w:rPr>
      </w:pPr>
      <w:r w:rsidRPr="00F24E1F">
        <w:rPr>
          <w:rFonts w:ascii="Times New Roman" w:hAnsi="Times New Roman" w:cs="Times New Roman"/>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565B83" w:rsidRPr="00F24E1F" w:rsidRDefault="00565B83" w:rsidP="00684DD4">
      <w:pPr>
        <w:pStyle w:val="ConsPlusNormal"/>
        <w:ind w:firstLine="540"/>
        <w:jc w:val="both"/>
        <w:rPr>
          <w:rFonts w:ascii="Times New Roman" w:hAnsi="Times New Roman" w:cs="Times New Roman"/>
          <w:sz w:val="24"/>
          <w:szCs w:val="24"/>
        </w:rPr>
      </w:pPr>
      <w:r w:rsidRPr="00F24E1F">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565B83" w:rsidRPr="00F24E1F" w:rsidRDefault="00565B83" w:rsidP="00684DD4">
      <w:pPr>
        <w:pStyle w:val="ConsPlusNormal"/>
        <w:ind w:firstLine="540"/>
        <w:jc w:val="both"/>
        <w:rPr>
          <w:rFonts w:ascii="Times New Roman" w:hAnsi="Times New Roman" w:cs="Times New Roman"/>
          <w:sz w:val="24"/>
          <w:szCs w:val="24"/>
        </w:rPr>
      </w:pPr>
      <w:r w:rsidRPr="00F24E1F">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565B83" w:rsidRPr="00F24E1F" w:rsidRDefault="00565B83" w:rsidP="00684DD4">
      <w:pPr>
        <w:pStyle w:val="ConsPlusNormal"/>
        <w:ind w:firstLine="540"/>
        <w:jc w:val="both"/>
        <w:rPr>
          <w:rFonts w:ascii="Times New Roman" w:hAnsi="Times New Roman" w:cs="Times New Roman"/>
          <w:sz w:val="24"/>
          <w:szCs w:val="24"/>
        </w:rPr>
      </w:pPr>
      <w:r w:rsidRPr="00F24E1F">
        <w:rPr>
          <w:rFonts w:ascii="Times New Roman" w:hAnsi="Times New Roman" w:cs="Times New Roman"/>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565B83" w:rsidRPr="00F24E1F" w:rsidRDefault="00565B83" w:rsidP="00684DD4">
      <w:pPr>
        <w:pStyle w:val="ConsPlusNormal"/>
        <w:ind w:firstLine="540"/>
        <w:jc w:val="both"/>
        <w:rPr>
          <w:rFonts w:ascii="Times New Roman" w:hAnsi="Times New Roman" w:cs="Times New Roman"/>
          <w:sz w:val="24"/>
          <w:szCs w:val="24"/>
        </w:rPr>
      </w:pPr>
      <w:proofErr w:type="gramStart"/>
      <w:r w:rsidRPr="00F24E1F">
        <w:rPr>
          <w:rFonts w:ascii="Times New Roman" w:hAnsi="Times New Roman" w:cs="Times New Roman"/>
          <w:sz w:val="24"/>
          <w:szCs w:val="24"/>
        </w:rPr>
        <w:t xml:space="preserve">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w:t>
      </w:r>
      <w:r w:rsidRPr="00F24E1F">
        <w:rPr>
          <w:rFonts w:ascii="Times New Roman" w:hAnsi="Times New Roman" w:cs="Times New Roman"/>
          <w:sz w:val="24"/>
          <w:szCs w:val="24"/>
        </w:rPr>
        <w:lastRenderedPageBreak/>
        <w:t>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565B83" w:rsidRPr="00F24E1F" w:rsidRDefault="00565B83" w:rsidP="00684DD4">
      <w:pPr>
        <w:tabs>
          <w:tab w:val="left" w:pos="540"/>
          <w:tab w:val="num" w:pos="1440"/>
          <w:tab w:val="left" w:pos="2410"/>
        </w:tabs>
        <w:ind w:firstLine="426"/>
        <w:jc w:val="both"/>
      </w:pPr>
      <w:r w:rsidRPr="00F24E1F">
        <w:t xml:space="preserve">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парковки специальных автотранспортных средств инвалидов. </w:t>
      </w:r>
      <w:proofErr w:type="gramStart"/>
      <w:r w:rsidRPr="00F24E1F">
        <w:t>Инвалиды пользуются местами для парковки специальных автотранспортных средств бесплатно.»</w:t>
      </w:r>
      <w:r w:rsidRPr="00F24E1F">
        <w:rPr>
          <w:bCs/>
          <w:kern w:val="1"/>
        </w:rPr>
        <w:t xml:space="preserve">, </w:t>
      </w:r>
      <w:r w:rsidRPr="00F24E1F">
        <w:t>утвержденный постановлением Администрации</w:t>
      </w:r>
      <w:r w:rsidRPr="00F24E1F">
        <w:rPr>
          <w:kern w:val="1"/>
        </w:rPr>
        <w:t xml:space="preserve"> Каргасокского района от 24.05.2011 № 111 «</w:t>
      </w:r>
      <w:r w:rsidRPr="00F24E1F">
        <w:t>Об утверждении Административного регламента 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roofErr w:type="gramEnd"/>
    </w:p>
    <w:p w:rsidR="0065721C" w:rsidRPr="00F24E1F" w:rsidRDefault="0065721C" w:rsidP="00684DD4">
      <w:pPr>
        <w:tabs>
          <w:tab w:val="left" w:pos="2410"/>
        </w:tabs>
        <w:autoSpaceDE w:val="0"/>
        <w:autoSpaceDN w:val="0"/>
        <w:adjustRightInd w:val="0"/>
        <w:ind w:firstLine="426"/>
        <w:jc w:val="both"/>
      </w:pPr>
      <w:r w:rsidRPr="00F24E1F">
        <w:t>2.16. Показатели качества муниципальной услуги:</w:t>
      </w:r>
    </w:p>
    <w:p w:rsidR="0065721C" w:rsidRPr="00F24E1F" w:rsidRDefault="0065721C" w:rsidP="00684DD4">
      <w:pPr>
        <w:tabs>
          <w:tab w:val="left" w:pos="2410"/>
        </w:tabs>
        <w:autoSpaceDE w:val="0"/>
        <w:autoSpaceDN w:val="0"/>
        <w:adjustRightInd w:val="0"/>
        <w:ind w:firstLine="426"/>
        <w:jc w:val="both"/>
      </w:pPr>
      <w:r w:rsidRPr="00F24E1F">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65721C" w:rsidRPr="00F24E1F" w:rsidRDefault="0065721C" w:rsidP="00684DD4">
      <w:pPr>
        <w:tabs>
          <w:tab w:val="left" w:pos="2410"/>
        </w:tabs>
        <w:autoSpaceDE w:val="0"/>
        <w:autoSpaceDN w:val="0"/>
        <w:adjustRightInd w:val="0"/>
        <w:ind w:firstLine="426"/>
        <w:jc w:val="both"/>
      </w:pPr>
      <w:r w:rsidRPr="00F24E1F">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65721C" w:rsidRPr="00F24E1F" w:rsidRDefault="0065721C" w:rsidP="00684DD4">
      <w:pPr>
        <w:tabs>
          <w:tab w:val="left" w:pos="2410"/>
        </w:tabs>
        <w:autoSpaceDE w:val="0"/>
        <w:autoSpaceDN w:val="0"/>
        <w:adjustRightInd w:val="0"/>
        <w:ind w:firstLine="426"/>
        <w:jc w:val="both"/>
      </w:pPr>
      <w:r w:rsidRPr="00F24E1F">
        <w:t>2.17. Показатели доступности муниципальной  услуги:</w:t>
      </w:r>
    </w:p>
    <w:p w:rsidR="0065721C" w:rsidRPr="00F24E1F" w:rsidRDefault="0065721C" w:rsidP="00684DD4">
      <w:pPr>
        <w:tabs>
          <w:tab w:val="left" w:pos="2410"/>
        </w:tabs>
        <w:autoSpaceDE w:val="0"/>
        <w:autoSpaceDN w:val="0"/>
        <w:adjustRightInd w:val="0"/>
        <w:ind w:firstLine="426"/>
        <w:jc w:val="both"/>
      </w:pPr>
      <w:proofErr w:type="gramStart"/>
      <w:r w:rsidRPr="00F24E1F">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5" w:history="1">
        <w:r w:rsidRPr="00F24E1F">
          <w:rPr>
            <w:rStyle w:val="a5"/>
            <w:color w:val="auto"/>
            <w:lang w:val="en-US"/>
          </w:rPr>
          <w:t>www</w:t>
        </w:r>
        <w:r w:rsidRPr="00F24E1F">
          <w:rPr>
            <w:rStyle w:val="a5"/>
            <w:color w:val="auto"/>
          </w:rPr>
          <w:t>.</w:t>
        </w:r>
        <w:r w:rsidRPr="00F24E1F">
          <w:rPr>
            <w:rStyle w:val="a5"/>
            <w:color w:val="auto"/>
            <w:lang w:val="en-US"/>
          </w:rPr>
          <w:t>kargasok</w:t>
        </w:r>
        <w:r w:rsidRPr="00F24E1F">
          <w:rPr>
            <w:rStyle w:val="a5"/>
            <w:color w:val="auto"/>
          </w:rPr>
          <w:t>.</w:t>
        </w:r>
        <w:r w:rsidRPr="00F24E1F">
          <w:rPr>
            <w:rStyle w:val="a5"/>
            <w:color w:val="auto"/>
            <w:lang w:val="en-US"/>
          </w:rPr>
          <w:t>ru</w:t>
        </w:r>
      </w:hyperlink>
      <w:r w:rsidRPr="00F24E1F">
        <w:t>, размещение информации о порядке предоставления муниципальной услуги на информационных стендах в зданиях образовательных учреждений, в сети Интернет в соответствии с п. 1.6. настоящего Административного регламента;</w:t>
      </w:r>
      <w:proofErr w:type="gramEnd"/>
    </w:p>
    <w:p w:rsidR="0065721C" w:rsidRPr="00F24E1F" w:rsidRDefault="0065721C" w:rsidP="00684DD4">
      <w:pPr>
        <w:tabs>
          <w:tab w:val="left" w:pos="2410"/>
        </w:tabs>
        <w:autoSpaceDE w:val="0"/>
        <w:autoSpaceDN w:val="0"/>
        <w:adjustRightInd w:val="0"/>
        <w:ind w:firstLine="426"/>
        <w:jc w:val="both"/>
      </w:pPr>
      <w:r w:rsidRPr="00F24E1F">
        <w:t>б) отсутствие платы за предоставление муниципальной услуги;</w:t>
      </w:r>
    </w:p>
    <w:p w:rsidR="0065721C" w:rsidRPr="00F24E1F" w:rsidRDefault="0065721C" w:rsidP="00684DD4">
      <w:pPr>
        <w:tabs>
          <w:tab w:val="left" w:pos="2410"/>
        </w:tabs>
        <w:autoSpaceDE w:val="0"/>
        <w:autoSpaceDN w:val="0"/>
        <w:adjustRightInd w:val="0"/>
        <w:ind w:firstLine="426"/>
        <w:jc w:val="both"/>
      </w:pPr>
      <w:r w:rsidRPr="00F24E1F">
        <w:t>в) транспортная и пешеходная доступность зданий образовательных учреждений;</w:t>
      </w:r>
    </w:p>
    <w:p w:rsidR="0065721C" w:rsidRPr="00F24E1F" w:rsidRDefault="0065721C" w:rsidP="00684DD4">
      <w:pPr>
        <w:tabs>
          <w:tab w:val="left" w:pos="2410"/>
        </w:tabs>
        <w:autoSpaceDE w:val="0"/>
        <w:autoSpaceDN w:val="0"/>
        <w:adjustRightInd w:val="0"/>
        <w:ind w:firstLine="426"/>
        <w:jc w:val="both"/>
      </w:pPr>
      <w:r w:rsidRPr="00F24E1F">
        <w:t>г) надлежащие условия для доступа в здания образовательных учреждений лиц  с ограниченными возможностями здоровья;</w:t>
      </w:r>
    </w:p>
    <w:p w:rsidR="0065721C" w:rsidRPr="00F24E1F" w:rsidRDefault="0065721C" w:rsidP="00684DD4">
      <w:pPr>
        <w:tabs>
          <w:tab w:val="left" w:pos="2410"/>
        </w:tabs>
        <w:autoSpaceDE w:val="0"/>
        <w:autoSpaceDN w:val="0"/>
        <w:adjustRightInd w:val="0"/>
        <w:ind w:firstLine="426"/>
        <w:jc w:val="both"/>
      </w:pPr>
      <w:proofErr w:type="spellStart"/>
      <w:r w:rsidRPr="00F24E1F">
        <w:t>д</w:t>
      </w:r>
      <w:proofErr w:type="spellEnd"/>
      <w:r w:rsidRPr="00F24E1F">
        <w:t>) возможность обратиться за предоставлением муниципальной услуги с использованием различных сре</w:t>
      </w:r>
      <w:proofErr w:type="gramStart"/>
      <w:r w:rsidRPr="00F24E1F">
        <w:t>дств св</w:t>
      </w:r>
      <w:proofErr w:type="gramEnd"/>
      <w:r w:rsidRPr="00F24E1F">
        <w:t>язи (почта, факс, электронная почта и т.д.) и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803517" w:rsidRPr="00F24E1F" w:rsidRDefault="00803517" w:rsidP="00803517">
      <w:pPr>
        <w:shd w:val="clear" w:color="auto" w:fill="FFFFFF"/>
        <w:tabs>
          <w:tab w:val="left" w:pos="1315"/>
          <w:tab w:val="left" w:pos="3240"/>
          <w:tab w:val="left" w:pos="5347"/>
        </w:tabs>
        <w:ind w:firstLine="426"/>
        <w:jc w:val="both"/>
      </w:pPr>
      <w:r w:rsidRPr="00F24E1F">
        <w:t xml:space="preserve">(Абзац изменен на основании постановления Администрации Каргасокского района </w:t>
      </w:r>
      <w:r w:rsidRPr="00F24E1F">
        <w:rPr>
          <w:bCs/>
        </w:rPr>
        <w:t xml:space="preserve"> от 21.11.2017 № 301</w:t>
      </w:r>
      <w:r w:rsidRPr="00F24E1F">
        <w:t>).</w:t>
      </w:r>
    </w:p>
    <w:p w:rsidR="00803517" w:rsidRPr="00F24E1F" w:rsidRDefault="00803517" w:rsidP="00803517">
      <w:pPr>
        <w:shd w:val="clear" w:color="auto" w:fill="FFFFFF"/>
        <w:tabs>
          <w:tab w:val="left" w:pos="1315"/>
          <w:tab w:val="left" w:pos="3240"/>
          <w:tab w:val="left" w:pos="5347"/>
        </w:tabs>
        <w:ind w:firstLine="426"/>
        <w:jc w:val="both"/>
      </w:pPr>
      <w:r w:rsidRPr="00F24E1F">
        <w:t>Возможность оценить доступность и качество предоставления муниципальной услуги заявителю не предоставляется.</w:t>
      </w:r>
    </w:p>
    <w:p w:rsidR="00803517" w:rsidRPr="00F24E1F" w:rsidRDefault="00803517" w:rsidP="00803517">
      <w:pPr>
        <w:shd w:val="clear" w:color="auto" w:fill="FFFFFF"/>
        <w:tabs>
          <w:tab w:val="left" w:pos="1315"/>
          <w:tab w:val="left" w:pos="3240"/>
          <w:tab w:val="left" w:pos="5347"/>
        </w:tabs>
        <w:ind w:firstLine="426"/>
        <w:jc w:val="both"/>
      </w:pPr>
      <w:r w:rsidRPr="00F24E1F">
        <w:t xml:space="preserve">(Абзац введен на основании постановления Администрации Каргасокского района </w:t>
      </w:r>
      <w:r w:rsidRPr="00F24E1F">
        <w:rPr>
          <w:bCs/>
        </w:rPr>
        <w:t xml:space="preserve"> от 21.11.2017 № 301</w:t>
      </w:r>
      <w:r w:rsidRPr="00F24E1F">
        <w:t>).</w:t>
      </w:r>
    </w:p>
    <w:p w:rsidR="0065721C" w:rsidRPr="00F24E1F" w:rsidRDefault="0065721C" w:rsidP="00684DD4">
      <w:pPr>
        <w:tabs>
          <w:tab w:val="left" w:pos="2410"/>
        </w:tabs>
        <w:autoSpaceDE w:val="0"/>
        <w:autoSpaceDN w:val="0"/>
        <w:adjustRightInd w:val="0"/>
        <w:ind w:firstLine="426"/>
        <w:jc w:val="both"/>
      </w:pPr>
      <w:r w:rsidRPr="00F24E1F">
        <w:t>2.18. Образовательные учреждения обеспечивают возможность получения заявителем информации о ходе предоставления муниципальной услуги следующими способами:</w:t>
      </w:r>
    </w:p>
    <w:p w:rsidR="0065721C" w:rsidRPr="00F24E1F" w:rsidRDefault="0065721C" w:rsidP="00684DD4">
      <w:pPr>
        <w:tabs>
          <w:tab w:val="left" w:pos="2410"/>
        </w:tabs>
        <w:autoSpaceDE w:val="0"/>
        <w:autoSpaceDN w:val="0"/>
        <w:adjustRightInd w:val="0"/>
        <w:ind w:firstLine="426"/>
        <w:jc w:val="both"/>
      </w:pPr>
      <w:r w:rsidRPr="00F24E1F">
        <w:t>а) путем информирования заявителя по телефону о ходе рассмотрения его запроса;</w:t>
      </w:r>
    </w:p>
    <w:p w:rsidR="0065721C" w:rsidRPr="00F24E1F" w:rsidRDefault="0065721C" w:rsidP="00684DD4">
      <w:pPr>
        <w:tabs>
          <w:tab w:val="left" w:pos="2410"/>
        </w:tabs>
        <w:autoSpaceDE w:val="0"/>
        <w:autoSpaceDN w:val="0"/>
        <w:adjustRightInd w:val="0"/>
        <w:ind w:firstLine="426"/>
        <w:jc w:val="both"/>
      </w:pPr>
      <w:r w:rsidRPr="00F24E1F">
        <w:t>б) путем размещения информации о ходе рассмотрения запроса на официальном сайте образовательного учреждения в сети Интернет.</w:t>
      </w:r>
    </w:p>
    <w:p w:rsidR="0065721C" w:rsidRPr="00F24E1F" w:rsidRDefault="0065721C" w:rsidP="00684DD4">
      <w:pPr>
        <w:pStyle w:val="1"/>
        <w:tabs>
          <w:tab w:val="left" w:pos="2410"/>
        </w:tabs>
        <w:ind w:firstLine="426"/>
      </w:pPr>
    </w:p>
    <w:p w:rsidR="0065721C" w:rsidRPr="00F24E1F" w:rsidRDefault="0065721C" w:rsidP="00684DD4">
      <w:pPr>
        <w:pStyle w:val="1"/>
        <w:tabs>
          <w:tab w:val="left" w:pos="2410"/>
        </w:tabs>
        <w:ind w:firstLine="426"/>
      </w:pPr>
      <w:r w:rsidRPr="00F24E1F">
        <w:t>3. Административные процедуры</w:t>
      </w:r>
      <w:bookmarkStart w:id="4" w:name="_Toc136151977"/>
      <w:bookmarkStart w:id="5" w:name="_Toc136239813"/>
      <w:bookmarkStart w:id="6" w:name="_Toc136321787"/>
      <w:bookmarkStart w:id="7" w:name="_Toc136666939"/>
      <w:r w:rsidRPr="00F24E1F">
        <w:t xml:space="preserve"> при рассмотрении письменного запроса (запроса в форме электронного документа)</w:t>
      </w:r>
    </w:p>
    <w:p w:rsidR="0065721C" w:rsidRPr="00F24E1F" w:rsidRDefault="0065721C" w:rsidP="00684DD4">
      <w:pPr>
        <w:pStyle w:val="2"/>
        <w:tabs>
          <w:tab w:val="left" w:pos="1260"/>
          <w:tab w:val="left" w:pos="2410"/>
        </w:tabs>
        <w:ind w:firstLine="426"/>
        <w:jc w:val="both"/>
        <w:rPr>
          <w:i/>
          <w:sz w:val="24"/>
        </w:rPr>
      </w:pPr>
    </w:p>
    <w:p w:rsidR="0065721C" w:rsidRPr="00F24E1F" w:rsidRDefault="0065721C" w:rsidP="00684DD4">
      <w:pPr>
        <w:pStyle w:val="2"/>
        <w:tabs>
          <w:tab w:val="left" w:pos="1260"/>
          <w:tab w:val="left" w:pos="2410"/>
        </w:tabs>
        <w:ind w:firstLine="426"/>
        <w:jc w:val="both"/>
        <w:rPr>
          <w:sz w:val="24"/>
        </w:rPr>
      </w:pPr>
      <w:r w:rsidRPr="00F24E1F">
        <w:rPr>
          <w:sz w:val="24"/>
        </w:rPr>
        <w:t>3.1. Состав и последовательность административных действий (процедур)</w:t>
      </w:r>
      <w:bookmarkEnd w:id="4"/>
      <w:bookmarkEnd w:id="5"/>
      <w:bookmarkEnd w:id="6"/>
      <w:bookmarkEnd w:id="7"/>
      <w:r w:rsidRPr="00F24E1F">
        <w:rPr>
          <w:sz w:val="24"/>
        </w:rPr>
        <w:t>:</w:t>
      </w:r>
    </w:p>
    <w:p w:rsidR="0065721C" w:rsidRPr="00F24E1F" w:rsidRDefault="0065721C" w:rsidP="00684DD4">
      <w:pPr>
        <w:tabs>
          <w:tab w:val="left" w:pos="2410"/>
        </w:tabs>
        <w:ind w:firstLine="426"/>
        <w:jc w:val="both"/>
      </w:pPr>
      <w:r w:rsidRPr="00F24E1F">
        <w:t>-подача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65721C" w:rsidRPr="00F24E1F" w:rsidRDefault="0065721C" w:rsidP="00684DD4">
      <w:pPr>
        <w:tabs>
          <w:tab w:val="left" w:pos="2410"/>
        </w:tabs>
        <w:ind w:firstLine="426"/>
        <w:jc w:val="both"/>
      </w:pPr>
      <w:r w:rsidRPr="00F24E1F">
        <w:t>- подготовка и подписание ответа на запрос;</w:t>
      </w:r>
    </w:p>
    <w:p w:rsidR="0065721C" w:rsidRPr="00F24E1F" w:rsidRDefault="0065721C" w:rsidP="00684DD4">
      <w:pPr>
        <w:tabs>
          <w:tab w:val="left" w:pos="2410"/>
        </w:tabs>
        <w:ind w:firstLine="426"/>
        <w:jc w:val="both"/>
      </w:pPr>
      <w:r w:rsidRPr="00F24E1F">
        <w:t>- регистрация и направление (вручение) заявителю ответа на запрос.</w:t>
      </w:r>
    </w:p>
    <w:p w:rsidR="00803517" w:rsidRPr="00F24E1F" w:rsidRDefault="00803517" w:rsidP="00803517">
      <w:pPr>
        <w:autoSpaceDE w:val="0"/>
        <w:autoSpaceDN w:val="0"/>
        <w:adjustRightInd w:val="0"/>
        <w:ind w:firstLine="426"/>
        <w:jc w:val="both"/>
        <w:outlineLvl w:val="1"/>
      </w:pPr>
      <w:r w:rsidRPr="00F24E1F">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803517" w:rsidRPr="00F24E1F" w:rsidRDefault="00803517" w:rsidP="00803517">
      <w:pPr>
        <w:tabs>
          <w:tab w:val="left" w:pos="2410"/>
        </w:tabs>
        <w:ind w:firstLine="426"/>
        <w:jc w:val="both"/>
      </w:pPr>
      <w:r w:rsidRPr="00F24E1F">
        <w:lastRenderedPageBreak/>
        <w:t>Возможность оценить доступность и качество предоставления муниципальной услуги заявителю не предоставляется.</w:t>
      </w:r>
    </w:p>
    <w:p w:rsidR="00803517" w:rsidRPr="00F24E1F" w:rsidRDefault="00803517" w:rsidP="00803517">
      <w:pPr>
        <w:shd w:val="clear" w:color="auto" w:fill="FFFFFF"/>
        <w:tabs>
          <w:tab w:val="left" w:pos="1315"/>
          <w:tab w:val="left" w:pos="3240"/>
          <w:tab w:val="left" w:pos="5347"/>
        </w:tabs>
        <w:ind w:firstLine="426"/>
        <w:jc w:val="both"/>
      </w:pPr>
      <w:r w:rsidRPr="00F24E1F">
        <w:t xml:space="preserve">(Абзацы 5-6 введены на основании постановления Администрации Каргасокского района </w:t>
      </w:r>
      <w:r w:rsidRPr="00F24E1F">
        <w:rPr>
          <w:bCs/>
        </w:rPr>
        <w:t xml:space="preserve"> от 21.11.2017 № 301</w:t>
      </w:r>
      <w:r w:rsidRPr="00F24E1F">
        <w:t>).</w:t>
      </w:r>
    </w:p>
    <w:p w:rsidR="0065721C" w:rsidRPr="00F24E1F" w:rsidRDefault="0065721C" w:rsidP="00684DD4">
      <w:pPr>
        <w:shd w:val="clear" w:color="auto" w:fill="FFFFFF"/>
        <w:tabs>
          <w:tab w:val="left" w:pos="2410"/>
        </w:tabs>
        <w:ind w:firstLine="426"/>
        <w:jc w:val="both"/>
      </w:pPr>
      <w:r w:rsidRPr="00F24E1F">
        <w:t>3.2. Подача заявителем запроса, прием и регистрация таких запроса (документов).</w:t>
      </w:r>
    </w:p>
    <w:p w:rsidR="0065721C" w:rsidRPr="00F24E1F" w:rsidRDefault="0065721C" w:rsidP="00684DD4">
      <w:pPr>
        <w:shd w:val="clear" w:color="auto" w:fill="FFFFFF"/>
        <w:tabs>
          <w:tab w:val="left" w:pos="2410"/>
        </w:tabs>
        <w:ind w:firstLine="426"/>
        <w:jc w:val="both"/>
      </w:pPr>
      <w:r w:rsidRPr="00F24E1F">
        <w:t>3.2.1. Основанием для начала административной процедуры является направление заявителем запроса в адрес образовательного учреждения. Запрос может быть представлен в образовательное учреждение лично заявителем (иным лицом по просьбе заявителя), с использованием средств почтовой связи, посредством электронной почты либо через порталы государственных и муниципальных услуг (функций), через МФЦ.</w:t>
      </w:r>
    </w:p>
    <w:p w:rsidR="0065721C" w:rsidRPr="00F24E1F" w:rsidRDefault="0065721C" w:rsidP="00684DD4">
      <w:pPr>
        <w:shd w:val="clear" w:color="auto" w:fill="FFFFFF"/>
        <w:tabs>
          <w:tab w:val="left" w:pos="2410"/>
        </w:tabs>
        <w:ind w:firstLine="426"/>
        <w:jc w:val="both"/>
      </w:pPr>
      <w:r w:rsidRPr="00F24E1F">
        <w:t>3.2.2. Специалист образовательного учреждения, ответственный за документооборот, принимает и регистрирует запрос в журнале регистрации входящей корреспонденции в течение трех календарных дней со дня его поступления и в день регистрации передает руководителю образовательного учреждения.</w:t>
      </w:r>
    </w:p>
    <w:p w:rsidR="0065721C" w:rsidRPr="00F24E1F" w:rsidRDefault="0065721C" w:rsidP="00684DD4">
      <w:pPr>
        <w:shd w:val="clear" w:color="auto" w:fill="FFFFFF"/>
        <w:tabs>
          <w:tab w:val="left" w:pos="2410"/>
        </w:tabs>
        <w:ind w:firstLine="426"/>
        <w:jc w:val="both"/>
      </w:pPr>
      <w:r w:rsidRPr="00F24E1F">
        <w:t>3.2.3. Руководитель образовательного учреждения не позднее следующего рабочего дня рассматривает запрос, устанавливает наличие или отсутствие оснований для отказа в предоставлении муниципальной услуги, проводит анализ тематики запроса и с учетом специализации и наличия необходимых профессиональных знаний и навыков определяет исполнителя, ответственного за подготовку ответа на запрос.</w:t>
      </w:r>
    </w:p>
    <w:p w:rsidR="0065721C" w:rsidRPr="00F24E1F" w:rsidRDefault="0065721C" w:rsidP="00684DD4">
      <w:pPr>
        <w:shd w:val="clear" w:color="auto" w:fill="FFFFFF"/>
        <w:tabs>
          <w:tab w:val="left" w:pos="2410"/>
        </w:tabs>
        <w:ind w:firstLine="426"/>
        <w:jc w:val="both"/>
      </w:pPr>
      <w:r w:rsidRPr="00F24E1F">
        <w:t>Критериями принятия решения о порядке предоставлении муниципальной услуги или об отказе в этом являются:</w:t>
      </w:r>
    </w:p>
    <w:p w:rsidR="0065721C" w:rsidRPr="00F24E1F" w:rsidRDefault="0065721C" w:rsidP="00684DD4">
      <w:pPr>
        <w:shd w:val="clear" w:color="auto" w:fill="FFFFFF"/>
        <w:tabs>
          <w:tab w:val="left" w:pos="187"/>
          <w:tab w:val="left" w:pos="709"/>
        </w:tabs>
        <w:ind w:firstLine="426"/>
        <w:jc w:val="both"/>
      </w:pPr>
      <w:r w:rsidRPr="00F24E1F">
        <w:t>-</w:t>
      </w:r>
      <w:r w:rsidRPr="00F24E1F">
        <w:tab/>
        <w:t>степень полноты информации, содержащейся в запросе и необходимой для его исполнения;</w:t>
      </w:r>
    </w:p>
    <w:p w:rsidR="0065721C" w:rsidRPr="00F24E1F" w:rsidRDefault="0065721C" w:rsidP="00684DD4">
      <w:pPr>
        <w:shd w:val="clear" w:color="auto" w:fill="FFFFFF"/>
        <w:tabs>
          <w:tab w:val="left" w:pos="2410"/>
        </w:tabs>
        <w:ind w:firstLine="426"/>
        <w:jc w:val="both"/>
      </w:pPr>
      <w:r w:rsidRPr="00F24E1F">
        <w:t>- наличие или отсутствие обстоятельств, перечисленных в п. 2.11 настоящего Административного регламента.</w:t>
      </w:r>
    </w:p>
    <w:p w:rsidR="0065721C" w:rsidRPr="00F24E1F" w:rsidRDefault="0065721C" w:rsidP="00684DD4">
      <w:pPr>
        <w:shd w:val="clear" w:color="auto" w:fill="FFFFFF"/>
        <w:tabs>
          <w:tab w:val="left" w:pos="2410"/>
        </w:tabs>
        <w:ind w:firstLine="426"/>
        <w:jc w:val="both"/>
      </w:pPr>
      <w:r w:rsidRPr="00F24E1F">
        <w:t>3.2.4. В случае</w:t>
      </w:r>
      <w:proofErr w:type="gramStart"/>
      <w:r w:rsidRPr="00F24E1F">
        <w:t>,</w:t>
      </w:r>
      <w:proofErr w:type="gramEnd"/>
      <w:r w:rsidRPr="00F24E1F">
        <w:t xml:space="preserve"> если принято решение об отказе в предоставлении муниципальной услуги, заявитель в срок, указанный в п. 2.5. настоящего Административного регламента, извещается об этом письмом за подписью руководителя образовательного учреждения (приложение №4).</w:t>
      </w:r>
    </w:p>
    <w:p w:rsidR="0065721C" w:rsidRPr="00F24E1F" w:rsidRDefault="0065721C" w:rsidP="00684DD4">
      <w:pPr>
        <w:shd w:val="clear" w:color="auto" w:fill="FFFFFF"/>
        <w:tabs>
          <w:tab w:val="left" w:pos="2410"/>
        </w:tabs>
        <w:ind w:firstLine="426"/>
        <w:jc w:val="both"/>
      </w:pPr>
      <w:r w:rsidRPr="00F24E1F">
        <w:t xml:space="preserve">В случае, указанном в </w:t>
      </w:r>
      <w:proofErr w:type="spellStart"/>
      <w:r w:rsidRPr="00F24E1F">
        <w:t>пп</w:t>
      </w:r>
      <w:proofErr w:type="spellEnd"/>
      <w:r w:rsidRPr="00F24E1F">
        <w:t>. а) п. 2.11. настоящего Административного регламента, письменный ответ заявителю не направляется.</w:t>
      </w:r>
    </w:p>
    <w:p w:rsidR="0065721C" w:rsidRPr="00F24E1F" w:rsidRDefault="0065721C" w:rsidP="00684DD4">
      <w:pPr>
        <w:shd w:val="clear" w:color="auto" w:fill="FFFFFF"/>
        <w:tabs>
          <w:tab w:val="left" w:pos="2410"/>
        </w:tabs>
        <w:ind w:firstLine="426"/>
        <w:jc w:val="both"/>
      </w:pPr>
      <w:r w:rsidRPr="00F24E1F">
        <w:t xml:space="preserve">В случае, указанном в </w:t>
      </w:r>
      <w:proofErr w:type="spellStart"/>
      <w:r w:rsidRPr="00F24E1F">
        <w:t>пп</w:t>
      </w:r>
      <w:proofErr w:type="spellEnd"/>
      <w:r w:rsidRPr="00F24E1F">
        <w:t>. б) п. 2.11. настоящего Административного регламента, письменный ответ по существу поставленного вопроса заявителю не дается, заявителю сообщается о недопустимости злоупотребления правом.</w:t>
      </w:r>
    </w:p>
    <w:p w:rsidR="0065721C" w:rsidRPr="00F24E1F" w:rsidRDefault="0065721C" w:rsidP="00684DD4">
      <w:pPr>
        <w:shd w:val="clear" w:color="auto" w:fill="FFFFFF"/>
        <w:tabs>
          <w:tab w:val="left" w:pos="2410"/>
        </w:tabs>
        <w:ind w:firstLine="426"/>
        <w:jc w:val="both"/>
      </w:pPr>
      <w:r w:rsidRPr="00F24E1F">
        <w:t>3.2.5. В случае принятия запроса к рассмотрению, запрос в течение 2 рабочих дней со дня регистрации передается специалисту образовательного учреждения (исполнителю). Передача запроса на исполнение работнику образовательного учреждения фиксируется руководителем образовательного учреждения путем наложения на запрос визы, содержащей фамилию, имя, отчество работника, ответственного за исполнение запроса, письменные указания руководителя образовательного учреждения о необходимых мероприятиях и даты наложения визы.</w:t>
      </w:r>
    </w:p>
    <w:p w:rsidR="0065721C" w:rsidRPr="00F24E1F" w:rsidRDefault="0065721C" w:rsidP="00684DD4">
      <w:pPr>
        <w:shd w:val="clear" w:color="auto" w:fill="FFFFFF"/>
        <w:tabs>
          <w:tab w:val="left" w:pos="2410"/>
        </w:tabs>
        <w:ind w:firstLine="426"/>
        <w:jc w:val="both"/>
      </w:pPr>
      <w:r w:rsidRPr="00F24E1F">
        <w:t>Работник образовательного учреждения, ответственный за подготовку ответа на запрос, при получении запроса делает на нем расписку о получении с указанием даты и времени получения документов.</w:t>
      </w:r>
    </w:p>
    <w:p w:rsidR="0065721C" w:rsidRPr="00F24E1F" w:rsidRDefault="0065721C" w:rsidP="00684DD4">
      <w:pPr>
        <w:shd w:val="clear" w:color="auto" w:fill="FFFFFF"/>
        <w:tabs>
          <w:tab w:val="left" w:pos="2410"/>
        </w:tabs>
        <w:ind w:firstLine="426"/>
        <w:jc w:val="both"/>
      </w:pPr>
      <w:r w:rsidRPr="00F24E1F">
        <w:t>Сведения об ответственном исполнителе заносятся специалистом образовательного учреждения, ответственным за документооборот, в журнал регистрации входящей корреспонденции в день передачи запроса исполнителю.</w:t>
      </w:r>
    </w:p>
    <w:p w:rsidR="0065721C" w:rsidRPr="00F24E1F" w:rsidRDefault="0065721C" w:rsidP="00684DD4">
      <w:pPr>
        <w:shd w:val="clear" w:color="auto" w:fill="FFFFFF"/>
        <w:tabs>
          <w:tab w:val="left" w:pos="2410"/>
        </w:tabs>
        <w:ind w:firstLine="426"/>
        <w:jc w:val="both"/>
      </w:pPr>
      <w:r w:rsidRPr="00F24E1F">
        <w:t>3.2.6. Результатом административной процедуры является зарегистрированный запрос, переданный на исполнение специалисту образовательного учреждения.</w:t>
      </w:r>
    </w:p>
    <w:p w:rsidR="0065721C" w:rsidRPr="00F24E1F" w:rsidRDefault="0065721C" w:rsidP="00684DD4">
      <w:pPr>
        <w:shd w:val="clear" w:color="auto" w:fill="FFFFFF"/>
        <w:tabs>
          <w:tab w:val="left" w:pos="2410"/>
        </w:tabs>
        <w:ind w:firstLine="426"/>
        <w:jc w:val="both"/>
      </w:pPr>
      <w:r w:rsidRPr="00F24E1F">
        <w:t>3.3. Подготовка и подписание ответа на запрос.</w:t>
      </w:r>
    </w:p>
    <w:p w:rsidR="0065721C" w:rsidRPr="00F24E1F" w:rsidRDefault="0065721C" w:rsidP="00684DD4">
      <w:pPr>
        <w:shd w:val="clear" w:color="auto" w:fill="FFFFFF"/>
        <w:tabs>
          <w:tab w:val="left" w:pos="2410"/>
        </w:tabs>
        <w:ind w:firstLine="426"/>
        <w:jc w:val="both"/>
      </w:pPr>
      <w:r w:rsidRPr="00F24E1F">
        <w:t>3.3.1. Основанием для начала административной процедуры является поступление исполнителю зарегистрированного запроса с визой руководителя образовательного учреждения.</w:t>
      </w:r>
    </w:p>
    <w:p w:rsidR="0065721C" w:rsidRPr="00F24E1F" w:rsidRDefault="0065721C" w:rsidP="00684DD4">
      <w:pPr>
        <w:shd w:val="clear" w:color="auto" w:fill="FFFFFF"/>
        <w:tabs>
          <w:tab w:val="left" w:pos="2410"/>
        </w:tabs>
        <w:ind w:firstLine="426"/>
        <w:jc w:val="both"/>
      </w:pPr>
      <w:r w:rsidRPr="00F24E1F">
        <w:t xml:space="preserve"> Исполнитель в течение 25 календарных дней со дня регистрации запроса проводит анализ документов, имеющихся в распоряжении образовательного учреждения, и готовит проект ответа на запрос в виде информационного письма.</w:t>
      </w:r>
    </w:p>
    <w:p w:rsidR="0065721C" w:rsidRPr="00F24E1F" w:rsidRDefault="0065721C" w:rsidP="00684DD4">
      <w:pPr>
        <w:shd w:val="clear" w:color="auto" w:fill="FFFFFF"/>
        <w:tabs>
          <w:tab w:val="left" w:pos="1594"/>
          <w:tab w:val="left" w:pos="2410"/>
        </w:tabs>
        <w:ind w:firstLine="426"/>
        <w:jc w:val="both"/>
      </w:pPr>
      <w:r w:rsidRPr="00F24E1F">
        <w:t xml:space="preserve">3.3.2.В случае, если запрос не может быть исполнен, заявителю направляется письмо с объяснением причин: отсутствие запрашиваемых сведений, необходимость предоставления дополнительных сведений для исполнения запроса и т.д. </w:t>
      </w:r>
    </w:p>
    <w:p w:rsidR="0065721C" w:rsidRPr="00F24E1F" w:rsidRDefault="0065721C" w:rsidP="00684DD4">
      <w:pPr>
        <w:shd w:val="clear" w:color="auto" w:fill="FFFFFF"/>
        <w:tabs>
          <w:tab w:val="left" w:pos="2410"/>
        </w:tabs>
        <w:ind w:firstLine="426"/>
        <w:jc w:val="both"/>
      </w:pPr>
      <w:r w:rsidRPr="00F24E1F">
        <w:t>3.3.3.Подготовленный и подписанный исполнителем проект ответа передается на рассмотрение руководителю образовательного учреждения.</w:t>
      </w:r>
    </w:p>
    <w:p w:rsidR="0065721C" w:rsidRPr="00F24E1F" w:rsidRDefault="0065721C" w:rsidP="00684DD4">
      <w:pPr>
        <w:shd w:val="clear" w:color="auto" w:fill="FFFFFF"/>
        <w:tabs>
          <w:tab w:val="left" w:pos="2410"/>
        </w:tabs>
        <w:ind w:firstLine="426"/>
        <w:jc w:val="both"/>
      </w:pPr>
      <w:r w:rsidRPr="00F24E1F">
        <w:lastRenderedPageBreak/>
        <w:t>В случае неполного (некачественного) ответа на запрос руководитель образовательного учреждения возвращает проект ответа исполнителю с обязательным определением времени исправления недостатков не превышающего 2 календарных дней со дня возврата.</w:t>
      </w:r>
    </w:p>
    <w:p w:rsidR="0065721C" w:rsidRPr="00F24E1F" w:rsidRDefault="0065721C" w:rsidP="00684DD4">
      <w:pPr>
        <w:shd w:val="clear" w:color="auto" w:fill="FFFFFF"/>
        <w:tabs>
          <w:tab w:val="left" w:pos="2410"/>
        </w:tabs>
        <w:ind w:firstLine="426"/>
        <w:jc w:val="both"/>
      </w:pPr>
      <w:r w:rsidRPr="00F24E1F">
        <w:t xml:space="preserve">3.3.4. Руководитель образовательного учреждения подписывает проект ответа в </w:t>
      </w:r>
      <w:proofErr w:type="gramStart"/>
      <w:r w:rsidRPr="00F24E1F">
        <w:t>срок</w:t>
      </w:r>
      <w:proofErr w:type="gramEnd"/>
      <w:r w:rsidRPr="00F24E1F">
        <w:t xml:space="preserve"> не превышающий 27 календарных дней со дня регистрации запроса.</w:t>
      </w:r>
    </w:p>
    <w:p w:rsidR="0065721C" w:rsidRPr="00F24E1F" w:rsidRDefault="0065721C" w:rsidP="00684DD4">
      <w:pPr>
        <w:shd w:val="clear" w:color="auto" w:fill="FFFFFF"/>
        <w:tabs>
          <w:tab w:val="left" w:pos="2410"/>
        </w:tabs>
        <w:ind w:firstLine="426"/>
        <w:jc w:val="both"/>
      </w:pPr>
      <w:r w:rsidRPr="00F24E1F">
        <w:t>3.3.5. Критерием принятия решения является полнота отражения информации в ответе на запрос.</w:t>
      </w:r>
    </w:p>
    <w:p w:rsidR="0065721C" w:rsidRPr="00F24E1F" w:rsidRDefault="0065721C" w:rsidP="00684DD4">
      <w:pPr>
        <w:shd w:val="clear" w:color="auto" w:fill="FFFFFF"/>
        <w:tabs>
          <w:tab w:val="left" w:pos="2410"/>
        </w:tabs>
        <w:ind w:firstLine="426"/>
        <w:jc w:val="both"/>
      </w:pPr>
      <w:r w:rsidRPr="00F24E1F">
        <w:t>3.3.6. Результатом административной процедуры является подписанный руководителем образовательного учреждения ответ на запрос.</w:t>
      </w:r>
    </w:p>
    <w:p w:rsidR="0065721C" w:rsidRPr="00F24E1F" w:rsidRDefault="0065721C" w:rsidP="00684DD4">
      <w:pPr>
        <w:shd w:val="clear" w:color="auto" w:fill="FFFFFF"/>
        <w:tabs>
          <w:tab w:val="left" w:pos="2410"/>
        </w:tabs>
        <w:ind w:firstLine="426"/>
        <w:jc w:val="both"/>
      </w:pPr>
      <w:r w:rsidRPr="00F24E1F">
        <w:t>3.4. Регистрация и направление (вручение) заявителю ответа на запрос.</w:t>
      </w:r>
    </w:p>
    <w:p w:rsidR="0065721C" w:rsidRPr="00F24E1F" w:rsidRDefault="0065721C" w:rsidP="00684DD4">
      <w:pPr>
        <w:shd w:val="clear" w:color="auto" w:fill="FFFFFF"/>
        <w:tabs>
          <w:tab w:val="left" w:pos="2410"/>
        </w:tabs>
        <w:ind w:firstLine="426"/>
        <w:jc w:val="both"/>
      </w:pPr>
      <w:r w:rsidRPr="00F24E1F">
        <w:t>3.4.1. Основанием для начала административной процедуры является ответ на запрос, подписанный руководителем образовательного учреждения.</w:t>
      </w:r>
    </w:p>
    <w:p w:rsidR="0065721C" w:rsidRPr="00F24E1F" w:rsidRDefault="0065721C" w:rsidP="00684DD4">
      <w:pPr>
        <w:shd w:val="clear" w:color="auto" w:fill="FFFFFF"/>
        <w:tabs>
          <w:tab w:val="left" w:pos="2410"/>
        </w:tabs>
        <w:ind w:firstLine="426"/>
        <w:jc w:val="both"/>
      </w:pPr>
      <w:r w:rsidRPr="00F24E1F">
        <w:t>3.4.2. Руководитель образовательного учреждения в день подписания ответа на запрос передает его специалисту, ответственному за документооборот. Специалист, ответственный за документооборот регистрирует ответ в книге регистрации исходящей корреспонденции и направляет его по почте в адрес заявителя либо, если в запросе содержится соответствующая просьба, сообщает с использованием сре</w:t>
      </w:r>
      <w:proofErr w:type="gramStart"/>
      <w:r w:rsidRPr="00F24E1F">
        <w:t>дств св</w:t>
      </w:r>
      <w:proofErr w:type="gramEnd"/>
      <w:r w:rsidRPr="00F24E1F">
        <w:t>язи заявителю о готовности ответа и приглашает заявителя для получения ответа.</w:t>
      </w:r>
    </w:p>
    <w:p w:rsidR="0065721C" w:rsidRPr="00F24E1F" w:rsidRDefault="0065721C" w:rsidP="00684DD4">
      <w:pPr>
        <w:shd w:val="clear" w:color="auto" w:fill="FFFFFF"/>
        <w:tabs>
          <w:tab w:val="left" w:pos="2410"/>
        </w:tabs>
        <w:ind w:firstLine="426"/>
        <w:jc w:val="both"/>
      </w:pPr>
      <w:r w:rsidRPr="00F24E1F">
        <w:t>3.4.3. По желанию заявителя информационное письмо выдается гражданину под расписку при предъявлении паспорта, доверенному лицу - при предъявлении паспорта и документа, удостоверяющего полномочия представителя (доверенность, свидетельство о рождении и т.д.).</w:t>
      </w:r>
    </w:p>
    <w:p w:rsidR="0065721C" w:rsidRPr="00F24E1F" w:rsidRDefault="0065721C" w:rsidP="00684DD4">
      <w:pPr>
        <w:shd w:val="clear" w:color="auto" w:fill="FFFFFF"/>
        <w:tabs>
          <w:tab w:val="left" w:pos="2410"/>
        </w:tabs>
        <w:ind w:firstLine="426"/>
        <w:jc w:val="both"/>
      </w:pPr>
      <w:r w:rsidRPr="00F24E1F">
        <w:t>Факт вручения ответа заявителю лично удостоверяется его собственноручной распиской на копии ответа с указанием даты и времени получения ответа на запрос.</w:t>
      </w:r>
    </w:p>
    <w:p w:rsidR="0065721C" w:rsidRPr="00F24E1F" w:rsidRDefault="0065721C" w:rsidP="00684DD4">
      <w:pPr>
        <w:shd w:val="clear" w:color="auto" w:fill="FFFFFF"/>
        <w:tabs>
          <w:tab w:val="left" w:pos="2410"/>
        </w:tabs>
        <w:ind w:firstLine="426"/>
        <w:jc w:val="both"/>
      </w:pPr>
      <w:r w:rsidRPr="00F24E1F">
        <w:t>3.4.5. Результатом административной процедуры является ответ на запрос, направленный (полученный) заявителем.</w:t>
      </w:r>
    </w:p>
    <w:p w:rsidR="0065721C" w:rsidRPr="00F24E1F" w:rsidRDefault="0065721C" w:rsidP="00684DD4">
      <w:pPr>
        <w:shd w:val="clear" w:color="auto" w:fill="FFFFFF"/>
        <w:tabs>
          <w:tab w:val="left" w:pos="2410"/>
        </w:tabs>
        <w:ind w:firstLine="426"/>
        <w:jc w:val="both"/>
      </w:pPr>
      <w:r w:rsidRPr="00F24E1F">
        <w:t>3.4.6. Рассмотрение запроса считается законченным, если по нему приняты необходимые меры и автор запроса проинформирован о результатах рассмотрения.</w:t>
      </w:r>
    </w:p>
    <w:p w:rsidR="0065721C" w:rsidRPr="00F24E1F" w:rsidRDefault="0065721C" w:rsidP="00684DD4">
      <w:pPr>
        <w:shd w:val="clear" w:color="auto" w:fill="FFFFFF"/>
        <w:tabs>
          <w:tab w:val="left" w:pos="2410"/>
        </w:tabs>
        <w:ind w:firstLine="426"/>
        <w:jc w:val="both"/>
      </w:pPr>
    </w:p>
    <w:p w:rsidR="0065721C" w:rsidRPr="00F24E1F" w:rsidRDefault="0065721C" w:rsidP="00684DD4">
      <w:pPr>
        <w:tabs>
          <w:tab w:val="left" w:pos="540"/>
          <w:tab w:val="num" w:pos="1742"/>
          <w:tab w:val="left" w:pos="2410"/>
        </w:tabs>
        <w:ind w:firstLine="426"/>
        <w:jc w:val="center"/>
        <w:rPr>
          <w:b/>
        </w:rPr>
      </w:pPr>
      <w:r w:rsidRPr="00F24E1F">
        <w:rPr>
          <w:b/>
        </w:rPr>
        <w:t xml:space="preserve">4. Порядок и формы </w:t>
      </w:r>
      <w:proofErr w:type="gramStart"/>
      <w:r w:rsidRPr="00F24E1F">
        <w:rPr>
          <w:b/>
        </w:rPr>
        <w:t>контроля за</w:t>
      </w:r>
      <w:proofErr w:type="gramEnd"/>
      <w:r w:rsidRPr="00F24E1F">
        <w:rPr>
          <w:b/>
        </w:rPr>
        <w:t xml:space="preserve"> предоставлением муниципальной услуги</w:t>
      </w:r>
    </w:p>
    <w:p w:rsidR="0065721C" w:rsidRPr="00F24E1F" w:rsidRDefault="0065721C" w:rsidP="00684DD4">
      <w:pPr>
        <w:tabs>
          <w:tab w:val="left" w:pos="2410"/>
        </w:tabs>
        <w:ind w:firstLine="426"/>
      </w:pPr>
    </w:p>
    <w:p w:rsidR="0065721C" w:rsidRPr="00F24E1F" w:rsidRDefault="0065721C" w:rsidP="00684DD4">
      <w:pPr>
        <w:tabs>
          <w:tab w:val="left" w:pos="2410"/>
        </w:tabs>
        <w:autoSpaceDE w:val="0"/>
        <w:autoSpaceDN w:val="0"/>
        <w:adjustRightInd w:val="0"/>
        <w:ind w:firstLine="540"/>
        <w:jc w:val="both"/>
        <w:outlineLvl w:val="2"/>
      </w:pPr>
      <w:r w:rsidRPr="00F24E1F">
        <w:t xml:space="preserve">4.1. </w:t>
      </w:r>
      <w:proofErr w:type="gramStart"/>
      <w:r w:rsidRPr="00F24E1F">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специалистами, ответственными за выполнение административных процедур, а также путем проведения руководителем образовательного учреждения проверок исполнения специалистами образовательного учреждения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65721C" w:rsidRPr="00F24E1F" w:rsidRDefault="0065721C" w:rsidP="00684DD4">
      <w:pPr>
        <w:tabs>
          <w:tab w:val="left" w:pos="2410"/>
        </w:tabs>
        <w:autoSpaceDE w:val="0"/>
        <w:autoSpaceDN w:val="0"/>
        <w:adjustRightInd w:val="0"/>
        <w:ind w:firstLine="540"/>
        <w:jc w:val="both"/>
        <w:outlineLvl w:val="2"/>
      </w:pPr>
      <w:r w:rsidRPr="00F24E1F">
        <w:t>4.2. Для текущего контроля используются сведения, имеющиеся в образовательном учреждении, служебная корреспонденция, устная и письменная информация специалистов образовательного учреждения, осуществляющих выполнение административных процедур, книги учета соответствующих документов и др.</w:t>
      </w:r>
    </w:p>
    <w:p w:rsidR="0065721C" w:rsidRPr="00F24E1F" w:rsidRDefault="0065721C" w:rsidP="00684DD4">
      <w:pPr>
        <w:tabs>
          <w:tab w:val="left" w:pos="2410"/>
        </w:tabs>
        <w:autoSpaceDE w:val="0"/>
        <w:autoSpaceDN w:val="0"/>
        <w:adjustRightInd w:val="0"/>
        <w:ind w:firstLine="540"/>
        <w:jc w:val="both"/>
        <w:outlineLvl w:val="2"/>
      </w:pPr>
      <w:r w:rsidRPr="00F24E1F">
        <w:t xml:space="preserve">4.3. Руководитель образовательного учреждения организует и осуществляет </w:t>
      </w:r>
      <w:proofErr w:type="gramStart"/>
      <w:r w:rsidRPr="00F24E1F">
        <w:t>контроль за</w:t>
      </w:r>
      <w:proofErr w:type="gramEnd"/>
      <w:r w:rsidRPr="00F24E1F">
        <w:t xml:space="preserve"> полнотой и качеством предоставления муниципальной услуги.</w:t>
      </w:r>
    </w:p>
    <w:p w:rsidR="0065721C" w:rsidRPr="00F24E1F" w:rsidRDefault="0065721C" w:rsidP="00684DD4">
      <w:pPr>
        <w:tabs>
          <w:tab w:val="left" w:pos="2410"/>
        </w:tabs>
        <w:autoSpaceDE w:val="0"/>
        <w:autoSpaceDN w:val="0"/>
        <w:adjustRightInd w:val="0"/>
        <w:ind w:firstLine="540"/>
        <w:jc w:val="both"/>
        <w:outlineLvl w:val="2"/>
      </w:pPr>
      <w:proofErr w:type="gramStart"/>
      <w:r w:rsidRPr="00F24E1F">
        <w:t>Контроль за</w:t>
      </w:r>
      <w:proofErr w:type="gramEnd"/>
      <w:r w:rsidRPr="00F24E1F">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образовательного учреждения.</w:t>
      </w:r>
    </w:p>
    <w:p w:rsidR="0065721C" w:rsidRPr="00F24E1F" w:rsidRDefault="0065721C" w:rsidP="00684DD4">
      <w:pPr>
        <w:tabs>
          <w:tab w:val="left" w:pos="2410"/>
        </w:tabs>
        <w:autoSpaceDE w:val="0"/>
        <w:autoSpaceDN w:val="0"/>
        <w:adjustRightInd w:val="0"/>
        <w:ind w:firstLine="540"/>
        <w:jc w:val="both"/>
        <w:outlineLvl w:val="2"/>
      </w:pPr>
      <w:r w:rsidRPr="00F24E1F">
        <w:t xml:space="preserve">4.4. </w:t>
      </w:r>
      <w:proofErr w:type="gramStart"/>
      <w:r w:rsidRPr="00F24E1F">
        <w:t>Плановые</w:t>
      </w:r>
      <w:proofErr w:type="gramEnd"/>
      <w:r w:rsidRPr="00F24E1F">
        <w:t xml:space="preserve"> проверки проводятся не чаще одного раза в 2 года.</w:t>
      </w:r>
    </w:p>
    <w:p w:rsidR="0065721C" w:rsidRPr="00F24E1F" w:rsidRDefault="0065721C" w:rsidP="00684DD4">
      <w:pPr>
        <w:tabs>
          <w:tab w:val="left" w:pos="2410"/>
        </w:tabs>
        <w:autoSpaceDE w:val="0"/>
        <w:autoSpaceDN w:val="0"/>
        <w:adjustRightInd w:val="0"/>
        <w:ind w:firstLine="540"/>
        <w:jc w:val="both"/>
        <w:outlineLvl w:val="2"/>
      </w:pPr>
      <w:r w:rsidRPr="00F24E1F">
        <w:t xml:space="preserve">4.5. </w:t>
      </w:r>
      <w:proofErr w:type="gramStart"/>
      <w:r w:rsidRPr="00F24E1F">
        <w:t>При поступлении начальнику Отдела культуры Администрации Каргасокского района (в отношении образовательного учреждения, указанного в п. 2.2.35. настоящего Административного регламента), начальнику Управления образования, опеки и попечительства муниципального образования «Каргасокский район» (в отношении образовательных учреждений, указанных в п. 2.2.1. - 2.2.34. настоящего Административного регламента) обращений (заявлений, жалоб) граждан и писем организаций, в которых содержатся сведения о нарушении работниками образовательного учреждения настоящего Административного регламента</w:t>
      </w:r>
      <w:proofErr w:type="gramEnd"/>
      <w:r w:rsidRPr="00F24E1F">
        <w:t xml:space="preserve"> по поручению начальника </w:t>
      </w:r>
      <w:r w:rsidRPr="00F24E1F">
        <w:lastRenderedPageBreak/>
        <w:t>соответствующего органа местного самоуправления проводится внеплановая проверка деятельности образовательного учреждения и (или) его должностных лиц.</w:t>
      </w:r>
    </w:p>
    <w:p w:rsidR="0065721C" w:rsidRPr="00F24E1F" w:rsidRDefault="0065721C" w:rsidP="00684DD4">
      <w:pPr>
        <w:tabs>
          <w:tab w:val="left" w:pos="2410"/>
        </w:tabs>
        <w:autoSpaceDE w:val="0"/>
        <w:autoSpaceDN w:val="0"/>
        <w:adjustRightInd w:val="0"/>
        <w:ind w:firstLine="540"/>
        <w:jc w:val="both"/>
        <w:outlineLvl w:val="2"/>
      </w:pPr>
      <w:r w:rsidRPr="00F24E1F">
        <w:t>4.6. Продолжительность плановых и внеплановых проверок не может превышать 7 календарных дней.</w:t>
      </w:r>
    </w:p>
    <w:p w:rsidR="0065721C" w:rsidRPr="00F24E1F" w:rsidRDefault="0065721C" w:rsidP="00684DD4">
      <w:pPr>
        <w:tabs>
          <w:tab w:val="left" w:pos="2410"/>
        </w:tabs>
        <w:autoSpaceDE w:val="0"/>
        <w:autoSpaceDN w:val="0"/>
        <w:adjustRightInd w:val="0"/>
        <w:ind w:firstLine="540"/>
        <w:jc w:val="both"/>
        <w:outlineLvl w:val="2"/>
      </w:pPr>
      <w:r w:rsidRPr="00F24E1F">
        <w:t>4.7. Подготовка к проведению проверок включает в себя:</w:t>
      </w:r>
    </w:p>
    <w:p w:rsidR="0065721C" w:rsidRPr="00F24E1F" w:rsidRDefault="0065721C" w:rsidP="00684DD4">
      <w:pPr>
        <w:tabs>
          <w:tab w:val="left" w:pos="2410"/>
        </w:tabs>
        <w:autoSpaceDE w:val="0"/>
        <w:autoSpaceDN w:val="0"/>
        <w:adjustRightInd w:val="0"/>
        <w:ind w:firstLine="540"/>
        <w:jc w:val="both"/>
        <w:outlineLvl w:val="2"/>
      </w:pPr>
      <w:r w:rsidRPr="00F24E1F">
        <w:t>разработку и утверждение плана проведения проверки;</w:t>
      </w:r>
    </w:p>
    <w:p w:rsidR="0065721C" w:rsidRPr="00F24E1F" w:rsidRDefault="0065721C" w:rsidP="00684DD4">
      <w:pPr>
        <w:tabs>
          <w:tab w:val="left" w:pos="2410"/>
        </w:tabs>
        <w:autoSpaceDE w:val="0"/>
        <w:autoSpaceDN w:val="0"/>
        <w:adjustRightInd w:val="0"/>
        <w:ind w:firstLine="540"/>
        <w:jc w:val="both"/>
        <w:outlineLvl w:val="2"/>
      </w:pPr>
      <w:r w:rsidRPr="00F24E1F">
        <w:t xml:space="preserve">издание приказа  о проведении </w:t>
      </w:r>
      <w:proofErr w:type="gramStart"/>
      <w:r w:rsidRPr="00F24E1F">
        <w:t>внеплановой</w:t>
      </w:r>
      <w:proofErr w:type="gramEnd"/>
      <w:r w:rsidRPr="00F24E1F">
        <w:t xml:space="preserve"> проверки;</w:t>
      </w:r>
    </w:p>
    <w:p w:rsidR="0065721C" w:rsidRPr="00F24E1F" w:rsidRDefault="0065721C" w:rsidP="00684DD4">
      <w:pPr>
        <w:tabs>
          <w:tab w:val="left" w:pos="2410"/>
        </w:tabs>
        <w:autoSpaceDE w:val="0"/>
        <w:autoSpaceDN w:val="0"/>
        <w:adjustRightInd w:val="0"/>
        <w:ind w:firstLine="540"/>
        <w:jc w:val="both"/>
        <w:outlineLvl w:val="2"/>
      </w:pPr>
      <w:r w:rsidRPr="00F24E1F">
        <w:t>информирование председателем комиссии ее членов о целях, основных задачах проверки, порядке и сроках ее проведения, а также их инструктаж.</w:t>
      </w:r>
    </w:p>
    <w:p w:rsidR="0065721C" w:rsidRPr="00F24E1F" w:rsidRDefault="0065721C" w:rsidP="00684DD4">
      <w:pPr>
        <w:tabs>
          <w:tab w:val="left" w:pos="2410"/>
        </w:tabs>
        <w:autoSpaceDE w:val="0"/>
        <w:autoSpaceDN w:val="0"/>
        <w:adjustRightInd w:val="0"/>
        <w:ind w:firstLine="540"/>
        <w:jc w:val="both"/>
        <w:outlineLvl w:val="2"/>
      </w:pPr>
      <w:r w:rsidRPr="00F24E1F">
        <w:t>4.8. Перед началом проверки председатель комиссии:</w:t>
      </w:r>
    </w:p>
    <w:p w:rsidR="0065721C" w:rsidRPr="00F24E1F" w:rsidRDefault="0065721C" w:rsidP="00684DD4">
      <w:pPr>
        <w:tabs>
          <w:tab w:val="left" w:pos="2410"/>
        </w:tabs>
        <w:autoSpaceDE w:val="0"/>
        <w:autoSpaceDN w:val="0"/>
        <w:adjustRightInd w:val="0"/>
        <w:ind w:firstLine="540"/>
        <w:jc w:val="both"/>
        <w:outlineLvl w:val="2"/>
      </w:pPr>
      <w:r w:rsidRPr="00F24E1F">
        <w:t>проводит совещание с руководителем образовательного учреждения, в ходе которого представляет состав комиссии и информирует о порядке работы;</w:t>
      </w:r>
    </w:p>
    <w:p w:rsidR="0065721C" w:rsidRPr="00F24E1F" w:rsidRDefault="0065721C" w:rsidP="00684DD4">
      <w:pPr>
        <w:tabs>
          <w:tab w:val="left" w:pos="2410"/>
        </w:tabs>
        <w:autoSpaceDE w:val="0"/>
        <w:autoSpaceDN w:val="0"/>
        <w:adjustRightInd w:val="0"/>
        <w:ind w:firstLine="540"/>
        <w:jc w:val="both"/>
        <w:outlineLvl w:val="2"/>
      </w:pPr>
      <w:r w:rsidRPr="00F24E1F">
        <w:t>организует получение необходимых для работы документов, информационно-справочных и иных материалов.</w:t>
      </w:r>
    </w:p>
    <w:p w:rsidR="0065721C" w:rsidRPr="00F24E1F" w:rsidRDefault="0065721C" w:rsidP="00684DD4">
      <w:pPr>
        <w:tabs>
          <w:tab w:val="left" w:pos="2410"/>
        </w:tabs>
        <w:autoSpaceDE w:val="0"/>
        <w:autoSpaceDN w:val="0"/>
        <w:adjustRightInd w:val="0"/>
        <w:ind w:firstLine="540"/>
        <w:jc w:val="both"/>
        <w:outlineLvl w:val="2"/>
      </w:pPr>
      <w:r w:rsidRPr="00F24E1F">
        <w:t xml:space="preserve">4.9. </w:t>
      </w:r>
      <w:proofErr w:type="gramStart"/>
      <w:r w:rsidRPr="00F24E1F">
        <w:t>В процессе проверки председатель комиссии координирует работу ее членов, проводит служебные совещания и рабочие встречи с руководителем образовательного учреждения и при необходимости с работниками образовательного учреждения,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65721C" w:rsidRPr="00F24E1F" w:rsidRDefault="0065721C" w:rsidP="00684DD4">
      <w:pPr>
        <w:tabs>
          <w:tab w:val="left" w:pos="2410"/>
        </w:tabs>
        <w:autoSpaceDE w:val="0"/>
        <w:autoSpaceDN w:val="0"/>
        <w:adjustRightInd w:val="0"/>
        <w:ind w:firstLine="540"/>
        <w:jc w:val="both"/>
        <w:outlineLvl w:val="2"/>
      </w:pPr>
      <w:r w:rsidRPr="00F24E1F">
        <w:t>4.10. По завершении проверки председатель комиссии:</w:t>
      </w:r>
    </w:p>
    <w:p w:rsidR="0065721C" w:rsidRPr="00F24E1F" w:rsidRDefault="0065721C" w:rsidP="00684DD4">
      <w:pPr>
        <w:tabs>
          <w:tab w:val="left" w:pos="2410"/>
        </w:tabs>
        <w:autoSpaceDE w:val="0"/>
        <w:autoSpaceDN w:val="0"/>
        <w:adjustRightInd w:val="0"/>
        <w:ind w:firstLine="540"/>
        <w:jc w:val="both"/>
        <w:outlineLvl w:val="2"/>
      </w:pPr>
      <w:r w:rsidRPr="00F24E1F">
        <w:t>подводит итоги проверки на совещании, на котором до сведения руководителя образовательного учреждения доводятся оценка его деятельности, основные выводы и предложения;</w:t>
      </w:r>
    </w:p>
    <w:p w:rsidR="0065721C" w:rsidRPr="00F24E1F" w:rsidRDefault="0065721C" w:rsidP="00684DD4">
      <w:pPr>
        <w:tabs>
          <w:tab w:val="left" w:pos="2410"/>
        </w:tabs>
        <w:autoSpaceDE w:val="0"/>
        <w:autoSpaceDN w:val="0"/>
        <w:adjustRightInd w:val="0"/>
        <w:ind w:firstLine="540"/>
        <w:jc w:val="both"/>
        <w:outlineLvl w:val="2"/>
      </w:pPr>
      <w:r w:rsidRPr="00F24E1F">
        <w:t>организует подготовку справки о результатах проверки деятельности образовательного учреждения  по предоставлению муниципальной услуги с предложениями по ее совершенствованию;</w:t>
      </w:r>
    </w:p>
    <w:p w:rsidR="0065721C" w:rsidRPr="00F24E1F" w:rsidRDefault="0065721C" w:rsidP="00684DD4">
      <w:pPr>
        <w:tabs>
          <w:tab w:val="left" w:pos="2410"/>
        </w:tabs>
        <w:autoSpaceDE w:val="0"/>
        <w:autoSpaceDN w:val="0"/>
        <w:adjustRightInd w:val="0"/>
        <w:ind w:firstLine="540"/>
        <w:jc w:val="both"/>
        <w:outlineLvl w:val="2"/>
      </w:pPr>
      <w:r w:rsidRPr="00F24E1F">
        <w:t>организует подготовку докладной записки на имя начальника соответствующего органа местного самоуправления с кратким изложением итогов проверки, выводами и предложениями.</w:t>
      </w:r>
    </w:p>
    <w:p w:rsidR="0065721C" w:rsidRPr="00F24E1F" w:rsidRDefault="0065721C" w:rsidP="00684DD4">
      <w:pPr>
        <w:tabs>
          <w:tab w:val="left" w:pos="2410"/>
        </w:tabs>
        <w:autoSpaceDE w:val="0"/>
        <w:autoSpaceDN w:val="0"/>
        <w:adjustRightInd w:val="0"/>
        <w:ind w:firstLine="540"/>
        <w:jc w:val="both"/>
        <w:outlineLvl w:val="2"/>
      </w:pPr>
      <w:r w:rsidRPr="00F24E1F">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5721C" w:rsidRPr="00F24E1F" w:rsidRDefault="0065721C" w:rsidP="00684DD4">
      <w:pPr>
        <w:tabs>
          <w:tab w:val="left" w:pos="2410"/>
        </w:tabs>
        <w:autoSpaceDE w:val="0"/>
        <w:autoSpaceDN w:val="0"/>
        <w:adjustRightInd w:val="0"/>
        <w:ind w:firstLine="540"/>
        <w:jc w:val="both"/>
        <w:outlineLvl w:val="2"/>
      </w:pPr>
      <w:r w:rsidRPr="00F24E1F">
        <w:t xml:space="preserve">4.12. Ответственность работников образовательного учреждения закрепляется в их должностных регламентах (инструкциях) в соответствии с требованиями </w:t>
      </w:r>
      <w:hyperlink r:id="rId16" w:history="1">
        <w:r w:rsidRPr="00F24E1F">
          <w:t>законодательства</w:t>
        </w:r>
      </w:hyperlink>
      <w:r w:rsidRPr="00F24E1F">
        <w:t xml:space="preserve"> Российской Федерации.</w:t>
      </w:r>
    </w:p>
    <w:p w:rsidR="0065721C" w:rsidRPr="00F24E1F" w:rsidRDefault="0065721C" w:rsidP="00684DD4">
      <w:pPr>
        <w:tabs>
          <w:tab w:val="left" w:pos="2410"/>
        </w:tabs>
        <w:autoSpaceDE w:val="0"/>
        <w:autoSpaceDN w:val="0"/>
        <w:adjustRightInd w:val="0"/>
        <w:ind w:firstLine="540"/>
        <w:jc w:val="both"/>
        <w:outlineLvl w:val="2"/>
      </w:pPr>
      <w:r w:rsidRPr="00F24E1F">
        <w:t xml:space="preserve">4.13. Работники образовательного учреждения в соответствии со своими должностными обязанностями несут ответственность </w:t>
      </w:r>
      <w:proofErr w:type="gramStart"/>
      <w:r w:rsidRPr="00F24E1F">
        <w:t>за</w:t>
      </w:r>
      <w:proofErr w:type="gramEnd"/>
      <w:r w:rsidRPr="00F24E1F">
        <w:t>:</w:t>
      </w:r>
    </w:p>
    <w:p w:rsidR="0065721C" w:rsidRPr="00F24E1F" w:rsidRDefault="0065721C" w:rsidP="00684DD4">
      <w:pPr>
        <w:tabs>
          <w:tab w:val="left" w:pos="2410"/>
        </w:tabs>
        <w:autoSpaceDE w:val="0"/>
        <w:autoSpaceDN w:val="0"/>
        <w:adjustRightInd w:val="0"/>
        <w:ind w:firstLine="540"/>
        <w:jc w:val="both"/>
        <w:outlineLvl w:val="2"/>
      </w:pPr>
      <w:r w:rsidRPr="00F24E1F">
        <w:t>соблюдение сроков и порядка приема документов, правильность внесения записей в журналы регистрации корреспонденции;</w:t>
      </w:r>
    </w:p>
    <w:p w:rsidR="0065721C" w:rsidRPr="00F24E1F" w:rsidRDefault="0065721C" w:rsidP="00684DD4">
      <w:pPr>
        <w:tabs>
          <w:tab w:val="left" w:pos="2410"/>
        </w:tabs>
        <w:autoSpaceDE w:val="0"/>
        <w:autoSpaceDN w:val="0"/>
        <w:adjustRightInd w:val="0"/>
        <w:ind w:firstLine="540"/>
        <w:jc w:val="both"/>
        <w:outlineLvl w:val="2"/>
      </w:pPr>
      <w:r w:rsidRPr="00F24E1F">
        <w:t>соответствие результатов рассмотрения документов требованиям законодательства Российской Федерации;</w:t>
      </w:r>
    </w:p>
    <w:p w:rsidR="0065721C" w:rsidRPr="00F24E1F" w:rsidRDefault="0065721C" w:rsidP="00684DD4">
      <w:pPr>
        <w:tabs>
          <w:tab w:val="left" w:pos="2410"/>
        </w:tabs>
        <w:autoSpaceDE w:val="0"/>
        <w:autoSpaceDN w:val="0"/>
        <w:adjustRightInd w:val="0"/>
        <w:ind w:firstLine="540"/>
        <w:jc w:val="both"/>
        <w:outlineLvl w:val="2"/>
      </w:pPr>
      <w:r w:rsidRPr="00F24E1F">
        <w:t>соблюдение порядка, в том числе сроков предоставления муниципальной услуги.</w:t>
      </w:r>
    </w:p>
    <w:p w:rsidR="0065721C" w:rsidRPr="00F24E1F" w:rsidRDefault="0065721C" w:rsidP="00684DD4">
      <w:pPr>
        <w:tabs>
          <w:tab w:val="left" w:pos="2410"/>
        </w:tabs>
        <w:autoSpaceDE w:val="0"/>
        <w:autoSpaceDN w:val="0"/>
        <w:adjustRightInd w:val="0"/>
        <w:ind w:firstLine="540"/>
        <w:jc w:val="both"/>
        <w:outlineLvl w:val="2"/>
      </w:pPr>
      <w:r w:rsidRPr="00F24E1F">
        <w:t>4.14. Руководитель образовательного учреждения несет ответственность за своевременное и качественное предоставление муниципальной услуги в целом.</w:t>
      </w:r>
    </w:p>
    <w:p w:rsidR="0065721C" w:rsidRPr="00F24E1F" w:rsidRDefault="0065721C" w:rsidP="00684DD4">
      <w:pPr>
        <w:tabs>
          <w:tab w:val="left" w:pos="2410"/>
        </w:tabs>
        <w:autoSpaceDE w:val="0"/>
        <w:autoSpaceDN w:val="0"/>
        <w:adjustRightInd w:val="0"/>
        <w:ind w:firstLine="540"/>
        <w:jc w:val="both"/>
        <w:outlineLvl w:val="2"/>
      </w:pPr>
    </w:p>
    <w:p w:rsidR="0065721C" w:rsidRPr="00F24E1F" w:rsidRDefault="0065721C" w:rsidP="00684DD4">
      <w:pPr>
        <w:pStyle w:val="21"/>
        <w:tabs>
          <w:tab w:val="left" w:pos="0"/>
          <w:tab w:val="left" w:pos="2410"/>
        </w:tabs>
        <w:spacing w:after="0" w:line="240" w:lineRule="auto"/>
        <w:ind w:firstLine="426"/>
        <w:jc w:val="center"/>
        <w:rPr>
          <w:b/>
        </w:rPr>
      </w:pPr>
      <w:r w:rsidRPr="00F24E1F">
        <w:rPr>
          <w:b/>
        </w:rPr>
        <w:t>5. Порядок обжалования действий (бездействия) специалистов образовательного учреждения, а также принимаемых ими решений в ходе предоставления муниципальной услуги</w:t>
      </w:r>
    </w:p>
    <w:p w:rsidR="0065721C" w:rsidRPr="00F24E1F" w:rsidRDefault="0065721C" w:rsidP="00684DD4">
      <w:pPr>
        <w:tabs>
          <w:tab w:val="left" w:pos="0"/>
          <w:tab w:val="left" w:pos="2410"/>
        </w:tabs>
        <w:ind w:firstLine="426"/>
        <w:jc w:val="both"/>
      </w:pPr>
    </w:p>
    <w:p w:rsidR="0065721C" w:rsidRPr="00F24E1F" w:rsidRDefault="0065721C" w:rsidP="00684DD4">
      <w:pPr>
        <w:tabs>
          <w:tab w:val="left" w:pos="2410"/>
        </w:tabs>
        <w:ind w:firstLine="426"/>
        <w:jc w:val="both"/>
      </w:pPr>
      <w:r w:rsidRPr="00F24E1F">
        <w:t>5.1. Заявители имеют право на обжалование решений и действий (бездействия) специалистов образовательного учреждения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5721C" w:rsidRPr="00F24E1F" w:rsidRDefault="0065721C" w:rsidP="00684DD4">
      <w:pPr>
        <w:tabs>
          <w:tab w:val="left" w:pos="2410"/>
        </w:tabs>
        <w:ind w:firstLine="426"/>
        <w:jc w:val="both"/>
      </w:pPr>
      <w:r w:rsidRPr="00F24E1F">
        <w:t xml:space="preserve">Обжалование решений и действий (бездействия) специалистов образовательного учреждения в досудебном порядке не является препятствием или условием для обращения в суд с теми же </w:t>
      </w:r>
      <w:r w:rsidRPr="00F24E1F">
        <w:lastRenderedPageBreak/>
        <w:t>требованиями, по тем же основаниям, а также не предполагает обязательности такого обращения в суд.</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5.2. Заявитель может обратиться с жалобой, в том числе в следующих случаях:</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2) нарушение срока предоставления муниципальной услуги;</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proofErr w:type="gramStart"/>
      <w:r w:rsidRPr="00F24E1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proofErr w:type="gramStart"/>
      <w:r w:rsidRPr="00F24E1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5.3. Жалоба подается в письменной форме на бумажном носителе, в электронной форме:</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 xml:space="preserve">- начальнику Отдела культуры Администрации Каргасокского района (на действия (бездействие) работников образовательного учреждения, указанного в п. 2.2.35. настоящего Административного регламента) по адресу: 636700, Томская область, Каргасокский район, с. Каргасок, ул. Октябрьская, д. 6, тел./факс 8-38253-2-22-95, адрес электронной почты </w:t>
      </w:r>
      <w:hyperlink r:id="rId17" w:history="1">
        <w:r w:rsidRPr="00F24E1F">
          <w:rPr>
            <w:rStyle w:val="a5"/>
            <w:rFonts w:ascii="Times New Roman" w:hAnsi="Times New Roman" w:cs="Times New Roman"/>
            <w:color w:val="auto"/>
            <w:sz w:val="24"/>
            <w:szCs w:val="24"/>
            <w:lang w:val="en-US"/>
          </w:rPr>
          <w:t>kultura</w:t>
        </w:r>
        <w:r w:rsidRPr="00F24E1F">
          <w:rPr>
            <w:rStyle w:val="a5"/>
            <w:rFonts w:ascii="Times New Roman" w:hAnsi="Times New Roman" w:cs="Times New Roman"/>
            <w:color w:val="auto"/>
            <w:sz w:val="24"/>
            <w:szCs w:val="24"/>
          </w:rPr>
          <w:t>_</w:t>
        </w:r>
        <w:r w:rsidRPr="00F24E1F">
          <w:rPr>
            <w:rStyle w:val="a5"/>
            <w:rFonts w:ascii="Times New Roman" w:hAnsi="Times New Roman" w:cs="Times New Roman"/>
            <w:color w:val="auto"/>
            <w:sz w:val="24"/>
            <w:szCs w:val="24"/>
            <w:lang w:val="en-US"/>
          </w:rPr>
          <w:t>kargasok</w:t>
        </w:r>
        <w:r w:rsidRPr="00F24E1F">
          <w:rPr>
            <w:rStyle w:val="a5"/>
            <w:rFonts w:ascii="Times New Roman" w:hAnsi="Times New Roman" w:cs="Times New Roman"/>
            <w:color w:val="auto"/>
            <w:sz w:val="24"/>
            <w:szCs w:val="24"/>
          </w:rPr>
          <w:t>@</w:t>
        </w:r>
        <w:r w:rsidRPr="00F24E1F">
          <w:rPr>
            <w:rStyle w:val="a5"/>
            <w:rFonts w:ascii="Times New Roman" w:hAnsi="Times New Roman" w:cs="Times New Roman"/>
            <w:color w:val="auto"/>
            <w:sz w:val="24"/>
            <w:szCs w:val="24"/>
            <w:lang w:val="en-US"/>
          </w:rPr>
          <w:t>sibmail</w:t>
        </w:r>
        <w:r w:rsidRPr="00F24E1F">
          <w:rPr>
            <w:rStyle w:val="a5"/>
            <w:rFonts w:ascii="Times New Roman" w:hAnsi="Times New Roman" w:cs="Times New Roman"/>
            <w:color w:val="auto"/>
            <w:sz w:val="24"/>
            <w:szCs w:val="24"/>
          </w:rPr>
          <w:t>.</w:t>
        </w:r>
        <w:r w:rsidRPr="00F24E1F">
          <w:rPr>
            <w:rStyle w:val="a5"/>
            <w:rFonts w:ascii="Times New Roman" w:hAnsi="Times New Roman" w:cs="Times New Roman"/>
            <w:color w:val="auto"/>
            <w:sz w:val="24"/>
            <w:szCs w:val="24"/>
            <w:lang w:val="en-US"/>
          </w:rPr>
          <w:t>com</w:t>
        </w:r>
      </w:hyperlink>
      <w:r w:rsidRPr="00F24E1F">
        <w:rPr>
          <w:rFonts w:ascii="Times New Roman" w:hAnsi="Times New Roman" w:cs="Times New Roman"/>
          <w:sz w:val="24"/>
          <w:szCs w:val="24"/>
        </w:rPr>
        <w:t>;</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 xml:space="preserve">-  начальнику Управления образования, опеки и попечительства муниципального образования «Каргасокский район» (на действия (бездействие) работников образовательных учреждений, указанных в п. 2.2.1. - 2.2.34. настоящего Административного регламента) по адресу: 636700, Томская область, Каргасокский район, с. Каргасок, ул. Октябрьская, д. 97, тел. 8-38253-22205, факс 8-38253-21373, адрес электронной почты </w:t>
      </w:r>
      <w:hyperlink r:id="rId18" w:history="1">
        <w:r w:rsidRPr="00F24E1F">
          <w:rPr>
            <w:rStyle w:val="a5"/>
            <w:rFonts w:ascii="Times New Roman" w:hAnsi="Times New Roman" w:cs="Times New Roman"/>
            <w:bCs/>
            <w:color w:val="auto"/>
            <w:sz w:val="24"/>
            <w:szCs w:val="24"/>
            <w:lang w:val="de-DE"/>
          </w:rPr>
          <w:t>krg_rono@kargasok.tomsknet.ru</w:t>
        </w:r>
      </w:hyperlink>
      <w:r w:rsidRPr="00F24E1F">
        <w:rPr>
          <w:rFonts w:ascii="Times New Roman" w:hAnsi="Times New Roman" w:cs="Times New Roman"/>
          <w:sz w:val="24"/>
          <w:szCs w:val="24"/>
        </w:rPr>
        <w:t>.</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5.4. Жалоба может быть направлена по почте, через МФЦ, с использованием информационно-телекоммуникационной сети "Интернет", официального сайта Управления образования, опеки и попечительства муниципального образования «Каргасокский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5.5. Жалоба (приложение №5, 6) должна содержать:</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1) наименование образовательного учреждения, предоставляющего муниципальную услугу, должностного лица образовательного учреждения, предоставляющего муниципальную услугу, решения и действия (бездействие) которых обжалуются;</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proofErr w:type="gramStart"/>
      <w:r w:rsidRPr="00F24E1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3) сведения об обжалуемых решениях и действиях (бездействии) образовательного учреждения, предоставляющего муниципальную услугу, должностного лица образовательного учреждения, предоставляющего муниципальную услугу;</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4) доводы, на основании которых заявитель не согласен с решением и действием (бездействием) образовательного учреждения, предоставляющего муниципальную услугу, должностного лица образовательного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5721C" w:rsidRPr="00F24E1F" w:rsidRDefault="0065721C" w:rsidP="00684DD4">
      <w:pPr>
        <w:tabs>
          <w:tab w:val="left" w:pos="2410"/>
        </w:tabs>
        <w:ind w:firstLine="567"/>
        <w:jc w:val="both"/>
      </w:pPr>
      <w:r w:rsidRPr="00F24E1F">
        <w:t>5) сведения о способе информирования заявителя о принятых мерах по результатам рассмотрения его обращения.</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lastRenderedPageBreak/>
        <w:t xml:space="preserve">5.6. </w:t>
      </w:r>
      <w:proofErr w:type="gramStart"/>
      <w:r w:rsidRPr="00F24E1F">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образовательного учреждения, предоставляющего муниципальную услугу, должностного лица образовательного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5721C" w:rsidRPr="00F24E1F" w:rsidRDefault="0065721C" w:rsidP="00684DD4">
      <w:pPr>
        <w:tabs>
          <w:tab w:val="left" w:pos="2410"/>
        </w:tabs>
        <w:autoSpaceDE w:val="0"/>
        <w:autoSpaceDN w:val="0"/>
        <w:adjustRightInd w:val="0"/>
        <w:ind w:firstLine="540"/>
        <w:jc w:val="both"/>
        <w:outlineLvl w:val="1"/>
      </w:pPr>
      <w:r w:rsidRPr="00F24E1F">
        <w:t>5.7. Приостановление рассмотрения жалобы не допускается.</w:t>
      </w:r>
    </w:p>
    <w:p w:rsidR="0065721C" w:rsidRPr="00F24E1F" w:rsidRDefault="0065721C" w:rsidP="00684DD4">
      <w:pPr>
        <w:tabs>
          <w:tab w:val="left" w:pos="2410"/>
        </w:tabs>
        <w:autoSpaceDE w:val="0"/>
        <w:autoSpaceDN w:val="0"/>
        <w:adjustRightInd w:val="0"/>
        <w:ind w:firstLine="540"/>
        <w:jc w:val="both"/>
        <w:outlineLvl w:val="1"/>
      </w:pPr>
      <w:r w:rsidRPr="00F24E1F">
        <w:t>5.8. Ответ на жалобу не дается в случаях, если:</w:t>
      </w:r>
    </w:p>
    <w:p w:rsidR="0065721C" w:rsidRPr="00F24E1F" w:rsidRDefault="0065721C" w:rsidP="00684DD4">
      <w:pPr>
        <w:tabs>
          <w:tab w:val="left" w:pos="2410"/>
        </w:tabs>
        <w:autoSpaceDE w:val="0"/>
        <w:autoSpaceDN w:val="0"/>
        <w:adjustRightInd w:val="0"/>
        <w:ind w:firstLine="540"/>
        <w:jc w:val="both"/>
        <w:outlineLvl w:val="1"/>
      </w:pPr>
      <w:r w:rsidRPr="00F24E1F">
        <w:t xml:space="preserve">в жалобе не </w:t>
      </w:r>
      <w:proofErr w:type="gramStart"/>
      <w:r w:rsidRPr="00F24E1F">
        <w:t>указаны</w:t>
      </w:r>
      <w:proofErr w:type="gramEnd"/>
      <w:r w:rsidRPr="00F24E1F">
        <w:t xml:space="preserve"> фамилия заявителя и почтовый адрес, по которому должен быть направлен ответ;</w:t>
      </w:r>
    </w:p>
    <w:p w:rsidR="0065721C" w:rsidRPr="00F24E1F" w:rsidRDefault="0065721C" w:rsidP="00684DD4">
      <w:pPr>
        <w:tabs>
          <w:tab w:val="left" w:pos="2410"/>
        </w:tabs>
        <w:autoSpaceDE w:val="0"/>
        <w:autoSpaceDN w:val="0"/>
        <w:adjustRightInd w:val="0"/>
        <w:ind w:firstLine="540"/>
        <w:jc w:val="both"/>
        <w:outlineLvl w:val="1"/>
      </w:pPr>
      <w:r w:rsidRPr="00F24E1F">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65721C" w:rsidRPr="00F24E1F" w:rsidRDefault="0065721C" w:rsidP="00684DD4">
      <w:pPr>
        <w:tabs>
          <w:tab w:val="left" w:pos="2410"/>
        </w:tabs>
        <w:autoSpaceDE w:val="0"/>
        <w:autoSpaceDN w:val="0"/>
        <w:adjustRightInd w:val="0"/>
        <w:ind w:firstLine="540"/>
        <w:jc w:val="both"/>
        <w:outlineLvl w:val="1"/>
      </w:pPr>
      <w:r w:rsidRPr="00F24E1F">
        <w:t>текст жалобы не поддается прочтению.</w:t>
      </w:r>
    </w:p>
    <w:p w:rsidR="0065721C" w:rsidRPr="00F24E1F" w:rsidRDefault="0065721C" w:rsidP="00684DD4">
      <w:pPr>
        <w:tabs>
          <w:tab w:val="left" w:pos="2410"/>
        </w:tabs>
        <w:autoSpaceDE w:val="0"/>
        <w:autoSpaceDN w:val="0"/>
        <w:adjustRightInd w:val="0"/>
        <w:ind w:firstLine="540"/>
        <w:jc w:val="both"/>
        <w:outlineLvl w:val="1"/>
      </w:pPr>
      <w:proofErr w:type="gramStart"/>
      <w:r w:rsidRPr="00F24E1F">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начальник соответствующего органа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w:t>
      </w:r>
      <w:proofErr w:type="gramEnd"/>
      <w:r w:rsidRPr="00F24E1F">
        <w:t xml:space="preserve"> направлялись в тот же орган местного самоуправления. О данном решении уведомляется заявитель.</w:t>
      </w:r>
    </w:p>
    <w:p w:rsidR="0065721C" w:rsidRPr="00F24E1F" w:rsidRDefault="0065721C" w:rsidP="00684DD4">
      <w:pPr>
        <w:tabs>
          <w:tab w:val="left" w:pos="2410"/>
        </w:tabs>
        <w:autoSpaceDE w:val="0"/>
        <w:autoSpaceDN w:val="0"/>
        <w:adjustRightInd w:val="0"/>
        <w:ind w:firstLine="540"/>
        <w:jc w:val="both"/>
        <w:outlineLvl w:val="1"/>
      </w:pPr>
      <w:r w:rsidRPr="00F24E1F">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9" w:history="1">
        <w:r w:rsidRPr="00F24E1F">
          <w:t>законом</w:t>
        </w:r>
      </w:hyperlink>
      <w:r w:rsidRPr="00F24E1F">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65721C" w:rsidRPr="00F24E1F" w:rsidRDefault="0065721C" w:rsidP="00684DD4">
      <w:pPr>
        <w:tabs>
          <w:tab w:val="left" w:pos="2410"/>
        </w:tabs>
        <w:autoSpaceDE w:val="0"/>
        <w:autoSpaceDN w:val="0"/>
        <w:adjustRightInd w:val="0"/>
        <w:ind w:firstLine="540"/>
        <w:jc w:val="both"/>
        <w:outlineLvl w:val="1"/>
      </w:pPr>
      <w:r w:rsidRPr="00F24E1F">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начальнику соответствующего органа местного самоуправления.</w:t>
      </w:r>
    </w:p>
    <w:p w:rsidR="0065721C" w:rsidRPr="00F24E1F" w:rsidRDefault="0065721C" w:rsidP="00684DD4">
      <w:pPr>
        <w:tabs>
          <w:tab w:val="left" w:pos="2410"/>
        </w:tabs>
        <w:autoSpaceDE w:val="0"/>
        <w:autoSpaceDN w:val="0"/>
        <w:adjustRightInd w:val="0"/>
        <w:ind w:firstLine="540"/>
        <w:jc w:val="both"/>
        <w:outlineLvl w:val="1"/>
      </w:pPr>
      <w:r w:rsidRPr="00F24E1F">
        <w:t>5.10. Жалоба, в которой обжалуется судебное решение, возвращается заявителю с разъяснением порядка обжалования данного судебного решения.</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5.11. По результатам рассмотрения жалобы принимается одно из следующих решений:</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proofErr w:type="gramStart"/>
      <w:r w:rsidRPr="00F24E1F">
        <w:rPr>
          <w:rFonts w:ascii="Times New Roman" w:hAnsi="Times New Roman" w:cs="Times New Roman"/>
          <w:sz w:val="24"/>
          <w:szCs w:val="24"/>
        </w:rP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2) об отказе в удовлетворении жалобы.</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721C" w:rsidRPr="00F24E1F" w:rsidRDefault="0065721C" w:rsidP="00684DD4">
      <w:pPr>
        <w:pStyle w:val="ConsPlusNormal"/>
        <w:tabs>
          <w:tab w:val="left" w:pos="2410"/>
        </w:tabs>
        <w:ind w:firstLine="540"/>
        <w:jc w:val="both"/>
        <w:outlineLvl w:val="1"/>
        <w:rPr>
          <w:rFonts w:ascii="Times New Roman" w:hAnsi="Times New Roman" w:cs="Times New Roman"/>
          <w:sz w:val="24"/>
          <w:szCs w:val="24"/>
        </w:rPr>
      </w:pPr>
      <w:r w:rsidRPr="00F24E1F">
        <w:rPr>
          <w:rFonts w:ascii="Times New Roman" w:hAnsi="Times New Roman" w:cs="Times New Roman"/>
          <w:sz w:val="24"/>
          <w:szCs w:val="24"/>
        </w:rPr>
        <w:t xml:space="preserve">5.13. В случае установления в ходе или по результатам </w:t>
      </w:r>
      <w:proofErr w:type="gramStart"/>
      <w:r w:rsidRPr="00F24E1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24E1F">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721C" w:rsidRPr="00F24E1F" w:rsidRDefault="0065721C" w:rsidP="00684DD4">
      <w:pPr>
        <w:tabs>
          <w:tab w:val="left" w:pos="540"/>
          <w:tab w:val="num" w:pos="1742"/>
        </w:tabs>
        <w:ind w:firstLine="426"/>
        <w:jc w:val="both"/>
        <w:sectPr w:rsidR="0065721C" w:rsidRPr="00F24E1F" w:rsidSect="00B01264">
          <w:footerReference w:type="default" r:id="rId20"/>
          <w:pgSz w:w="11906" w:h="16838"/>
          <w:pgMar w:top="360" w:right="566" w:bottom="142" w:left="1134" w:header="709" w:footer="272" w:gutter="0"/>
          <w:cols w:space="708"/>
          <w:docGrid w:linePitch="360"/>
        </w:sectPr>
      </w:pPr>
    </w:p>
    <w:p w:rsidR="0065721C" w:rsidRPr="00F24E1F" w:rsidRDefault="0065721C" w:rsidP="00684DD4">
      <w:pPr>
        <w:ind w:left="11482"/>
        <w:jc w:val="right"/>
      </w:pPr>
      <w:r w:rsidRPr="00F24E1F">
        <w:lastRenderedPageBreak/>
        <w:t>Приложение №1</w:t>
      </w:r>
    </w:p>
    <w:p w:rsidR="0065721C" w:rsidRPr="00F24E1F" w:rsidRDefault="0065721C" w:rsidP="00684DD4">
      <w:pPr>
        <w:ind w:left="11482"/>
        <w:jc w:val="both"/>
      </w:pPr>
      <w:r w:rsidRPr="00F24E1F">
        <w:t xml:space="preserve">к административному регламенту предоставления муниципальной услуги </w:t>
      </w:r>
      <w:r w:rsidRPr="00F24E1F">
        <w:rPr>
          <w:bCs/>
        </w:rPr>
        <w:t>«Предоставление информации о порядке зачисления в образовательное учреждение»</w:t>
      </w:r>
    </w:p>
    <w:p w:rsidR="0065721C" w:rsidRPr="00F24E1F" w:rsidRDefault="0065721C" w:rsidP="00684DD4">
      <w:pPr>
        <w:autoSpaceDE w:val="0"/>
        <w:autoSpaceDN w:val="0"/>
        <w:adjustRightInd w:val="0"/>
        <w:jc w:val="right"/>
      </w:pPr>
    </w:p>
    <w:p w:rsidR="0065721C" w:rsidRPr="00F24E1F" w:rsidRDefault="0065721C" w:rsidP="00684DD4">
      <w:pPr>
        <w:pStyle w:val="1"/>
        <w:rPr>
          <w:b w:val="0"/>
          <w:bCs w:val="0"/>
        </w:rPr>
      </w:pPr>
      <w:r w:rsidRPr="00F24E1F">
        <w:rPr>
          <w:b w:val="0"/>
          <w:bCs w:val="0"/>
        </w:rPr>
        <w:t>Информация</w:t>
      </w:r>
    </w:p>
    <w:p w:rsidR="0065721C" w:rsidRPr="00F24E1F" w:rsidRDefault="0065721C" w:rsidP="00684DD4">
      <w:pPr>
        <w:pStyle w:val="1"/>
        <w:rPr>
          <w:b w:val="0"/>
          <w:bCs w:val="0"/>
        </w:rPr>
      </w:pPr>
      <w:r w:rsidRPr="00F24E1F">
        <w:rPr>
          <w:b w:val="0"/>
          <w:bCs w:val="0"/>
        </w:rPr>
        <w:t>о местонахождении, электронных  адресах, телефонах, Интернет-сайтах муниципальных образовательных учреждений</w:t>
      </w:r>
    </w:p>
    <w:p w:rsidR="0065721C" w:rsidRPr="00F24E1F" w:rsidRDefault="0065721C" w:rsidP="00684DD4">
      <w:pPr>
        <w:ind w:firstLine="142"/>
        <w:jc w:val="center"/>
        <w:rPr>
          <w:b/>
          <w:bCs/>
        </w:rPr>
      </w:pPr>
    </w:p>
    <w:tbl>
      <w:tblPr>
        <w:tblW w:w="15025" w:type="dxa"/>
        <w:tblInd w:w="534" w:type="dxa"/>
        <w:tblLayout w:type="fixed"/>
        <w:tblLook w:val="0000"/>
      </w:tblPr>
      <w:tblGrid>
        <w:gridCol w:w="3543"/>
        <w:gridCol w:w="2127"/>
        <w:gridCol w:w="992"/>
        <w:gridCol w:w="1701"/>
        <w:gridCol w:w="2409"/>
        <w:gridCol w:w="4253"/>
      </w:tblGrid>
      <w:tr w:rsidR="0065721C" w:rsidRPr="00F24E1F" w:rsidTr="00B01264">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jc w:val="center"/>
            </w:pPr>
            <w:r w:rsidRPr="00F24E1F">
              <w:t>Наименование</w:t>
            </w:r>
          </w:p>
          <w:p w:rsidR="0065721C" w:rsidRPr="00F24E1F" w:rsidRDefault="0065721C" w:rsidP="00684DD4">
            <w:pPr>
              <w:ind w:left="-94" w:right="-94"/>
              <w:jc w:val="center"/>
            </w:pPr>
            <w:r w:rsidRPr="00F24E1F">
              <w:t>учреждения</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jc w:val="center"/>
            </w:pPr>
            <w:r w:rsidRPr="00F24E1F">
              <w:t>Адрес местонахождения</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jc w:val="center"/>
            </w:pPr>
            <w:r w:rsidRPr="00F24E1F">
              <w:t>Телефон</w:t>
            </w:r>
          </w:p>
          <w:p w:rsidR="0065721C" w:rsidRPr="00F24E1F" w:rsidRDefault="0065721C" w:rsidP="00684DD4">
            <w:pPr>
              <w:snapToGrid w:val="0"/>
              <w:ind w:left="-94" w:right="-94"/>
              <w:jc w:val="center"/>
            </w:pPr>
            <w:r w:rsidRPr="00F24E1F">
              <w:t>8(38253)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jc w:val="center"/>
            </w:pPr>
            <w:r w:rsidRPr="00F24E1F">
              <w:t xml:space="preserve">Адрес </w:t>
            </w:r>
            <w:proofErr w:type="gramStart"/>
            <w:r w:rsidRPr="00F24E1F">
              <w:t>электронной</w:t>
            </w:r>
            <w:proofErr w:type="gramEnd"/>
          </w:p>
          <w:p w:rsidR="0065721C" w:rsidRPr="00F24E1F" w:rsidRDefault="0065721C" w:rsidP="00684DD4">
            <w:pPr>
              <w:ind w:left="-94" w:right="-94"/>
              <w:jc w:val="center"/>
            </w:pPr>
            <w:r w:rsidRPr="00F24E1F">
              <w:t>почты</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r w:rsidRPr="00F24E1F">
              <w:rPr>
                <w:lang w:val="en-US"/>
              </w:rPr>
              <w:t>Web</w:t>
            </w:r>
            <w:r w:rsidRPr="00F24E1F">
              <w:t>-сайт</w:t>
            </w:r>
          </w:p>
          <w:p w:rsidR="0065721C" w:rsidRPr="00F24E1F" w:rsidRDefault="0065721C" w:rsidP="00684DD4">
            <w:pPr>
              <w:ind w:right="-94"/>
              <w:jc w:val="center"/>
            </w:pP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r w:rsidRPr="00F24E1F">
              <w:t>График работы</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Муниципальное казенное общеобразовательное учреждение «Вертикосская средняя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636753, Томская область, Каргасокский район, с. Вертикос, ул</w:t>
            </w:r>
            <w:proofErr w:type="gramStart"/>
            <w:r w:rsidRPr="00F24E1F">
              <w:t>.Ш</w:t>
            </w:r>
            <w:proofErr w:type="gramEnd"/>
            <w:r w:rsidRPr="00F24E1F">
              <w:t>кольная, 1</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right="-94"/>
            </w:pPr>
            <w:r w:rsidRPr="00F24E1F">
              <w:t>36-2-02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proofErr w:type="spellStart"/>
            <w:r w:rsidRPr="00F24E1F">
              <w:rPr>
                <w:lang w:val="en-US"/>
              </w:rPr>
              <w:t>vert</w:t>
            </w:r>
            <w:proofErr w:type="spellEnd"/>
            <w:r w:rsidRPr="00F24E1F">
              <w:t>@</w:t>
            </w:r>
            <w:r w:rsidRPr="00F24E1F">
              <w:rPr>
                <w:lang w:val="en-US"/>
              </w:rPr>
              <w:t>kargasok</w:t>
            </w:r>
            <w:r w:rsidRPr="00F24E1F">
              <w:t>.</w:t>
            </w:r>
            <w:r w:rsidRPr="00F24E1F">
              <w:rPr>
                <w:lang w:val="en-US"/>
              </w:rPr>
              <w:t>tomsknet</w:t>
            </w:r>
            <w:r w:rsidRPr="00F24E1F">
              <w:t>.</w:t>
            </w:r>
            <w:r w:rsidRPr="00F24E1F">
              <w:rPr>
                <w:lang w:val="en-US"/>
              </w:rPr>
              <w: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94" w:right="-94"/>
            </w:pPr>
            <w:r w:rsidRPr="00F24E1F">
              <w:rPr>
                <w:lang w:val="en-US"/>
              </w:rPr>
              <w:t>http</w:t>
            </w:r>
            <w:r w:rsidRPr="00F24E1F">
              <w:t>://</w:t>
            </w:r>
            <w:proofErr w:type="spellStart"/>
            <w:r w:rsidRPr="00F24E1F">
              <w:rPr>
                <w:lang w:val="en-US"/>
              </w:rPr>
              <w:t>kar</w:t>
            </w:r>
            <w:proofErr w:type="spellEnd"/>
            <w:r w:rsidRPr="00F24E1F">
              <w:t>_</w:t>
            </w:r>
            <w:proofErr w:type="spellStart"/>
            <w:r w:rsidRPr="00F24E1F">
              <w:rPr>
                <w:lang w:val="en-US"/>
              </w:rPr>
              <w:t>verschool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2447"/>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Муниципальное бюджетное общеобразовательное учреждение Каргасокская средняя общеобразовательная школа № 1</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636700, Томская область, Каргасокский район, с. Каргасок, </w:t>
            </w:r>
          </w:p>
          <w:p w:rsidR="0065721C" w:rsidRPr="00F24E1F" w:rsidRDefault="0065721C" w:rsidP="00684DD4">
            <w:pPr>
              <w:snapToGrid w:val="0"/>
              <w:ind w:left="-94" w:right="-94"/>
            </w:pPr>
            <w:r w:rsidRPr="00F24E1F">
              <w:t>ул</w:t>
            </w:r>
            <w:proofErr w:type="gramStart"/>
            <w:r w:rsidRPr="00F24E1F">
              <w:t>.С</w:t>
            </w:r>
            <w:proofErr w:type="gramEnd"/>
            <w:r w:rsidRPr="00F24E1F">
              <w:t>адовая, 7</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2-10-85</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dirsch1@kargasok.tomsknet.ru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94" w:right="-94"/>
              <w:rPr>
                <w:lang w:val="en-US"/>
              </w:rPr>
            </w:pPr>
            <w:r w:rsidRPr="00F24E1F">
              <w:rPr>
                <w:lang w:val="en-US"/>
              </w:rPr>
              <w:t>http://kar-school1.tomsk.ru/</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487"/>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Муниципальное бюджетное общеобразовательное учреждение Каргасокская средняя общеобразовательная школа № 2 </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636700, Томская область, Каргасокский район, </w:t>
            </w:r>
            <w:proofErr w:type="spellStart"/>
            <w:r w:rsidRPr="00F24E1F">
              <w:t>с</w:t>
            </w:r>
            <w:proofErr w:type="gramStart"/>
            <w:r w:rsidRPr="00F24E1F">
              <w:t>.К</w:t>
            </w:r>
            <w:proofErr w:type="gramEnd"/>
            <w:r w:rsidRPr="00F24E1F">
              <w:t>аргасок</w:t>
            </w:r>
            <w:proofErr w:type="spellEnd"/>
            <w:r w:rsidRPr="00F24E1F">
              <w:t xml:space="preserve">, </w:t>
            </w:r>
          </w:p>
          <w:p w:rsidR="0065721C" w:rsidRPr="00F24E1F" w:rsidRDefault="0065721C" w:rsidP="00684DD4">
            <w:pPr>
              <w:snapToGrid w:val="0"/>
              <w:ind w:left="-94" w:right="-94"/>
            </w:pPr>
            <w:r w:rsidRPr="00F24E1F">
              <w:t>пер</w:t>
            </w:r>
            <w:proofErr w:type="gramStart"/>
            <w:r w:rsidRPr="00F24E1F">
              <w:t>.Б</w:t>
            </w:r>
            <w:proofErr w:type="gramEnd"/>
            <w:r w:rsidRPr="00F24E1F">
              <w:t>олотный, 5</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2-33-03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ksch2@42.edu.tomsknet.ru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94" w:right="-94"/>
            </w:pPr>
            <w:r w:rsidRPr="00F24E1F">
              <w:rPr>
                <w:lang w:val="en-US"/>
              </w:rPr>
              <w:t>http://ks2.tom.ru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70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lastRenderedPageBreak/>
              <w:t xml:space="preserve">Муниципальное казенное общеобразовательное учреждение </w:t>
            </w:r>
            <w:proofErr w:type="spellStart"/>
            <w:r w:rsidRPr="00F24E1F">
              <w:t>Напасская</w:t>
            </w:r>
            <w:proofErr w:type="spellEnd"/>
            <w:r w:rsidRPr="00F24E1F">
              <w:t xml:space="preserve"> средняя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636710, Томская область, Каргасокский район, с</w:t>
            </w:r>
            <w:proofErr w:type="gramStart"/>
            <w:r w:rsidRPr="00F24E1F">
              <w:t>.Н</w:t>
            </w:r>
            <w:proofErr w:type="gramEnd"/>
            <w:r w:rsidRPr="00F24E1F">
              <w:t xml:space="preserve">апас, </w:t>
            </w:r>
          </w:p>
          <w:p w:rsidR="0065721C" w:rsidRPr="00F24E1F" w:rsidRDefault="0065721C" w:rsidP="00684DD4">
            <w:pPr>
              <w:snapToGrid w:val="0"/>
              <w:ind w:left="-94" w:right="-94"/>
            </w:pPr>
            <w:r w:rsidRPr="00F24E1F">
              <w:t>ул</w:t>
            </w:r>
            <w:proofErr w:type="gramStart"/>
            <w:r w:rsidRPr="00F24E1F">
              <w:t>.Ш</w:t>
            </w:r>
            <w:proofErr w:type="gramEnd"/>
            <w:r w:rsidRPr="00F24E1F">
              <w:t>кольная, 6</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44-2-83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schnapas@mail.ru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rPr>
                <w:lang w:val="en-US"/>
              </w:rPr>
            </w:pPr>
            <w:r w:rsidRPr="00F24E1F">
              <w:rPr>
                <w:lang w:val="en-US"/>
              </w:rPr>
              <w:t>http://kar_napschool.edu.tomsk.ru/</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Муниципальное бюджетное общеобразовательное учреждение «Нововасюганская средняя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636740, Томская область, Каргасокский район, </w:t>
            </w:r>
            <w:proofErr w:type="gramStart"/>
            <w:r w:rsidRPr="00F24E1F">
              <w:t>с</w:t>
            </w:r>
            <w:proofErr w:type="gramEnd"/>
            <w:r w:rsidRPr="00F24E1F">
              <w:t xml:space="preserve">. Новый Васюган, ул. </w:t>
            </w:r>
            <w:proofErr w:type="spellStart"/>
            <w:r w:rsidRPr="00F24E1F">
              <w:t>Нефтеразведчиков</w:t>
            </w:r>
            <w:proofErr w:type="spellEnd"/>
            <w:r w:rsidRPr="00F24E1F">
              <w:t xml:space="preserve"> 42</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29-2-33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r w:rsidRPr="00F24E1F">
              <w:rPr>
                <w:lang w:val="en-US"/>
              </w:rPr>
              <w:t>nsav@kargasok.tomsknet.ru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pPr>
            <w:r w:rsidRPr="00F24E1F">
              <w:rPr>
                <w:lang w:val="en-US"/>
              </w:rPr>
              <w:t>http</w:t>
            </w:r>
            <w:r w:rsidRPr="00F24E1F">
              <w:t>://</w:t>
            </w:r>
            <w:proofErr w:type="spellStart"/>
            <w:r w:rsidRPr="00F24E1F">
              <w:rPr>
                <w:lang w:val="en-US"/>
              </w:rPr>
              <w:t>kar</w:t>
            </w:r>
            <w:proofErr w:type="spellEnd"/>
            <w:r w:rsidRPr="00F24E1F">
              <w:t>_</w:t>
            </w:r>
            <w:proofErr w:type="spellStart"/>
            <w:r w:rsidRPr="00F24E1F">
              <w:rPr>
                <w:lang w:val="en-US"/>
              </w:rPr>
              <w:t>nvasschool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Муниципальное казенное общеобразовательное учреждение Новоюгинская средняя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636704, Томская область, Каргасокский район, </w:t>
            </w:r>
            <w:proofErr w:type="spellStart"/>
            <w:r w:rsidRPr="00F24E1F">
              <w:t>с</w:t>
            </w:r>
            <w:proofErr w:type="gramStart"/>
            <w:r w:rsidRPr="00F24E1F">
              <w:t>.Н</w:t>
            </w:r>
            <w:proofErr w:type="gramEnd"/>
            <w:r w:rsidRPr="00F24E1F">
              <w:t>овоюгино</w:t>
            </w:r>
            <w:proofErr w:type="spellEnd"/>
            <w:r w:rsidRPr="00F24E1F">
              <w:t>, ул.Центральная, 74</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37-1-40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novougino@yandex.ru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rPr>
                <w:lang w:val="en-US"/>
              </w:rPr>
            </w:pPr>
            <w:r w:rsidRPr="00F24E1F">
              <w:rPr>
                <w:lang w:val="en-US"/>
              </w:rPr>
              <w:t>http://kar_nugschool.edu.tomsk.ru/</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Муниципальное казенное общеобразовательное учреждение «Средневасюганская </w:t>
            </w:r>
            <w:proofErr w:type="gramStart"/>
            <w:r w:rsidRPr="00F24E1F">
              <w:rPr>
                <w:lang w:val="en-US"/>
              </w:rPr>
              <w:t>c</w:t>
            </w:r>
            <w:proofErr w:type="spellStart"/>
            <w:proofErr w:type="gramEnd"/>
            <w:r w:rsidRPr="00F24E1F">
              <w:t>редняя</w:t>
            </w:r>
            <w:proofErr w:type="spellEnd"/>
            <w:r w:rsidRPr="00F24E1F">
              <w:t xml:space="preserve">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636733, Томская область, Каргасокский район, с</w:t>
            </w:r>
            <w:proofErr w:type="gramStart"/>
            <w:r w:rsidRPr="00F24E1F">
              <w:t>.С</w:t>
            </w:r>
            <w:proofErr w:type="gramEnd"/>
            <w:r w:rsidRPr="00F24E1F">
              <w:t>редний Васюган, ул.Молодёжная, 28</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25-1-20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svasli@mail2000.ru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rPr>
                <w:lang w:val="en-US"/>
              </w:rPr>
            </w:pPr>
            <w:r w:rsidRPr="00F24E1F">
              <w:rPr>
                <w:lang w:val="en-US"/>
              </w:rPr>
              <w:t>http://kar_srvschool.edu.tomsk.ru/</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Муниципальное казенное общеобразовательное учреждение Среднетымская </w:t>
            </w:r>
            <w:proofErr w:type="gramStart"/>
            <w:r w:rsidRPr="00F24E1F">
              <w:rPr>
                <w:lang w:val="en-US"/>
              </w:rPr>
              <w:t>c</w:t>
            </w:r>
            <w:proofErr w:type="spellStart"/>
            <w:proofErr w:type="gramEnd"/>
            <w:r w:rsidRPr="00F24E1F">
              <w:t>редняя</w:t>
            </w:r>
            <w:proofErr w:type="spellEnd"/>
            <w:r w:rsidRPr="00F24E1F">
              <w:t xml:space="preserve">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636754, Томская область, Каргасокский район, п</w:t>
            </w:r>
            <w:proofErr w:type="gramStart"/>
            <w:r w:rsidRPr="00F24E1F">
              <w:t>.М</w:t>
            </w:r>
            <w:proofErr w:type="gramEnd"/>
            <w:r w:rsidRPr="00F24E1F">
              <w:t>олодёжный, ул.Школьная, 4</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44-1-18</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srtim@sibmail.com</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rPr>
                <w:lang w:val="en-US"/>
              </w:rPr>
            </w:pPr>
            <w:r w:rsidRPr="00F24E1F">
              <w:rPr>
                <w:lang w:val="en-US"/>
              </w:rPr>
              <w:t>http://kar_srtschool.edu.tomsk.ru/</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lastRenderedPageBreak/>
              <w:t>Муниципальное казенное общеобразовательное учреждение Усть-Тымская основная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636752, Томская область, Каргасокский район, </w:t>
            </w:r>
            <w:proofErr w:type="spellStart"/>
            <w:r w:rsidRPr="00F24E1F">
              <w:t>с</w:t>
            </w:r>
            <w:proofErr w:type="gramStart"/>
            <w:r w:rsidRPr="00F24E1F">
              <w:t>.У</w:t>
            </w:r>
            <w:proofErr w:type="gramEnd"/>
            <w:r w:rsidRPr="00F24E1F">
              <w:t>сть-Тым</w:t>
            </w:r>
            <w:proofErr w:type="spellEnd"/>
            <w:r w:rsidRPr="00F24E1F">
              <w:t>, ул.Береговая, 65</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39-1-24</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usttim@hotbox.ru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rPr>
                <w:lang w:val="en-US"/>
              </w:rPr>
            </w:pPr>
            <w:r w:rsidRPr="00F24E1F">
              <w:rPr>
                <w:lang w:val="en-US"/>
              </w:rPr>
              <w:t>http://kar_utmschool.edu.tomsk.ru/</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Муниципальное казенное общеобразовательное учреждение Берёзовская основная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636730, Томская область, Каргасокский район, с</w:t>
            </w:r>
            <w:proofErr w:type="gramStart"/>
            <w:r w:rsidRPr="00F24E1F">
              <w:t>.С</w:t>
            </w:r>
            <w:proofErr w:type="gramEnd"/>
            <w:r w:rsidRPr="00F24E1F">
              <w:t>тарая Берёзовка, ул.Центральная, 8</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42-1-38</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r w:rsidRPr="00F24E1F">
              <w:rPr>
                <w:lang w:val="en-US"/>
              </w:rPr>
              <w:t>sber@kargasok.tomsknet.ru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pPr>
            <w:r w:rsidRPr="00F24E1F">
              <w:rPr>
                <w:lang w:val="en-US"/>
              </w:rPr>
              <w:t>http</w:t>
            </w:r>
            <w:r w:rsidRPr="00F24E1F">
              <w:t>://</w:t>
            </w:r>
            <w:proofErr w:type="spellStart"/>
            <w:r w:rsidRPr="00F24E1F">
              <w:rPr>
                <w:lang w:val="en-US"/>
              </w:rPr>
              <w:t>kar</w:t>
            </w:r>
            <w:proofErr w:type="spellEnd"/>
            <w:r w:rsidRPr="00F24E1F">
              <w:t>_</w:t>
            </w:r>
            <w:proofErr w:type="spellStart"/>
            <w:r w:rsidRPr="00F24E1F">
              <w:rPr>
                <w:lang w:val="en-US"/>
              </w:rPr>
              <w:t>berschool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Муниципальное казенное общеобразовательное учреждение Киевская основная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636720, Томская область, Каргасокский район,</w:t>
            </w:r>
          </w:p>
          <w:p w:rsidR="0065721C" w:rsidRPr="00F24E1F" w:rsidRDefault="0065721C" w:rsidP="00684DD4">
            <w:pPr>
              <w:snapToGrid w:val="0"/>
              <w:ind w:left="-94" w:right="-94"/>
            </w:pPr>
            <w:r w:rsidRPr="00F24E1F">
              <w:t>п</w:t>
            </w:r>
            <w:proofErr w:type="gramStart"/>
            <w:r w:rsidRPr="00F24E1F">
              <w:t>.К</w:t>
            </w:r>
            <w:proofErr w:type="gramEnd"/>
            <w:r w:rsidRPr="00F24E1F">
              <w:t xml:space="preserve">иевский, </w:t>
            </w:r>
            <w:proofErr w:type="spellStart"/>
            <w:r w:rsidRPr="00F24E1F">
              <w:t>ул.Толпарова</w:t>
            </w:r>
            <w:proofErr w:type="spellEnd"/>
            <w:r w:rsidRPr="00F24E1F">
              <w:t xml:space="preserve">, </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right="-94"/>
            </w:pPr>
            <w:r w:rsidRPr="00F24E1F">
              <w:t>45-1-31</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r w:rsidRPr="00F24E1F">
              <w:rPr>
                <w:lang w:val="en-US"/>
              </w:rPr>
              <w:t>kegan@kargasok.tomsknet.ru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pPr>
            <w:r w:rsidRPr="00F24E1F">
              <w:rPr>
                <w:lang w:val="en-US"/>
              </w:rPr>
              <w:t>http</w:t>
            </w:r>
            <w:r w:rsidRPr="00F24E1F">
              <w:t>://</w:t>
            </w:r>
            <w:proofErr w:type="spellStart"/>
            <w:r w:rsidRPr="00F24E1F">
              <w:rPr>
                <w:lang w:val="en-US"/>
              </w:rPr>
              <w:t>kar</w:t>
            </w:r>
            <w:proofErr w:type="spellEnd"/>
            <w:r w:rsidRPr="00F24E1F">
              <w:t>_</w:t>
            </w:r>
            <w:proofErr w:type="spellStart"/>
            <w:r w:rsidRPr="00F24E1F">
              <w:rPr>
                <w:lang w:val="en-US"/>
              </w:rPr>
              <w:t>kivschool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Муниципальное казенное общеобразовательное учреждение </w:t>
            </w:r>
            <w:proofErr w:type="spellStart"/>
            <w:r w:rsidRPr="00F24E1F">
              <w:t>Киндальская</w:t>
            </w:r>
            <w:proofErr w:type="spellEnd"/>
            <w:r w:rsidRPr="00F24E1F">
              <w:t xml:space="preserve"> основная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636750, Томская область, Каргасокский район,</w:t>
            </w:r>
          </w:p>
          <w:p w:rsidR="0065721C" w:rsidRPr="00F24E1F" w:rsidRDefault="0065721C" w:rsidP="00684DD4">
            <w:pPr>
              <w:snapToGrid w:val="0"/>
              <w:ind w:left="-94" w:right="-94"/>
            </w:pPr>
            <w:proofErr w:type="spellStart"/>
            <w:r w:rsidRPr="00F24E1F">
              <w:t>с</w:t>
            </w:r>
            <w:proofErr w:type="gramStart"/>
            <w:r w:rsidRPr="00F24E1F">
              <w:t>.К</w:t>
            </w:r>
            <w:proofErr w:type="gramEnd"/>
            <w:r w:rsidRPr="00F24E1F">
              <w:t>индал</w:t>
            </w:r>
            <w:proofErr w:type="spellEnd"/>
            <w:r w:rsidRPr="00F24E1F">
              <w:t xml:space="preserve">, </w:t>
            </w:r>
          </w:p>
          <w:p w:rsidR="0065721C" w:rsidRPr="00F24E1F" w:rsidRDefault="0065721C" w:rsidP="00684DD4">
            <w:pPr>
              <w:snapToGrid w:val="0"/>
              <w:ind w:left="-94" w:right="-94"/>
            </w:pPr>
            <w:r w:rsidRPr="00F24E1F">
              <w:t>ул</w:t>
            </w:r>
            <w:proofErr w:type="gramStart"/>
            <w:r w:rsidRPr="00F24E1F">
              <w:t>.Ш</w:t>
            </w:r>
            <w:proofErr w:type="gramEnd"/>
            <w:r w:rsidRPr="00F24E1F">
              <w:t>кольная, 2</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32-1-31</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kindal@bk.ru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rPr>
                <w:lang w:val="en-US"/>
              </w:rPr>
            </w:pPr>
            <w:r w:rsidRPr="00F24E1F">
              <w:rPr>
                <w:lang w:val="en-US"/>
              </w:rPr>
              <w:t>http://kar_kindschool.edu.tomsk.ru/</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Муниципальное казенное общеобразовательное учреждение </w:t>
            </w:r>
            <w:proofErr w:type="spellStart"/>
            <w:r w:rsidRPr="00F24E1F">
              <w:t>Мыльджинская</w:t>
            </w:r>
            <w:proofErr w:type="spellEnd"/>
            <w:r w:rsidRPr="00F24E1F">
              <w:t xml:space="preserve"> основная общеобразовательная школа имени Владимира Николаевича </w:t>
            </w:r>
            <w:proofErr w:type="spellStart"/>
            <w:r w:rsidRPr="00F24E1F">
              <w:t>Ляшенко</w:t>
            </w:r>
            <w:proofErr w:type="spellEnd"/>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636732, Томская область, Каргасокский район, </w:t>
            </w:r>
            <w:proofErr w:type="spellStart"/>
            <w:r w:rsidRPr="00F24E1F">
              <w:t>с</w:t>
            </w:r>
            <w:proofErr w:type="gramStart"/>
            <w:r w:rsidRPr="00F24E1F">
              <w:t>.М</w:t>
            </w:r>
            <w:proofErr w:type="gramEnd"/>
            <w:r w:rsidRPr="00F24E1F">
              <w:t>ыльджино</w:t>
            </w:r>
            <w:proofErr w:type="spellEnd"/>
            <w:r w:rsidRPr="00F24E1F">
              <w:t xml:space="preserve">, </w:t>
            </w:r>
          </w:p>
          <w:p w:rsidR="0065721C" w:rsidRPr="00F24E1F" w:rsidRDefault="0065721C" w:rsidP="00684DD4">
            <w:pPr>
              <w:snapToGrid w:val="0"/>
              <w:ind w:left="-94" w:right="-94"/>
            </w:pPr>
            <w:r w:rsidRPr="00F24E1F">
              <w:t>ул</w:t>
            </w:r>
            <w:proofErr w:type="gramStart"/>
            <w:r w:rsidRPr="00F24E1F">
              <w:t>.Л</w:t>
            </w:r>
            <w:proofErr w:type="gramEnd"/>
            <w:r w:rsidRPr="00F24E1F">
              <w:t>есная, 25а</w:t>
            </w:r>
          </w:p>
          <w:p w:rsidR="0065721C" w:rsidRPr="00F24E1F" w:rsidRDefault="0065721C" w:rsidP="00684DD4">
            <w:pPr>
              <w:snapToGrid w:val="0"/>
              <w:ind w:left="-94" w:right="-94"/>
            </w:pP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40-1-49</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r w:rsidRPr="00F24E1F">
              <w:rPr>
                <w:lang w:val="en-US"/>
              </w:rPr>
              <w:t>lashenko07@yandex.ru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pPr>
            <w:r w:rsidRPr="00F24E1F">
              <w:rPr>
                <w:lang w:val="en-US"/>
              </w:rPr>
              <w:t>http</w:t>
            </w:r>
            <w:r w:rsidRPr="00F24E1F">
              <w:t>://</w:t>
            </w:r>
            <w:proofErr w:type="spellStart"/>
            <w:r w:rsidRPr="00F24E1F">
              <w:rPr>
                <w:lang w:val="en-US"/>
              </w:rPr>
              <w:t>kar</w:t>
            </w:r>
            <w:proofErr w:type="spellEnd"/>
            <w:r w:rsidRPr="00F24E1F">
              <w:t>_</w:t>
            </w:r>
            <w:proofErr w:type="spellStart"/>
            <w:r w:rsidRPr="00F24E1F">
              <w:rPr>
                <w:lang w:val="en-US"/>
              </w:rPr>
              <w:t>milschool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918"/>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lastRenderedPageBreak/>
              <w:t>Муниципальное казенное общеобразовательное учреждение Нёготская основная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636721, Томская область, Каргасокский район, </w:t>
            </w:r>
            <w:proofErr w:type="spellStart"/>
            <w:r w:rsidRPr="00F24E1F">
              <w:t>п</w:t>
            </w:r>
            <w:proofErr w:type="gramStart"/>
            <w:r w:rsidRPr="00F24E1F">
              <w:t>.Н</w:t>
            </w:r>
            <w:proofErr w:type="gramEnd"/>
            <w:r w:rsidRPr="00F24E1F">
              <w:t>ёготка</w:t>
            </w:r>
            <w:proofErr w:type="spellEnd"/>
            <w:r w:rsidRPr="00F24E1F">
              <w:t xml:space="preserve">, </w:t>
            </w:r>
          </w:p>
          <w:p w:rsidR="0065721C" w:rsidRPr="00F24E1F" w:rsidRDefault="0065721C" w:rsidP="00684DD4">
            <w:pPr>
              <w:snapToGrid w:val="0"/>
              <w:ind w:left="-94" w:right="-94"/>
            </w:pPr>
            <w:r w:rsidRPr="00F24E1F">
              <w:t>ул</w:t>
            </w:r>
            <w:proofErr w:type="gramStart"/>
            <w:r w:rsidRPr="00F24E1F">
              <w:t>.Ш</w:t>
            </w:r>
            <w:proofErr w:type="gramEnd"/>
            <w:r w:rsidRPr="00F24E1F">
              <w:t>кольная, 6</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49-1-31</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r w:rsidRPr="00F24E1F">
              <w:rPr>
                <w:lang w:val="en-US"/>
              </w:rPr>
              <w:t>negot@kargasok.tomsknet.ru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pPr>
            <w:r w:rsidRPr="00F24E1F">
              <w:rPr>
                <w:lang w:val="en-US"/>
              </w:rPr>
              <w:t>http</w:t>
            </w:r>
            <w:r w:rsidRPr="00F24E1F">
              <w:t>://</w:t>
            </w:r>
            <w:proofErr w:type="spellStart"/>
            <w:r w:rsidRPr="00F24E1F">
              <w:rPr>
                <w:lang w:val="en-US"/>
              </w:rPr>
              <w:t>kar</w:t>
            </w:r>
            <w:proofErr w:type="spellEnd"/>
            <w:r w:rsidRPr="00F24E1F">
              <w:t>_</w:t>
            </w:r>
            <w:proofErr w:type="spellStart"/>
            <w:r w:rsidRPr="00F24E1F">
              <w:rPr>
                <w:lang w:val="en-US"/>
              </w:rPr>
              <w:t>negschool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Муниципальное казенное общеобразовательное учреждение Павловская основная общеобразовательная школа </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636756, Томская область, Каргасокский район, с</w:t>
            </w:r>
            <w:proofErr w:type="gramStart"/>
            <w:r w:rsidRPr="00F24E1F">
              <w:t>.П</w:t>
            </w:r>
            <w:proofErr w:type="gramEnd"/>
            <w:r w:rsidRPr="00F24E1F">
              <w:t xml:space="preserve">авлово, </w:t>
            </w:r>
          </w:p>
          <w:p w:rsidR="0065721C" w:rsidRPr="00F24E1F" w:rsidRDefault="0065721C" w:rsidP="00684DD4">
            <w:pPr>
              <w:snapToGrid w:val="0"/>
              <w:ind w:left="-94" w:right="-94"/>
            </w:pPr>
            <w:r w:rsidRPr="00F24E1F">
              <w:t>ул</w:t>
            </w:r>
            <w:proofErr w:type="gramStart"/>
            <w:r w:rsidRPr="00F24E1F">
              <w:t>.Ш</w:t>
            </w:r>
            <w:proofErr w:type="gramEnd"/>
            <w:r w:rsidRPr="00F24E1F">
              <w:t>кольная, 2</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31-1-48</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pavlovo08@list.ru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rPr>
                <w:lang w:val="en-US"/>
              </w:rPr>
            </w:pPr>
            <w:r w:rsidRPr="00F24E1F">
              <w:rPr>
                <w:lang w:val="en-US"/>
              </w:rPr>
              <w:t>http://kar_pavschool.edu.tomsk.ru/</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Муниципальное казенное общеобразовательное учреждение Сосновская основная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636712, Томская область, Каргасокский район, с</w:t>
            </w:r>
            <w:proofErr w:type="gramStart"/>
            <w:r w:rsidRPr="00F24E1F">
              <w:t>.С</w:t>
            </w:r>
            <w:proofErr w:type="gramEnd"/>
            <w:r w:rsidRPr="00F24E1F">
              <w:t>основка, ул.Школьная, 14</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38-1-84</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r w:rsidRPr="00F24E1F">
              <w:rPr>
                <w:lang w:val="en-US"/>
              </w:rPr>
              <w:t>sosnovka@kargasok.tomsknet.ru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pPr>
            <w:r w:rsidRPr="00F24E1F">
              <w:rPr>
                <w:lang w:val="en-US"/>
              </w:rPr>
              <w:t>http</w:t>
            </w:r>
            <w:r w:rsidRPr="00F24E1F">
              <w:t>://</w:t>
            </w:r>
            <w:proofErr w:type="spellStart"/>
            <w:r w:rsidRPr="00F24E1F">
              <w:rPr>
                <w:lang w:val="en-US"/>
              </w:rPr>
              <w:t>kar</w:t>
            </w:r>
            <w:proofErr w:type="spellEnd"/>
            <w:r w:rsidRPr="00F24E1F">
              <w:t>_</w:t>
            </w:r>
            <w:proofErr w:type="spellStart"/>
            <w:r w:rsidRPr="00F24E1F">
              <w:rPr>
                <w:lang w:val="en-US"/>
              </w:rPr>
              <w:t>sosschool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Муниципальное казенное общеобразовательное учреждение </w:t>
            </w:r>
            <w:proofErr w:type="spellStart"/>
            <w:r w:rsidRPr="00F24E1F">
              <w:t>Староюгинская</w:t>
            </w:r>
            <w:proofErr w:type="spellEnd"/>
            <w:r w:rsidRPr="00F24E1F">
              <w:t xml:space="preserve"> основная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636715, Томская область, Каргасокский район, </w:t>
            </w:r>
            <w:proofErr w:type="spellStart"/>
            <w:r w:rsidRPr="00F24E1F">
              <w:t>с</w:t>
            </w:r>
            <w:proofErr w:type="gramStart"/>
            <w:r w:rsidRPr="00F24E1F">
              <w:t>.С</w:t>
            </w:r>
            <w:proofErr w:type="gramEnd"/>
            <w:r w:rsidRPr="00F24E1F">
              <w:t>тароюгино</w:t>
            </w:r>
            <w:proofErr w:type="spellEnd"/>
            <w:r w:rsidRPr="00F24E1F">
              <w:t>, ул.Береговая, 72</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33-1-44</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r w:rsidRPr="00F24E1F">
              <w:rPr>
                <w:lang w:val="en-US"/>
              </w:rPr>
              <w:t>stugi@kargasok.tomsknet.ru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pPr>
            <w:r w:rsidRPr="00F24E1F">
              <w:rPr>
                <w:lang w:val="en-US"/>
              </w:rPr>
              <w:t>http</w:t>
            </w:r>
            <w:r w:rsidRPr="00F24E1F">
              <w:t>://</w:t>
            </w:r>
            <w:proofErr w:type="spellStart"/>
            <w:r w:rsidRPr="00F24E1F">
              <w:rPr>
                <w:lang w:val="en-US"/>
              </w:rPr>
              <w:t>kar</w:t>
            </w:r>
            <w:proofErr w:type="spellEnd"/>
            <w:r w:rsidRPr="00F24E1F">
              <w:t>_</w:t>
            </w:r>
            <w:proofErr w:type="spellStart"/>
            <w:r w:rsidRPr="00F24E1F">
              <w:rPr>
                <w:lang w:val="en-US"/>
              </w:rPr>
              <w:t>stuschool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Муниципальное казенное общеобразовательное учреждение Тымская основная общеобразовательная школа </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 xml:space="preserve">636751, Томская область, Каргасокский район, </w:t>
            </w:r>
            <w:proofErr w:type="spellStart"/>
            <w:r w:rsidRPr="00F24E1F">
              <w:t>с</w:t>
            </w:r>
            <w:proofErr w:type="gramStart"/>
            <w:r w:rsidRPr="00F24E1F">
              <w:t>.Т</w:t>
            </w:r>
            <w:proofErr w:type="gramEnd"/>
            <w:r w:rsidRPr="00F24E1F">
              <w:t>ымск</w:t>
            </w:r>
            <w:proofErr w:type="spellEnd"/>
            <w:r w:rsidRPr="00F24E1F">
              <w:t xml:space="preserve">, </w:t>
            </w:r>
          </w:p>
          <w:p w:rsidR="0065721C" w:rsidRPr="00F24E1F" w:rsidRDefault="0065721C" w:rsidP="00684DD4">
            <w:pPr>
              <w:snapToGrid w:val="0"/>
              <w:ind w:left="-94" w:right="-94"/>
            </w:pPr>
            <w:r w:rsidRPr="00F24E1F">
              <w:t>ул</w:t>
            </w:r>
            <w:proofErr w:type="gramStart"/>
            <w:r w:rsidRPr="00F24E1F">
              <w:t>.Ш</w:t>
            </w:r>
            <w:proofErr w:type="gramEnd"/>
            <w:r w:rsidRPr="00F24E1F">
              <w:t>кольная, 17</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35-1-63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rPr>
                <w:lang w:val="en-US"/>
              </w:rPr>
            </w:pPr>
            <w:r w:rsidRPr="00F24E1F">
              <w:rPr>
                <w:lang w:val="en-US"/>
              </w:rPr>
              <w:t>timsk@mail.ru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rPr>
                <w:lang w:val="en-US"/>
              </w:rPr>
            </w:pPr>
            <w:r w:rsidRPr="00F24E1F">
              <w:rPr>
                <w:lang w:val="en-US"/>
              </w:rPr>
              <w:t>http://kar_tmschool.edu.tomsk.ru/</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Муниципальное казенное общеобразовательное учреждение начальная общеобразовательная школа пос</w:t>
            </w:r>
            <w:proofErr w:type="gramStart"/>
            <w:r w:rsidRPr="00F24E1F">
              <w:t>.П</w:t>
            </w:r>
            <w:proofErr w:type="gramEnd"/>
            <w:r w:rsidRPr="00F24E1F">
              <w:t>ятый км</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636711, Томская область, Каргасокский район, п</w:t>
            </w:r>
            <w:proofErr w:type="gramStart"/>
            <w:r w:rsidRPr="00F24E1F">
              <w:t>.П</w:t>
            </w:r>
            <w:proofErr w:type="gramEnd"/>
            <w:r w:rsidRPr="00F24E1F">
              <w:t>ятый км., ул.Тополёвая, 11а</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2-44-06</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r w:rsidRPr="00F24E1F">
              <w:rPr>
                <w:lang w:val="en-US"/>
              </w:rPr>
              <w:t>kilo5@mail.ru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pPr>
            <w:r w:rsidRPr="00F24E1F">
              <w:rPr>
                <w:lang w:val="en-US"/>
              </w:rPr>
              <w:t>http</w:t>
            </w:r>
            <w:r w:rsidRPr="00F24E1F">
              <w:t>://</w:t>
            </w:r>
            <w:proofErr w:type="spellStart"/>
            <w:r w:rsidRPr="00F24E1F">
              <w:rPr>
                <w:lang w:val="en-US"/>
              </w:rPr>
              <w:t>kar</w:t>
            </w:r>
            <w:proofErr w:type="spellEnd"/>
            <w:r w:rsidRPr="00F24E1F">
              <w:t>_5</w:t>
            </w:r>
            <w:proofErr w:type="spellStart"/>
            <w:r w:rsidRPr="00F24E1F">
              <w:rPr>
                <w:lang w:val="en-US"/>
              </w:rPr>
              <w:t>kmschool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134"/>
        </w:trPr>
        <w:tc>
          <w:tcPr>
            <w:tcW w:w="3543"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lastRenderedPageBreak/>
              <w:t xml:space="preserve">Муниципальное казенное общеобразовательное учреждение </w:t>
            </w:r>
            <w:proofErr w:type="spellStart"/>
            <w:r w:rsidRPr="00F24E1F">
              <w:t>Тевризская</w:t>
            </w:r>
            <w:proofErr w:type="spellEnd"/>
            <w:r w:rsidRPr="00F24E1F">
              <w:t xml:space="preserve"> начальная общеобразовательная школа</w:t>
            </w:r>
          </w:p>
        </w:tc>
        <w:tc>
          <w:tcPr>
            <w:tcW w:w="2127"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636735, Томская область, Каргасокский район, с</w:t>
            </w:r>
            <w:proofErr w:type="gramStart"/>
            <w:r w:rsidRPr="00F24E1F">
              <w:t>.Н</w:t>
            </w:r>
            <w:proofErr w:type="gramEnd"/>
            <w:r w:rsidRPr="00F24E1F">
              <w:t>овый Тевриз, ул.Почтовая, 3</w:t>
            </w:r>
          </w:p>
        </w:tc>
        <w:tc>
          <w:tcPr>
            <w:tcW w:w="992" w:type="dxa"/>
            <w:tcBorders>
              <w:top w:val="single" w:sz="4" w:space="0" w:color="000000"/>
              <w:left w:val="single" w:sz="4" w:space="0" w:color="000000"/>
              <w:bottom w:val="single" w:sz="4" w:space="0" w:color="000000"/>
            </w:tcBorders>
            <w:shd w:val="clear" w:color="auto" w:fill="auto"/>
          </w:tcPr>
          <w:p w:rsidR="0065721C" w:rsidRPr="00F24E1F" w:rsidRDefault="0065721C" w:rsidP="00684DD4">
            <w:pPr>
              <w:snapToGrid w:val="0"/>
              <w:ind w:left="-94" w:right="-94"/>
            </w:pPr>
            <w:r w:rsidRPr="00F24E1F">
              <w:t>25-2-79</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5721C" w:rsidRPr="00F24E1F" w:rsidRDefault="0065721C" w:rsidP="00684DD4">
            <w:pPr>
              <w:snapToGrid w:val="0"/>
              <w:ind w:left="-94" w:right="-94"/>
            </w:pPr>
            <w:r w:rsidRPr="00F24E1F">
              <w:rPr>
                <w:lang w:val="en-US"/>
              </w:rPr>
              <w:t>tevris@mail.ru</w:t>
            </w:r>
          </w:p>
        </w:tc>
        <w:tc>
          <w:tcPr>
            <w:tcW w:w="2409" w:type="dxa"/>
            <w:tcBorders>
              <w:top w:val="single" w:sz="4" w:space="0" w:color="000000"/>
              <w:left w:val="single" w:sz="4" w:space="0" w:color="auto"/>
              <w:bottom w:val="single" w:sz="4" w:space="0" w:color="000000"/>
              <w:right w:val="single" w:sz="4" w:space="0" w:color="000000"/>
            </w:tcBorders>
            <w:shd w:val="clear" w:color="auto" w:fill="auto"/>
          </w:tcPr>
          <w:p w:rsidR="0065721C" w:rsidRPr="00F24E1F" w:rsidRDefault="0065721C" w:rsidP="00684DD4">
            <w:pPr>
              <w:snapToGrid w:val="0"/>
              <w:ind w:left="-80" w:right="-94"/>
            </w:pPr>
            <w:r w:rsidRPr="00F24E1F">
              <w:rPr>
                <w:lang w:val="en-US"/>
              </w:rPr>
              <w:t>http</w:t>
            </w:r>
            <w:r w:rsidRPr="00F24E1F">
              <w:t>://</w:t>
            </w:r>
            <w:proofErr w:type="spellStart"/>
            <w:r w:rsidRPr="00F24E1F">
              <w:rPr>
                <w:lang w:val="en-US"/>
              </w:rPr>
              <w:t>kar</w:t>
            </w:r>
            <w:proofErr w:type="spellEnd"/>
            <w:r w:rsidRPr="00F24E1F">
              <w:t>_</w:t>
            </w:r>
            <w:proofErr w:type="spellStart"/>
            <w:r w:rsidRPr="00F24E1F">
              <w:rPr>
                <w:lang w:val="en-US"/>
              </w:rPr>
              <w:t>tvrchool</w:t>
            </w:r>
            <w:proofErr w:type="spellEnd"/>
            <w:r w:rsidRPr="00F24E1F">
              <w:t>.</w:t>
            </w:r>
            <w:proofErr w:type="spellStart"/>
            <w:r w:rsidRPr="00F24E1F">
              <w:rPr>
                <w:lang w:val="en-US"/>
              </w:rPr>
              <w:t>edu</w:t>
            </w:r>
            <w:proofErr w:type="spellEnd"/>
            <w:r w:rsidRPr="00F24E1F">
              <w:t>.</w:t>
            </w:r>
            <w:r w:rsidRPr="00F24E1F">
              <w:rPr>
                <w:lang w:val="en-US"/>
              </w:rPr>
              <w:t>tomsk</w:t>
            </w:r>
            <w:r w:rsidRPr="00F24E1F">
              <w:t>.</w:t>
            </w:r>
            <w:r w:rsidRPr="00F24E1F">
              <w:rPr>
                <w:lang w:val="en-US"/>
              </w:rPr>
              <w:t>ru</w:t>
            </w:r>
            <w:r w:rsidRPr="00F24E1F">
              <w:t>/</w:t>
            </w:r>
          </w:p>
        </w:tc>
        <w:tc>
          <w:tcPr>
            <w:tcW w:w="4253" w:type="dxa"/>
            <w:tcBorders>
              <w:top w:val="single" w:sz="4" w:space="0" w:color="000000"/>
              <w:left w:val="single" w:sz="4" w:space="0" w:color="auto"/>
              <w:bottom w:val="single" w:sz="4" w:space="0" w:color="000000"/>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1044"/>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snapToGrid w:val="0"/>
              <w:ind w:right="-94"/>
            </w:pPr>
            <w:r w:rsidRPr="00F24E1F">
              <w:t>Муниципальное бюджетное образовательное учреждение  дополнительного образования детей Каргасокский Дом детского творчества</w:t>
            </w:r>
          </w:p>
          <w:p w:rsidR="0065721C" w:rsidRPr="00F24E1F" w:rsidRDefault="0065721C" w:rsidP="00684DD4">
            <w:pPr>
              <w:snapToGrid w:val="0"/>
              <w:ind w:left="-94" w:right="-94"/>
            </w:pPr>
          </w:p>
          <w:p w:rsidR="0065721C" w:rsidRPr="00F24E1F" w:rsidRDefault="0065721C" w:rsidP="00684DD4">
            <w:pPr>
              <w:snapToGrid w:val="0"/>
              <w:ind w:left="-94" w:right="-94"/>
            </w:pP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snapToGrid w:val="0"/>
              <w:ind w:left="-94" w:right="-94"/>
            </w:pPr>
            <w:r w:rsidRPr="00F24E1F">
              <w:t>636700, Томская область, Каргасокский район,  с. Каргасок, ул. Голещихина, 4</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snapToGrid w:val="0"/>
              <w:ind w:left="-94" w:right="-94"/>
            </w:pPr>
            <w:r w:rsidRPr="00F24E1F">
              <w:t>2-70-35</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snapToGrid w:val="0"/>
              <w:ind w:left="-94" w:right="-94"/>
            </w:pPr>
            <w:proofErr w:type="spellStart"/>
            <w:r w:rsidRPr="00F24E1F">
              <w:rPr>
                <w:bCs/>
                <w:lang w:val="de-DE"/>
              </w:rPr>
              <w:t>ddt</w:t>
            </w:r>
            <w:proofErr w:type="spellEnd"/>
            <w:r w:rsidRPr="00F24E1F">
              <w:rPr>
                <w:bCs/>
              </w:rPr>
              <w:t>@</w:t>
            </w:r>
            <w:r w:rsidRPr="00F24E1F">
              <w:rPr>
                <w:bCs/>
                <w:lang w:val="de-DE"/>
              </w:rPr>
              <w:t>kargasok</w:t>
            </w:r>
            <w:r w:rsidRPr="00F24E1F">
              <w:rPr>
                <w:bCs/>
              </w:rPr>
              <w:t>.</w:t>
            </w:r>
            <w:r w:rsidRPr="00F24E1F">
              <w:rPr>
                <w:bCs/>
                <w:lang w:val="de-DE"/>
              </w:rPr>
              <w:t>tomsknet</w:t>
            </w:r>
            <w:r w:rsidRPr="00F24E1F">
              <w:rPr>
                <w:bCs/>
              </w:rPr>
              <w:t>.</w:t>
            </w:r>
            <w:r w:rsidRPr="00F24E1F">
              <w:rPr>
                <w:bCs/>
                <w:lang w:val="de-DE"/>
              </w:rPr>
              <w:t>ru</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snapToGrid w:val="0"/>
              <w:ind w:left="-80" w:right="-9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314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snapToGrid w:val="0"/>
              <w:ind w:left="-94" w:right="-94"/>
            </w:pPr>
          </w:p>
          <w:p w:rsidR="0065721C" w:rsidRPr="00F24E1F" w:rsidRDefault="0065721C" w:rsidP="00684DD4">
            <w:pPr>
              <w:snapToGrid w:val="0"/>
              <w:ind w:left="-94" w:right="-94"/>
            </w:pPr>
            <w:r w:rsidRPr="00F24E1F">
              <w:t>Муниципальное бюджетное образовательное учреждение  дополнительного образования детей Каргасокская Детско-юношеская спортивная школа</w:t>
            </w:r>
          </w:p>
          <w:p w:rsidR="0065721C" w:rsidRPr="00F24E1F" w:rsidRDefault="0065721C" w:rsidP="00684DD4">
            <w:pPr>
              <w:snapToGrid w:val="0"/>
              <w:ind w:left="-94" w:right="-94"/>
            </w:pPr>
          </w:p>
          <w:p w:rsidR="0065721C" w:rsidRPr="00F24E1F" w:rsidRDefault="0065721C" w:rsidP="00684DD4">
            <w:pPr>
              <w:snapToGrid w:val="0"/>
              <w:ind w:left="-94" w:right="-94"/>
            </w:pP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snapToGrid w:val="0"/>
              <w:ind w:left="-94" w:right="-94"/>
            </w:pPr>
            <w:r w:rsidRPr="00F24E1F">
              <w:t>636700, Томская область, Каргасокский район,  с. Каргасок, ул. Советская 40</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snapToGrid w:val="0"/>
              <w:ind w:left="-94" w:right="-94"/>
            </w:pPr>
            <w:r w:rsidRPr="00F24E1F">
              <w:t>2-33-02</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snapToGrid w:val="0"/>
              <w:ind w:left="-94" w:right="-94"/>
            </w:pPr>
            <w:r w:rsidRPr="00F24E1F">
              <w:rPr>
                <w:rFonts w:eastAsia="Arial Unicode MS"/>
                <w:lang w:val="de-DE"/>
              </w:rPr>
              <w:t>sport-dush@mail.ru</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snapToGrid w:val="0"/>
              <w:ind w:left="-80" w:right="-9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r w:rsidR="0065721C" w:rsidRPr="00F24E1F" w:rsidTr="00B01264">
        <w:trPr>
          <w:cantSplit/>
          <w:trHeight w:val="90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 xml:space="preserve">Муниципальное бюджетное дошкольное образовательное учреждение  Каргасокский детский сад № 1 </w:t>
            </w:r>
            <w:proofErr w:type="spellStart"/>
            <w:r w:rsidRPr="00F24E1F">
              <w:t>общеразвивающего</w:t>
            </w:r>
            <w:proofErr w:type="spellEnd"/>
            <w:r w:rsidRPr="00F24E1F">
              <w:t xml:space="preserve"> вида</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 xml:space="preserve">636700, Томская область, </w:t>
            </w:r>
            <w:proofErr w:type="spellStart"/>
            <w:r w:rsidRPr="00F24E1F">
              <w:t>с</w:t>
            </w:r>
            <w:proofErr w:type="gramStart"/>
            <w:r w:rsidRPr="00F24E1F">
              <w:t>.К</w:t>
            </w:r>
            <w:proofErr w:type="gramEnd"/>
            <w:r w:rsidRPr="00F24E1F">
              <w:t>аргасок</w:t>
            </w:r>
            <w:proofErr w:type="spellEnd"/>
            <w:r w:rsidRPr="00F24E1F">
              <w:t xml:space="preserve">, ул.М.Горького, 2. </w:t>
            </w:r>
          </w:p>
          <w:p w:rsidR="0065721C" w:rsidRPr="00F24E1F" w:rsidRDefault="0065721C" w:rsidP="00684DD4">
            <w:pPr>
              <w:ind w:left="-103" w:right="-95" w:firstLine="14"/>
            </w:pPr>
            <w:r w:rsidRPr="00F24E1F">
              <w:t>ds-1k@sibmail.com</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snapToGrid w:val="0"/>
              <w:ind w:left="-103" w:right="-95" w:firstLine="14"/>
            </w:pPr>
            <w:r w:rsidRPr="00F24E1F">
              <w:t>2-11-82</w:t>
            </w:r>
          </w:p>
          <w:p w:rsidR="0065721C" w:rsidRPr="00F24E1F" w:rsidRDefault="0065721C" w:rsidP="00684DD4">
            <w:pPr>
              <w:snapToGrid w:val="0"/>
              <w:ind w:left="-103" w:right="-95" w:firstLine="14"/>
            </w:pPr>
            <w:r w:rsidRPr="00F24E1F">
              <w:t>2-16-01</w:t>
            </w:r>
          </w:p>
          <w:p w:rsidR="0065721C" w:rsidRPr="00F24E1F" w:rsidRDefault="0065721C" w:rsidP="00684DD4">
            <w:pPr>
              <w:ind w:left="-103" w:right="-95" w:firstLine="14"/>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r w:rsidRPr="00F24E1F">
              <w:t>ds-1k@sibmail.com</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54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 xml:space="preserve">Муниципальное бюджетное дошкольное образовательное учреждение Каргасокский детский сад № 3 «Теремок» </w:t>
            </w:r>
            <w:proofErr w:type="spellStart"/>
            <w:r w:rsidRPr="00F24E1F">
              <w:t>общеразвивающего</w:t>
            </w:r>
            <w:proofErr w:type="spellEnd"/>
            <w:r w:rsidRPr="00F24E1F">
              <w:t xml:space="preserve"> вида</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 xml:space="preserve">636700, Томская область, </w:t>
            </w:r>
            <w:proofErr w:type="spellStart"/>
            <w:r w:rsidRPr="00F24E1F">
              <w:t>с</w:t>
            </w:r>
            <w:proofErr w:type="gramStart"/>
            <w:r w:rsidRPr="00F24E1F">
              <w:t>.К</w:t>
            </w:r>
            <w:proofErr w:type="gramEnd"/>
            <w:r w:rsidRPr="00F24E1F">
              <w:t>аргасок</w:t>
            </w:r>
            <w:proofErr w:type="spellEnd"/>
            <w:r w:rsidRPr="00F24E1F">
              <w:t xml:space="preserve">, ул.Мелиоративная, 5. </w:t>
            </w:r>
          </w:p>
          <w:p w:rsidR="0065721C" w:rsidRPr="00F24E1F" w:rsidRDefault="0065721C" w:rsidP="00684DD4">
            <w:pPr>
              <w:ind w:left="-103" w:right="-95" w:firstLine="14"/>
            </w:pPr>
            <w:r w:rsidRPr="00F24E1F">
              <w:t>ds-teremok@mail.ru</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snapToGrid w:val="0"/>
              <w:ind w:left="-103" w:right="-95" w:firstLine="14"/>
            </w:pPr>
            <w:r w:rsidRPr="00F24E1F">
              <w:t>2-18-77</w:t>
            </w:r>
          </w:p>
          <w:p w:rsidR="0065721C" w:rsidRPr="00F24E1F" w:rsidRDefault="0065721C" w:rsidP="00684DD4">
            <w:pPr>
              <w:snapToGrid w:val="0"/>
              <w:ind w:left="-103" w:right="-95" w:firstLine="14"/>
            </w:pPr>
            <w:r w:rsidRPr="00F24E1F">
              <w:t>2-14-94</w:t>
            </w:r>
          </w:p>
          <w:p w:rsidR="0065721C" w:rsidRPr="00F24E1F" w:rsidRDefault="0065721C" w:rsidP="00684DD4">
            <w:pPr>
              <w:snapToGrid w:val="0"/>
              <w:ind w:left="-103" w:right="-95" w:firstLine="14"/>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r w:rsidRPr="00F24E1F">
              <w:t>ds-teremok@mail.ru</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63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lastRenderedPageBreak/>
              <w:t xml:space="preserve">Муниципальное бюджетное дошкольное образовательное учреждение детский сад № 22 «Снежинка» </w:t>
            </w:r>
            <w:proofErr w:type="spellStart"/>
            <w:r w:rsidRPr="00F24E1F">
              <w:t>общеразвивающего</w:t>
            </w:r>
            <w:proofErr w:type="spellEnd"/>
            <w:r w:rsidRPr="00F24E1F">
              <w:t xml:space="preserve"> вида п</w:t>
            </w:r>
            <w:proofErr w:type="gramStart"/>
            <w:r w:rsidRPr="00F24E1F">
              <w:t>.Н</w:t>
            </w:r>
            <w:proofErr w:type="gramEnd"/>
            <w:r w:rsidRPr="00F24E1F">
              <w:t xml:space="preserve">ефтяников  </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snapToGrid w:val="0"/>
              <w:ind w:left="-103" w:right="-95" w:firstLine="14"/>
            </w:pPr>
            <w:r w:rsidRPr="00F24E1F">
              <w:t>636703, Томская область, Каргасокский район, п. Нефтяников, ул</w:t>
            </w:r>
            <w:proofErr w:type="gramStart"/>
            <w:r w:rsidRPr="00F24E1F">
              <w:t>.С</w:t>
            </w:r>
            <w:proofErr w:type="gramEnd"/>
            <w:r w:rsidRPr="00F24E1F">
              <w:t xml:space="preserve">ветлая, 14. </w:t>
            </w:r>
          </w:p>
          <w:p w:rsidR="0065721C" w:rsidRPr="00F24E1F" w:rsidRDefault="0065721C" w:rsidP="00684DD4">
            <w:pPr>
              <w:ind w:left="-103" w:right="-95" w:firstLine="14"/>
            </w:pPr>
            <w:r w:rsidRPr="00F24E1F">
              <w:t>ds-snejinka@mail.ru</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2-42-82</w:t>
            </w:r>
          </w:p>
          <w:p w:rsidR="0065721C" w:rsidRPr="00F24E1F" w:rsidRDefault="0065721C" w:rsidP="00684DD4">
            <w:pPr>
              <w:ind w:left="-103" w:right="-95" w:firstLine="14"/>
            </w:pPr>
            <w:r w:rsidRPr="00F24E1F">
              <w:t>2-42-94</w:t>
            </w:r>
          </w:p>
          <w:p w:rsidR="0065721C" w:rsidRPr="00F24E1F" w:rsidRDefault="0065721C" w:rsidP="00684DD4">
            <w:pPr>
              <w:ind w:left="-103" w:right="-95" w:firstLine="14"/>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r w:rsidRPr="00F24E1F">
              <w:t>ds-snejinka@mail.ru</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r w:rsidRPr="00F24E1F">
              <w:t xml:space="preserve"> </w:t>
            </w: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405"/>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Муниципальное бюджетное дошкольное образовательное учреждение  Каргасокский детский сад  № 27 «</w:t>
            </w:r>
            <w:proofErr w:type="spellStart"/>
            <w:r w:rsidRPr="00F24E1F">
              <w:t>Аленушка</w:t>
            </w:r>
            <w:proofErr w:type="spellEnd"/>
            <w:r w:rsidRPr="00F24E1F">
              <w:t xml:space="preserve">» </w:t>
            </w:r>
            <w:proofErr w:type="spellStart"/>
            <w:r w:rsidRPr="00F24E1F">
              <w:t>общеразвивающего</w:t>
            </w:r>
            <w:proofErr w:type="spellEnd"/>
            <w:r w:rsidRPr="00F24E1F">
              <w:t xml:space="preserve"> вида</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 xml:space="preserve">636700, Томская область, с. Каргасок, ул. Советская, 49. </w:t>
            </w:r>
          </w:p>
          <w:p w:rsidR="0065721C" w:rsidRPr="00F24E1F" w:rsidRDefault="0065721C" w:rsidP="00684DD4">
            <w:pPr>
              <w:ind w:left="-103" w:right="-95" w:firstLine="14"/>
            </w:pPr>
            <w:r w:rsidRPr="00F24E1F">
              <w:t>ds-alenuska@sibmail.com</w:t>
            </w:r>
          </w:p>
          <w:p w:rsidR="0065721C" w:rsidRPr="00F24E1F" w:rsidRDefault="0065721C" w:rsidP="00684DD4">
            <w:pPr>
              <w:ind w:left="-103" w:right="-95" w:firstLine="14"/>
            </w:pPr>
            <w:r w:rsidRPr="00F24E1F">
              <w:t xml:space="preserve"> </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2-36-61</w:t>
            </w:r>
          </w:p>
          <w:p w:rsidR="0065721C" w:rsidRPr="00F24E1F" w:rsidRDefault="0065721C" w:rsidP="00684DD4">
            <w:pPr>
              <w:snapToGrid w:val="0"/>
              <w:ind w:left="-103" w:right="-95" w:firstLine="14"/>
              <w:rPr>
                <w:b/>
                <w:i/>
              </w:rPr>
            </w:pPr>
            <w:r w:rsidRPr="00F24E1F">
              <w:t>2-12-62</w:t>
            </w:r>
          </w:p>
          <w:p w:rsidR="0065721C" w:rsidRPr="00F24E1F" w:rsidRDefault="0065721C" w:rsidP="00684DD4">
            <w:pPr>
              <w:ind w:left="-103" w:right="-95" w:firstLine="14"/>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r w:rsidRPr="00F24E1F">
              <w:t>ds-alenuska@sibmail.com</w:t>
            </w:r>
          </w:p>
          <w:p w:rsidR="0065721C" w:rsidRPr="00F24E1F" w:rsidRDefault="0065721C" w:rsidP="00684DD4">
            <w:pPr>
              <w:ind w:left="-103" w:right="-95" w:firstLine="14"/>
            </w:pP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69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 xml:space="preserve">Муниципальное бюджетное дошкольное образовательное учреждение  Каргасокский детский сад №  34 «Березка» </w:t>
            </w:r>
            <w:proofErr w:type="spellStart"/>
            <w:r w:rsidRPr="00F24E1F">
              <w:t>общеразвивающего</w:t>
            </w:r>
            <w:proofErr w:type="spellEnd"/>
            <w:r w:rsidRPr="00F24E1F">
              <w:t xml:space="preserve"> вида</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 xml:space="preserve">636700, Томская область, </w:t>
            </w:r>
            <w:proofErr w:type="spellStart"/>
            <w:r w:rsidRPr="00F24E1F">
              <w:t>с</w:t>
            </w:r>
            <w:proofErr w:type="gramStart"/>
            <w:r w:rsidRPr="00F24E1F">
              <w:t>.К</w:t>
            </w:r>
            <w:proofErr w:type="gramEnd"/>
            <w:r w:rsidRPr="00F24E1F">
              <w:t>аргасок</w:t>
            </w:r>
            <w:proofErr w:type="spellEnd"/>
            <w:r w:rsidRPr="00F24E1F">
              <w:t xml:space="preserve">, ул.Лесная, 30. </w:t>
            </w:r>
          </w:p>
          <w:p w:rsidR="0065721C" w:rsidRPr="00F24E1F" w:rsidRDefault="0065721C" w:rsidP="00684DD4">
            <w:pPr>
              <w:ind w:left="-103" w:right="-95" w:firstLine="14"/>
            </w:pPr>
            <w:r w:rsidRPr="00F24E1F">
              <w:t>ds-34@sibmail.com</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rPr>
                <w:b/>
                <w:i/>
              </w:rPr>
              <w:t xml:space="preserve"> </w:t>
            </w:r>
            <w:r w:rsidRPr="00F24E1F">
              <w:t xml:space="preserve">2-19-05 </w:t>
            </w:r>
          </w:p>
          <w:p w:rsidR="0065721C" w:rsidRPr="00F24E1F" w:rsidRDefault="0065721C" w:rsidP="00684DD4">
            <w:pPr>
              <w:snapToGrid w:val="0"/>
              <w:ind w:left="-103" w:right="-95" w:firstLine="14"/>
            </w:pPr>
            <w:r w:rsidRPr="00F24E1F">
              <w:t>2-13-48</w:t>
            </w:r>
          </w:p>
          <w:p w:rsidR="0065721C" w:rsidRPr="00F24E1F" w:rsidRDefault="0065721C" w:rsidP="00684DD4">
            <w:pPr>
              <w:ind w:left="-103" w:right="-95" w:firstLine="14"/>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r w:rsidRPr="00F24E1F">
              <w:t>ds-34@sibmail.com</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48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 xml:space="preserve">Муниципальное бюджетное дошкольное образовательное учреждение </w:t>
            </w:r>
            <w:proofErr w:type="spellStart"/>
            <w:r w:rsidRPr="00F24E1F">
              <w:t>Средневасюганский</w:t>
            </w:r>
            <w:proofErr w:type="spellEnd"/>
            <w:r w:rsidRPr="00F24E1F">
              <w:t xml:space="preserve"> детский сад № 6 </w:t>
            </w:r>
            <w:proofErr w:type="spellStart"/>
            <w:r w:rsidRPr="00F24E1F">
              <w:t>общеразвивающего</w:t>
            </w:r>
            <w:proofErr w:type="spellEnd"/>
            <w:r w:rsidRPr="00F24E1F">
              <w:t xml:space="preserve"> вида</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636733, Томская область, Каргасокский район, с</w:t>
            </w:r>
            <w:proofErr w:type="gramStart"/>
            <w:r w:rsidRPr="00F24E1F">
              <w:t>.С</w:t>
            </w:r>
            <w:proofErr w:type="gramEnd"/>
            <w:r w:rsidRPr="00F24E1F">
              <w:t xml:space="preserve">редний Васюган, </w:t>
            </w:r>
          </w:p>
          <w:p w:rsidR="0065721C" w:rsidRPr="00F24E1F" w:rsidRDefault="0065721C" w:rsidP="00684DD4">
            <w:pPr>
              <w:ind w:left="-103" w:right="-95" w:firstLine="14"/>
            </w:pPr>
            <w:r w:rsidRPr="00F24E1F">
              <w:t>ул</w:t>
            </w:r>
            <w:proofErr w:type="gramStart"/>
            <w:r w:rsidRPr="00F24E1F">
              <w:t>.Б</w:t>
            </w:r>
            <w:proofErr w:type="gramEnd"/>
            <w:r w:rsidRPr="00F24E1F">
              <w:t xml:space="preserve">ереговая, 36. </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25-1-82</w:t>
            </w:r>
          </w:p>
          <w:p w:rsidR="0065721C" w:rsidRPr="00F24E1F" w:rsidRDefault="0065721C" w:rsidP="00684DD4">
            <w:pPr>
              <w:ind w:left="-103" w:right="-95" w:firstLine="14"/>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2082"/>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 xml:space="preserve">Муниципальное бюджетное дошкольное образовательное учреждение  </w:t>
            </w:r>
            <w:proofErr w:type="spellStart"/>
            <w:r w:rsidRPr="00F24E1F">
              <w:t>Среднетымский</w:t>
            </w:r>
            <w:proofErr w:type="spellEnd"/>
            <w:r w:rsidRPr="00F24E1F">
              <w:t xml:space="preserve"> детский сад № 9</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636754, Томская область, Каргасокский район, п</w:t>
            </w:r>
            <w:proofErr w:type="gramStart"/>
            <w:r w:rsidRPr="00F24E1F">
              <w:t>.М</w:t>
            </w:r>
            <w:proofErr w:type="gramEnd"/>
            <w:r w:rsidRPr="00F24E1F">
              <w:t xml:space="preserve">олодежный, </w:t>
            </w:r>
          </w:p>
          <w:p w:rsidR="0065721C" w:rsidRPr="00F24E1F" w:rsidRDefault="0065721C" w:rsidP="00684DD4">
            <w:pPr>
              <w:ind w:left="-103" w:right="-95" w:firstLine="14"/>
            </w:pPr>
            <w:r w:rsidRPr="00F24E1F">
              <w:t>ул</w:t>
            </w:r>
            <w:proofErr w:type="gramStart"/>
            <w:r w:rsidRPr="00F24E1F">
              <w:t>.Ш</w:t>
            </w:r>
            <w:proofErr w:type="gramEnd"/>
            <w:r w:rsidRPr="00F24E1F">
              <w:t xml:space="preserve">кольная, 4а. </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snapToGrid w:val="0"/>
              <w:ind w:left="-103" w:right="-95" w:firstLine="14"/>
              <w:rPr>
                <w:b/>
                <w:i/>
              </w:rPr>
            </w:pPr>
            <w:r w:rsidRPr="00F24E1F">
              <w:t>44-2-54</w:t>
            </w:r>
          </w:p>
          <w:p w:rsidR="0065721C" w:rsidRPr="00F24E1F" w:rsidRDefault="0065721C" w:rsidP="00684DD4">
            <w:pPr>
              <w:ind w:left="-103" w:right="-95" w:firstLine="14"/>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795"/>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snapToGrid w:val="0"/>
              <w:ind w:left="-103" w:right="-95" w:firstLine="14"/>
            </w:pPr>
            <w:r w:rsidRPr="00F24E1F">
              <w:lastRenderedPageBreak/>
              <w:t xml:space="preserve">Муниципальное бюджетное дошкольное образовательное учреждение  </w:t>
            </w:r>
            <w:proofErr w:type="spellStart"/>
            <w:r w:rsidRPr="00F24E1F">
              <w:t>Вертикосский</w:t>
            </w:r>
            <w:proofErr w:type="spellEnd"/>
            <w:r w:rsidRPr="00F24E1F">
              <w:t xml:space="preserve"> детский сад № 12</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 xml:space="preserve">636753, Томская область, Каргасокский район, </w:t>
            </w:r>
            <w:proofErr w:type="spellStart"/>
            <w:r w:rsidRPr="00F24E1F">
              <w:t>с</w:t>
            </w:r>
            <w:proofErr w:type="gramStart"/>
            <w:r w:rsidRPr="00F24E1F">
              <w:t>.В</w:t>
            </w:r>
            <w:proofErr w:type="gramEnd"/>
            <w:r w:rsidRPr="00F24E1F">
              <w:t>ертикос</w:t>
            </w:r>
            <w:proofErr w:type="spellEnd"/>
            <w:r w:rsidRPr="00F24E1F">
              <w:t xml:space="preserve">, </w:t>
            </w:r>
          </w:p>
          <w:p w:rsidR="0065721C" w:rsidRPr="00F24E1F" w:rsidRDefault="0065721C" w:rsidP="00684DD4">
            <w:pPr>
              <w:ind w:left="-103" w:right="-95" w:firstLine="14"/>
            </w:pPr>
            <w:r w:rsidRPr="00F24E1F">
              <w:t>ул</w:t>
            </w:r>
            <w:proofErr w:type="gramStart"/>
            <w:r w:rsidRPr="00F24E1F">
              <w:t>.Ш</w:t>
            </w:r>
            <w:proofErr w:type="gramEnd"/>
            <w:r w:rsidRPr="00F24E1F">
              <w:t>кольная,4</w:t>
            </w:r>
            <w:r w:rsidRPr="00F24E1F">
              <w:rPr>
                <w:i/>
              </w:rPr>
              <w:t>.</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rPr>
                <w:b/>
                <w:i/>
              </w:rPr>
            </w:pPr>
            <w:r w:rsidRPr="00F24E1F">
              <w:t>36-1-75</w:t>
            </w:r>
          </w:p>
          <w:p w:rsidR="0065721C" w:rsidRPr="00F24E1F" w:rsidRDefault="0065721C" w:rsidP="00684DD4">
            <w:pPr>
              <w:ind w:left="-103" w:right="-95" w:firstLine="14"/>
            </w:pP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snapToGrid w:val="0"/>
              <w:ind w:left="-103" w:right="-95" w:firstLine="14"/>
            </w:pP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snapToGrid w:val="0"/>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495"/>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Муниципальное бюджетное дошкольное образовательное учреждение  Павловский детский сад № 15 «Ромашка»</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636756, Томская область, Каргасокский район, с</w:t>
            </w:r>
            <w:proofErr w:type="gramStart"/>
            <w:r w:rsidRPr="00F24E1F">
              <w:t>.П</w:t>
            </w:r>
            <w:proofErr w:type="gramEnd"/>
            <w:r w:rsidRPr="00F24E1F">
              <w:t xml:space="preserve">авлово, </w:t>
            </w:r>
          </w:p>
          <w:p w:rsidR="0065721C" w:rsidRPr="00F24E1F" w:rsidRDefault="0065721C" w:rsidP="00684DD4">
            <w:pPr>
              <w:ind w:left="-103" w:right="-95" w:firstLine="14"/>
            </w:pPr>
            <w:r w:rsidRPr="00F24E1F">
              <w:t>ул</w:t>
            </w:r>
            <w:proofErr w:type="gramStart"/>
            <w:r w:rsidRPr="00F24E1F">
              <w:t>.Ц</w:t>
            </w:r>
            <w:proofErr w:type="gramEnd"/>
            <w:r w:rsidRPr="00F24E1F">
              <w:t xml:space="preserve">ентральная, 7. </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31-1-34</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60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 xml:space="preserve">Муниципальное бюджетное дошкольное образовательное учреждение  </w:t>
            </w:r>
            <w:proofErr w:type="spellStart"/>
            <w:r w:rsidRPr="00F24E1F">
              <w:t>Новоюгинский</w:t>
            </w:r>
            <w:proofErr w:type="spellEnd"/>
            <w:r w:rsidRPr="00F24E1F">
              <w:t xml:space="preserve"> детский сад № 20</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 xml:space="preserve">636704, Томская область, Каргасокский район, </w:t>
            </w:r>
            <w:proofErr w:type="spellStart"/>
            <w:r w:rsidRPr="00F24E1F">
              <w:t>с</w:t>
            </w:r>
            <w:proofErr w:type="gramStart"/>
            <w:r w:rsidRPr="00F24E1F">
              <w:t>.Н</w:t>
            </w:r>
            <w:proofErr w:type="gramEnd"/>
            <w:r w:rsidRPr="00F24E1F">
              <w:t>овоюгино</w:t>
            </w:r>
            <w:proofErr w:type="spellEnd"/>
            <w:r w:rsidRPr="00F24E1F">
              <w:t xml:space="preserve">, </w:t>
            </w:r>
          </w:p>
          <w:p w:rsidR="0065721C" w:rsidRPr="00F24E1F" w:rsidRDefault="0065721C" w:rsidP="00684DD4">
            <w:pPr>
              <w:ind w:left="-103" w:right="-95" w:firstLine="14"/>
            </w:pPr>
            <w:r w:rsidRPr="00F24E1F">
              <w:t>ул</w:t>
            </w:r>
            <w:proofErr w:type="gramStart"/>
            <w:r w:rsidRPr="00F24E1F">
              <w:t>.Ц</w:t>
            </w:r>
            <w:proofErr w:type="gramEnd"/>
            <w:r w:rsidRPr="00F24E1F">
              <w:t xml:space="preserve">ентральная, 42. </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rPr>
                <w:b/>
                <w:i/>
              </w:rPr>
              <w:t xml:space="preserve"> </w:t>
            </w:r>
            <w:r w:rsidRPr="00F24E1F">
              <w:t>37-1-33</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39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 xml:space="preserve">Муниципальное бюджетное дошкольное образовательное учреждение  </w:t>
            </w:r>
            <w:proofErr w:type="spellStart"/>
            <w:r w:rsidRPr="00F24E1F">
              <w:t>Мыльджинский</w:t>
            </w:r>
            <w:proofErr w:type="spellEnd"/>
            <w:r w:rsidRPr="00F24E1F">
              <w:t xml:space="preserve"> детский сад № 21</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 xml:space="preserve">636732, Томская область, Каргасокский район, </w:t>
            </w:r>
            <w:proofErr w:type="spellStart"/>
            <w:r w:rsidRPr="00F24E1F">
              <w:t>с</w:t>
            </w:r>
            <w:proofErr w:type="gramStart"/>
            <w:r w:rsidRPr="00F24E1F">
              <w:t>.М</w:t>
            </w:r>
            <w:proofErr w:type="gramEnd"/>
            <w:r w:rsidRPr="00F24E1F">
              <w:t>ыльджино</w:t>
            </w:r>
            <w:proofErr w:type="spellEnd"/>
            <w:r w:rsidRPr="00F24E1F">
              <w:t xml:space="preserve">, </w:t>
            </w:r>
          </w:p>
          <w:p w:rsidR="0065721C" w:rsidRPr="00F24E1F" w:rsidRDefault="0065721C" w:rsidP="00684DD4">
            <w:pPr>
              <w:ind w:left="-103" w:right="-95" w:firstLine="14"/>
            </w:pPr>
            <w:r w:rsidRPr="00F24E1F">
              <w:t>ул</w:t>
            </w:r>
            <w:proofErr w:type="gramStart"/>
            <w:r w:rsidRPr="00F24E1F">
              <w:t>.Б</w:t>
            </w:r>
            <w:proofErr w:type="gramEnd"/>
            <w:r w:rsidRPr="00F24E1F">
              <w:t xml:space="preserve">ереговая, 39 в. </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rPr>
                <w:b/>
                <w:i/>
              </w:rPr>
              <w:t xml:space="preserve"> </w:t>
            </w:r>
            <w:r w:rsidRPr="00F24E1F">
              <w:t>40-1-10</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36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ind w:left="-103" w:right="-95" w:firstLine="14"/>
            </w:pPr>
            <w:r w:rsidRPr="00F24E1F">
              <w:t>Муниципальное бюджетное дошкольное образовательное учреждение  Нововасюганский Центр развития ребенка – детский сад № 23 «Теремок»</w:t>
            </w: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636740, Томская область, Каргасокский район, с</w:t>
            </w:r>
            <w:proofErr w:type="gramStart"/>
            <w:r w:rsidRPr="00F24E1F">
              <w:t>.Н</w:t>
            </w:r>
            <w:proofErr w:type="gramEnd"/>
            <w:r w:rsidRPr="00F24E1F">
              <w:t xml:space="preserve">овый Васюган, пер.Геологический, 6. </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2-42-50</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pP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pP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ind w:left="-103" w:right="-95" w:firstLine="14"/>
            </w:pPr>
            <w:r w:rsidRPr="00F24E1F">
              <w:t>выходной: суббота, воскресенье</w:t>
            </w:r>
          </w:p>
        </w:tc>
      </w:tr>
      <w:tr w:rsidR="0065721C" w:rsidRPr="00F24E1F" w:rsidTr="00B01264">
        <w:trPr>
          <w:cantSplit/>
          <w:trHeight w:val="360"/>
        </w:trPr>
        <w:tc>
          <w:tcPr>
            <w:tcW w:w="3543" w:type="dxa"/>
            <w:tcBorders>
              <w:top w:val="single" w:sz="4" w:space="0" w:color="auto"/>
              <w:left w:val="single" w:sz="4" w:space="0" w:color="auto"/>
              <w:bottom w:val="single" w:sz="4" w:space="0" w:color="auto"/>
            </w:tcBorders>
            <w:shd w:val="clear" w:color="auto" w:fill="auto"/>
          </w:tcPr>
          <w:p w:rsidR="0065721C" w:rsidRPr="00F24E1F" w:rsidRDefault="0065721C" w:rsidP="00684DD4">
            <w:pPr>
              <w:shd w:val="clear" w:color="auto" w:fill="FFFFFF"/>
            </w:pPr>
            <w:r w:rsidRPr="00F24E1F">
              <w:t>Муниципальное бюджетное образовательное учреждение дополнительного образования детей «Каргасокская детская школа искусств»</w:t>
            </w:r>
          </w:p>
          <w:p w:rsidR="0065721C" w:rsidRPr="00F24E1F" w:rsidRDefault="0065721C" w:rsidP="00684DD4">
            <w:pPr>
              <w:ind w:left="-103" w:right="-95" w:firstLine="14"/>
            </w:pPr>
          </w:p>
        </w:tc>
        <w:tc>
          <w:tcPr>
            <w:tcW w:w="2127"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636700, Томская область, Каргасокский район, с. Каргасок, ул. Октябрьская, д. 8а</w:t>
            </w:r>
          </w:p>
        </w:tc>
        <w:tc>
          <w:tcPr>
            <w:tcW w:w="992" w:type="dxa"/>
            <w:tcBorders>
              <w:top w:val="single" w:sz="4" w:space="0" w:color="auto"/>
              <w:left w:val="single" w:sz="4" w:space="0" w:color="000000"/>
              <w:bottom w:val="single" w:sz="4" w:space="0" w:color="auto"/>
            </w:tcBorders>
            <w:shd w:val="clear" w:color="auto" w:fill="auto"/>
          </w:tcPr>
          <w:p w:rsidR="0065721C" w:rsidRPr="00F24E1F" w:rsidRDefault="0065721C" w:rsidP="00684DD4">
            <w:pPr>
              <w:ind w:left="-103" w:right="-95" w:firstLine="14"/>
            </w:pPr>
            <w:r w:rsidRPr="00F24E1F">
              <w:t>2-10-65</w:t>
            </w:r>
          </w:p>
        </w:tc>
        <w:tc>
          <w:tcPr>
            <w:tcW w:w="1701" w:type="dxa"/>
            <w:tcBorders>
              <w:top w:val="single" w:sz="4" w:space="0" w:color="auto"/>
              <w:left w:val="single" w:sz="4" w:space="0" w:color="000000"/>
              <w:bottom w:val="single" w:sz="4" w:space="0" w:color="auto"/>
              <w:right w:val="single" w:sz="4" w:space="0" w:color="auto"/>
            </w:tcBorders>
            <w:shd w:val="clear" w:color="auto" w:fill="auto"/>
          </w:tcPr>
          <w:p w:rsidR="0065721C" w:rsidRPr="00F24E1F" w:rsidRDefault="0065721C" w:rsidP="00684DD4">
            <w:pPr>
              <w:ind w:left="-103" w:right="-95" w:firstLine="14"/>
              <w:rPr>
                <w:lang w:val="en-US"/>
              </w:rPr>
            </w:pPr>
            <w:r w:rsidRPr="00F24E1F">
              <w:rPr>
                <w:lang w:val="en-US"/>
              </w:rPr>
              <w:t>kargasok@list.ru</w:t>
            </w:r>
          </w:p>
        </w:tc>
        <w:tc>
          <w:tcPr>
            <w:tcW w:w="2409" w:type="dxa"/>
            <w:tcBorders>
              <w:top w:val="single" w:sz="4" w:space="0" w:color="auto"/>
              <w:left w:val="single" w:sz="4" w:space="0" w:color="auto"/>
              <w:bottom w:val="single" w:sz="4" w:space="0" w:color="auto"/>
              <w:right w:val="single" w:sz="4" w:space="0" w:color="000000"/>
            </w:tcBorders>
            <w:shd w:val="clear" w:color="auto" w:fill="auto"/>
          </w:tcPr>
          <w:p w:rsidR="0065721C" w:rsidRPr="00F24E1F" w:rsidRDefault="0065721C" w:rsidP="00684DD4">
            <w:pPr>
              <w:ind w:left="-103" w:right="-95" w:firstLine="14"/>
              <w:rPr>
                <w:lang w:val="en-US"/>
              </w:rPr>
            </w:pPr>
            <w:r w:rsidRPr="00F24E1F">
              <w:rPr>
                <w:lang w:val="en-US"/>
              </w:rPr>
              <w:t>http://kdsi.tom.ru</w:t>
            </w:r>
          </w:p>
        </w:tc>
        <w:tc>
          <w:tcPr>
            <w:tcW w:w="4253" w:type="dxa"/>
            <w:tcBorders>
              <w:top w:val="single" w:sz="4" w:space="0" w:color="auto"/>
              <w:left w:val="single" w:sz="4" w:space="0" w:color="auto"/>
              <w:bottom w:val="single" w:sz="4" w:space="0" w:color="auto"/>
              <w:right w:val="single" w:sz="4" w:space="0" w:color="000000"/>
            </w:tcBorders>
          </w:tcPr>
          <w:p w:rsidR="0065721C" w:rsidRPr="00F24E1F" w:rsidRDefault="0065721C" w:rsidP="00684DD4">
            <w:pPr>
              <w:snapToGrid w:val="0"/>
              <w:ind w:left="-94" w:right="-94"/>
            </w:pPr>
            <w:r w:rsidRPr="00F24E1F">
              <w:t>Понедельник - пятница</w:t>
            </w:r>
          </w:p>
          <w:p w:rsidR="0065721C" w:rsidRPr="00F24E1F" w:rsidRDefault="0065721C" w:rsidP="00684DD4">
            <w:pPr>
              <w:snapToGrid w:val="0"/>
              <w:ind w:left="-94" w:right="-94"/>
            </w:pPr>
            <w:r w:rsidRPr="00F24E1F">
              <w:t xml:space="preserve"> с 9.00 до 17.00 перерыв с 13.00 до 14.00</w:t>
            </w:r>
          </w:p>
          <w:p w:rsidR="0065721C" w:rsidRPr="00F24E1F" w:rsidRDefault="0065721C" w:rsidP="00684DD4">
            <w:pPr>
              <w:snapToGrid w:val="0"/>
              <w:ind w:left="-94" w:right="-94"/>
            </w:pPr>
            <w:r w:rsidRPr="00F24E1F">
              <w:t>выходной: суббота, воскресенье</w:t>
            </w:r>
          </w:p>
        </w:tc>
      </w:tr>
    </w:tbl>
    <w:p w:rsidR="0065721C" w:rsidRPr="00F24E1F" w:rsidRDefault="0065721C" w:rsidP="00684DD4">
      <w:pPr>
        <w:autoSpaceDE w:val="0"/>
        <w:autoSpaceDN w:val="0"/>
        <w:adjustRightInd w:val="0"/>
        <w:jc w:val="right"/>
        <w:sectPr w:rsidR="0065721C" w:rsidRPr="00F24E1F" w:rsidSect="00B01264">
          <w:pgSz w:w="16838" w:h="11906" w:orient="landscape"/>
          <w:pgMar w:top="1134" w:right="820" w:bottom="566" w:left="567" w:header="709" w:footer="272" w:gutter="0"/>
          <w:cols w:space="708"/>
          <w:docGrid w:linePitch="360"/>
        </w:sectPr>
      </w:pPr>
    </w:p>
    <w:p w:rsidR="0065721C" w:rsidRPr="00F24E1F" w:rsidRDefault="0065721C" w:rsidP="00684DD4">
      <w:pPr>
        <w:autoSpaceDE w:val="0"/>
        <w:autoSpaceDN w:val="0"/>
        <w:adjustRightInd w:val="0"/>
      </w:pPr>
    </w:p>
    <w:p w:rsidR="0065721C" w:rsidRPr="00F24E1F" w:rsidRDefault="0065721C" w:rsidP="00684DD4">
      <w:pPr>
        <w:autoSpaceDE w:val="0"/>
        <w:autoSpaceDN w:val="0"/>
        <w:adjustRightInd w:val="0"/>
        <w:ind w:left="5387"/>
        <w:jc w:val="right"/>
      </w:pPr>
      <w:r w:rsidRPr="00F24E1F">
        <w:t>Приложение № 2</w:t>
      </w:r>
    </w:p>
    <w:p w:rsidR="0065721C" w:rsidRPr="00F24E1F" w:rsidRDefault="0065721C" w:rsidP="00684DD4">
      <w:pPr>
        <w:autoSpaceDE w:val="0"/>
        <w:autoSpaceDN w:val="0"/>
        <w:adjustRightInd w:val="0"/>
        <w:ind w:left="5387"/>
        <w:jc w:val="both"/>
      </w:pPr>
      <w:r w:rsidRPr="00F24E1F">
        <w:t xml:space="preserve">к административному регламенту предоставления муниципальной услуги </w:t>
      </w:r>
      <w:r w:rsidRPr="00F24E1F">
        <w:rPr>
          <w:bCs/>
        </w:rPr>
        <w:t>«Предоставление информации о порядке зачисления в образовательное учреждение»</w:t>
      </w:r>
    </w:p>
    <w:p w:rsidR="0065721C" w:rsidRPr="00F24E1F" w:rsidRDefault="0065721C" w:rsidP="00684DD4">
      <w:pPr>
        <w:autoSpaceDE w:val="0"/>
        <w:autoSpaceDN w:val="0"/>
        <w:adjustRightInd w:val="0"/>
        <w:jc w:val="center"/>
        <w:rPr>
          <w:b/>
        </w:rPr>
      </w:pPr>
    </w:p>
    <w:p w:rsidR="0065721C" w:rsidRPr="00F24E1F" w:rsidRDefault="0065721C" w:rsidP="00684DD4">
      <w:pPr>
        <w:autoSpaceDE w:val="0"/>
        <w:autoSpaceDN w:val="0"/>
        <w:adjustRightInd w:val="0"/>
        <w:jc w:val="center"/>
        <w:rPr>
          <w:b/>
        </w:rPr>
      </w:pPr>
    </w:p>
    <w:p w:rsidR="0065721C" w:rsidRPr="00F24E1F" w:rsidRDefault="0065721C" w:rsidP="00684DD4">
      <w:pPr>
        <w:autoSpaceDE w:val="0"/>
        <w:autoSpaceDN w:val="0"/>
        <w:adjustRightInd w:val="0"/>
        <w:jc w:val="center"/>
        <w:rPr>
          <w:b/>
        </w:rPr>
      </w:pPr>
    </w:p>
    <w:p w:rsidR="0065721C" w:rsidRPr="00F24E1F" w:rsidRDefault="0065721C" w:rsidP="00684DD4">
      <w:pPr>
        <w:autoSpaceDE w:val="0"/>
        <w:autoSpaceDN w:val="0"/>
        <w:adjustRightInd w:val="0"/>
        <w:jc w:val="center"/>
        <w:rPr>
          <w:b/>
        </w:rPr>
      </w:pPr>
    </w:p>
    <w:tbl>
      <w:tblPr>
        <w:tblW w:w="0" w:type="auto"/>
        <w:tblLook w:val="04A0"/>
      </w:tblPr>
      <w:tblGrid>
        <w:gridCol w:w="4813"/>
        <w:gridCol w:w="4758"/>
      </w:tblGrid>
      <w:tr w:rsidR="0065721C" w:rsidRPr="00F24E1F" w:rsidTr="00B01264">
        <w:tc>
          <w:tcPr>
            <w:tcW w:w="4857" w:type="dxa"/>
          </w:tcPr>
          <w:p w:rsidR="0065721C" w:rsidRPr="00F24E1F" w:rsidRDefault="0065721C" w:rsidP="00684DD4">
            <w:pPr>
              <w:pStyle w:val="af"/>
              <w:ind w:left="0" w:right="116"/>
              <w:jc w:val="center"/>
              <w:rPr>
                <w:sz w:val="24"/>
                <w:szCs w:val="24"/>
              </w:rPr>
            </w:pPr>
          </w:p>
          <w:p w:rsidR="0065721C" w:rsidRPr="00F24E1F" w:rsidRDefault="0065721C" w:rsidP="00684DD4">
            <w:pPr>
              <w:pStyle w:val="af"/>
              <w:ind w:left="0" w:right="116"/>
              <w:jc w:val="center"/>
              <w:rPr>
                <w:sz w:val="24"/>
                <w:szCs w:val="24"/>
              </w:rPr>
            </w:pPr>
            <w:r w:rsidRPr="00F24E1F">
              <w:rPr>
                <w:sz w:val="24"/>
                <w:szCs w:val="24"/>
              </w:rPr>
              <w:t>БЛАНК</w:t>
            </w:r>
          </w:p>
          <w:p w:rsidR="0065721C" w:rsidRPr="00F24E1F" w:rsidRDefault="0065721C" w:rsidP="00684DD4">
            <w:pPr>
              <w:pStyle w:val="af"/>
              <w:ind w:left="0" w:right="116"/>
              <w:jc w:val="center"/>
              <w:rPr>
                <w:sz w:val="24"/>
                <w:szCs w:val="24"/>
              </w:rPr>
            </w:pPr>
            <w:r w:rsidRPr="00F24E1F">
              <w:rPr>
                <w:sz w:val="24"/>
                <w:szCs w:val="24"/>
              </w:rPr>
              <w:t>ОБРАЗОВАТЕЛЬНОГО УЧРЕЖДЕНИЯ</w:t>
            </w:r>
          </w:p>
          <w:p w:rsidR="0065721C" w:rsidRPr="00F24E1F" w:rsidRDefault="0065721C" w:rsidP="00684DD4">
            <w:pPr>
              <w:pStyle w:val="af"/>
              <w:ind w:left="0" w:right="116"/>
              <w:jc w:val="center"/>
              <w:rPr>
                <w:sz w:val="24"/>
                <w:szCs w:val="24"/>
              </w:rPr>
            </w:pPr>
          </w:p>
          <w:p w:rsidR="0065721C" w:rsidRPr="00F24E1F" w:rsidRDefault="0065721C" w:rsidP="00684DD4">
            <w:pPr>
              <w:pStyle w:val="af"/>
              <w:ind w:left="0" w:right="116"/>
              <w:jc w:val="center"/>
              <w:rPr>
                <w:sz w:val="24"/>
                <w:szCs w:val="24"/>
              </w:rPr>
            </w:pPr>
          </w:p>
          <w:p w:rsidR="0065721C" w:rsidRPr="00F24E1F" w:rsidRDefault="0065721C" w:rsidP="00684DD4">
            <w:pPr>
              <w:pStyle w:val="af"/>
              <w:ind w:left="0" w:right="116"/>
              <w:jc w:val="center"/>
              <w:rPr>
                <w:sz w:val="24"/>
                <w:szCs w:val="24"/>
              </w:rPr>
            </w:pPr>
          </w:p>
          <w:p w:rsidR="0065721C" w:rsidRPr="00F24E1F" w:rsidRDefault="0065721C" w:rsidP="00684DD4">
            <w:pPr>
              <w:pStyle w:val="af"/>
              <w:ind w:left="0" w:right="116"/>
              <w:jc w:val="center"/>
              <w:rPr>
                <w:sz w:val="24"/>
                <w:szCs w:val="24"/>
              </w:rPr>
            </w:pPr>
          </w:p>
          <w:p w:rsidR="0065721C" w:rsidRPr="00F24E1F" w:rsidRDefault="0065721C" w:rsidP="00684DD4">
            <w:pPr>
              <w:pStyle w:val="af"/>
              <w:ind w:left="0" w:right="116"/>
              <w:jc w:val="center"/>
              <w:rPr>
                <w:sz w:val="24"/>
                <w:szCs w:val="24"/>
              </w:rPr>
            </w:pPr>
          </w:p>
          <w:p w:rsidR="0065721C" w:rsidRPr="00F24E1F" w:rsidRDefault="0065721C" w:rsidP="00684DD4">
            <w:pPr>
              <w:pStyle w:val="af"/>
              <w:ind w:left="0" w:right="116"/>
              <w:jc w:val="center"/>
              <w:rPr>
                <w:sz w:val="24"/>
                <w:szCs w:val="24"/>
              </w:rPr>
            </w:pPr>
          </w:p>
        </w:tc>
        <w:tc>
          <w:tcPr>
            <w:tcW w:w="4857" w:type="dxa"/>
          </w:tcPr>
          <w:p w:rsidR="0065721C" w:rsidRPr="00F24E1F" w:rsidRDefault="0065721C" w:rsidP="00684DD4">
            <w:pPr>
              <w:pStyle w:val="af"/>
              <w:ind w:left="0"/>
              <w:jc w:val="center"/>
              <w:rPr>
                <w:sz w:val="24"/>
                <w:szCs w:val="24"/>
              </w:rPr>
            </w:pPr>
            <w:r w:rsidRPr="00F24E1F">
              <w:rPr>
                <w:sz w:val="24"/>
                <w:szCs w:val="24"/>
              </w:rPr>
              <w:t xml:space="preserve"> </w:t>
            </w:r>
          </w:p>
          <w:p w:rsidR="0065721C" w:rsidRPr="00F24E1F" w:rsidRDefault="0065721C" w:rsidP="00684DD4">
            <w:pPr>
              <w:pStyle w:val="af"/>
              <w:ind w:left="0"/>
              <w:jc w:val="center"/>
              <w:rPr>
                <w:sz w:val="24"/>
                <w:szCs w:val="24"/>
              </w:rPr>
            </w:pPr>
          </w:p>
          <w:p w:rsidR="0065721C" w:rsidRPr="00F24E1F" w:rsidRDefault="0065721C" w:rsidP="00684DD4">
            <w:pPr>
              <w:pStyle w:val="af"/>
              <w:ind w:left="0"/>
              <w:jc w:val="center"/>
              <w:rPr>
                <w:sz w:val="24"/>
                <w:szCs w:val="24"/>
              </w:rPr>
            </w:pPr>
          </w:p>
          <w:p w:rsidR="0065721C" w:rsidRPr="00F24E1F" w:rsidRDefault="0065721C" w:rsidP="00684DD4">
            <w:pPr>
              <w:pStyle w:val="af"/>
              <w:ind w:left="0"/>
              <w:jc w:val="center"/>
              <w:rPr>
                <w:b w:val="0"/>
                <w:sz w:val="24"/>
                <w:szCs w:val="24"/>
              </w:rPr>
            </w:pPr>
            <w:r w:rsidRPr="00F24E1F">
              <w:rPr>
                <w:b w:val="0"/>
                <w:sz w:val="24"/>
                <w:szCs w:val="24"/>
              </w:rPr>
              <w:t>ФИО</w:t>
            </w:r>
          </w:p>
          <w:p w:rsidR="0065721C" w:rsidRPr="00F24E1F" w:rsidRDefault="0065721C" w:rsidP="00684DD4">
            <w:pPr>
              <w:pStyle w:val="af"/>
              <w:ind w:left="0"/>
              <w:jc w:val="center"/>
              <w:rPr>
                <w:b w:val="0"/>
                <w:sz w:val="24"/>
                <w:szCs w:val="24"/>
              </w:rPr>
            </w:pPr>
          </w:p>
          <w:p w:rsidR="0065721C" w:rsidRPr="00F24E1F" w:rsidRDefault="0065721C" w:rsidP="00684DD4">
            <w:pPr>
              <w:pStyle w:val="af"/>
              <w:ind w:left="0"/>
              <w:jc w:val="center"/>
              <w:rPr>
                <w:sz w:val="24"/>
                <w:szCs w:val="24"/>
              </w:rPr>
            </w:pPr>
            <w:r w:rsidRPr="00F24E1F">
              <w:rPr>
                <w:b w:val="0"/>
                <w:sz w:val="24"/>
                <w:szCs w:val="24"/>
              </w:rPr>
              <w:t>адрес</w:t>
            </w:r>
          </w:p>
        </w:tc>
      </w:tr>
    </w:tbl>
    <w:p w:rsidR="0065721C" w:rsidRPr="00F24E1F" w:rsidRDefault="0065721C" w:rsidP="00684DD4">
      <w:pPr>
        <w:pStyle w:val="af"/>
        <w:ind w:left="0"/>
        <w:rPr>
          <w:sz w:val="24"/>
          <w:szCs w:val="24"/>
        </w:rPr>
      </w:pPr>
      <w:r w:rsidRPr="00F24E1F">
        <w:rPr>
          <w:sz w:val="24"/>
          <w:szCs w:val="24"/>
        </w:rPr>
        <w:t>Информационное письмо</w:t>
      </w:r>
    </w:p>
    <w:p w:rsidR="0065721C" w:rsidRPr="00F24E1F" w:rsidRDefault="0065721C" w:rsidP="00684DD4">
      <w:pPr>
        <w:pStyle w:val="af"/>
        <w:ind w:left="0"/>
        <w:rPr>
          <w:sz w:val="24"/>
          <w:szCs w:val="24"/>
        </w:rPr>
      </w:pPr>
    </w:p>
    <w:p w:rsidR="0065721C" w:rsidRPr="00F24E1F" w:rsidRDefault="0065721C" w:rsidP="00684DD4">
      <w:pPr>
        <w:pStyle w:val="af"/>
        <w:ind w:left="0" w:firstLine="709"/>
        <w:jc w:val="center"/>
        <w:rPr>
          <w:b w:val="0"/>
          <w:sz w:val="24"/>
          <w:szCs w:val="24"/>
        </w:rPr>
      </w:pPr>
      <w:r w:rsidRPr="00F24E1F">
        <w:rPr>
          <w:b w:val="0"/>
          <w:sz w:val="24"/>
          <w:szCs w:val="24"/>
        </w:rPr>
        <w:t>Уважаемый (</w:t>
      </w:r>
      <w:proofErr w:type="spellStart"/>
      <w:r w:rsidRPr="00F24E1F">
        <w:rPr>
          <w:b w:val="0"/>
          <w:sz w:val="24"/>
          <w:szCs w:val="24"/>
        </w:rPr>
        <w:t>ая</w:t>
      </w:r>
      <w:proofErr w:type="spellEnd"/>
      <w:r w:rsidRPr="00F24E1F">
        <w:rPr>
          <w:b w:val="0"/>
          <w:sz w:val="24"/>
          <w:szCs w:val="24"/>
        </w:rPr>
        <w:t>) ________________________________!</w:t>
      </w:r>
    </w:p>
    <w:p w:rsidR="0065721C" w:rsidRPr="00F24E1F" w:rsidRDefault="0065721C" w:rsidP="00684DD4">
      <w:pPr>
        <w:autoSpaceDE w:val="0"/>
        <w:autoSpaceDN w:val="0"/>
        <w:adjustRightInd w:val="0"/>
        <w:jc w:val="center"/>
        <w:rPr>
          <w:b/>
        </w:rPr>
      </w:pPr>
    </w:p>
    <w:p w:rsidR="0065721C" w:rsidRPr="00F24E1F" w:rsidRDefault="0065721C" w:rsidP="00684DD4">
      <w:pPr>
        <w:autoSpaceDE w:val="0"/>
        <w:autoSpaceDN w:val="0"/>
        <w:adjustRightInd w:val="0"/>
        <w:jc w:val="both"/>
      </w:pPr>
      <w:r w:rsidRPr="00F24E1F">
        <w:t>_____________________________________________________________________________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__________________________________________________________________________________________________________________________________________________________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__________________________________________________________________________________________________________________________________________________________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_____________________________________________________________________________</w:t>
      </w:r>
    </w:p>
    <w:p w:rsidR="0065721C" w:rsidRPr="00F24E1F" w:rsidRDefault="0065721C" w:rsidP="00684DD4">
      <w:pPr>
        <w:autoSpaceDE w:val="0"/>
        <w:autoSpaceDN w:val="0"/>
        <w:adjustRightInd w:val="0"/>
        <w:jc w:val="both"/>
      </w:pPr>
      <w:r w:rsidRPr="00F24E1F">
        <w:t>_____________________________________________________________________________</w:t>
      </w:r>
    </w:p>
    <w:p w:rsidR="0065721C" w:rsidRPr="00F24E1F" w:rsidRDefault="0065721C" w:rsidP="00684DD4">
      <w:pPr>
        <w:autoSpaceDE w:val="0"/>
        <w:autoSpaceDN w:val="0"/>
        <w:adjustRightInd w:val="0"/>
        <w:jc w:val="both"/>
      </w:pPr>
    </w:p>
    <w:p w:rsidR="0065721C" w:rsidRPr="00F24E1F" w:rsidRDefault="0065721C" w:rsidP="00684DD4">
      <w:pPr>
        <w:autoSpaceDE w:val="0"/>
        <w:autoSpaceDN w:val="0"/>
        <w:adjustRightInd w:val="0"/>
        <w:jc w:val="both"/>
      </w:pPr>
      <w:r w:rsidRPr="00F24E1F">
        <w:t>Дата _______________________</w:t>
      </w:r>
    </w:p>
    <w:p w:rsidR="0065721C" w:rsidRPr="00F24E1F" w:rsidRDefault="0065721C" w:rsidP="00684DD4">
      <w:pPr>
        <w:autoSpaceDE w:val="0"/>
        <w:autoSpaceDN w:val="0"/>
        <w:adjustRightInd w:val="0"/>
        <w:jc w:val="both"/>
      </w:pPr>
    </w:p>
    <w:p w:rsidR="0065721C" w:rsidRPr="00F24E1F" w:rsidRDefault="0065721C" w:rsidP="00684DD4">
      <w:pPr>
        <w:autoSpaceDE w:val="0"/>
        <w:autoSpaceDN w:val="0"/>
        <w:adjustRightInd w:val="0"/>
        <w:jc w:val="both"/>
      </w:pPr>
      <w:r w:rsidRPr="00F24E1F">
        <w:t>Руководитель_________________                                                          Подпись __________________</w:t>
      </w:r>
    </w:p>
    <w:p w:rsidR="0065721C" w:rsidRPr="00F24E1F" w:rsidRDefault="0065721C" w:rsidP="00684DD4">
      <w:pPr>
        <w:autoSpaceDE w:val="0"/>
        <w:autoSpaceDN w:val="0"/>
        <w:adjustRightInd w:val="0"/>
        <w:jc w:val="both"/>
      </w:pPr>
      <w:r w:rsidRPr="00F24E1F">
        <w:t>М.П.</w:t>
      </w:r>
    </w:p>
    <w:p w:rsidR="0065721C" w:rsidRPr="00F24E1F" w:rsidRDefault="0065721C" w:rsidP="00684DD4">
      <w:pPr>
        <w:autoSpaceDE w:val="0"/>
        <w:autoSpaceDN w:val="0"/>
        <w:adjustRightInd w:val="0"/>
        <w:jc w:val="right"/>
      </w:pPr>
    </w:p>
    <w:p w:rsidR="0065721C" w:rsidRPr="00F24E1F" w:rsidRDefault="0065721C" w:rsidP="00684DD4">
      <w:pPr>
        <w:autoSpaceDE w:val="0"/>
        <w:autoSpaceDN w:val="0"/>
        <w:adjustRightInd w:val="0"/>
        <w:jc w:val="right"/>
      </w:pPr>
    </w:p>
    <w:p w:rsidR="0065721C" w:rsidRPr="00F24E1F" w:rsidRDefault="0065721C" w:rsidP="00684DD4">
      <w:pPr>
        <w:autoSpaceDE w:val="0"/>
        <w:autoSpaceDN w:val="0"/>
        <w:adjustRightInd w:val="0"/>
        <w:jc w:val="right"/>
      </w:pPr>
    </w:p>
    <w:p w:rsidR="0065721C" w:rsidRPr="00F24E1F" w:rsidRDefault="0065721C" w:rsidP="00684DD4">
      <w:pPr>
        <w:tabs>
          <w:tab w:val="left" w:pos="7800"/>
        </w:tabs>
        <w:autoSpaceDE w:val="0"/>
        <w:autoSpaceDN w:val="0"/>
        <w:adjustRightInd w:val="0"/>
      </w:pPr>
    </w:p>
    <w:p w:rsidR="0065721C" w:rsidRPr="00F24E1F" w:rsidRDefault="0065721C" w:rsidP="00684DD4">
      <w:pPr>
        <w:autoSpaceDE w:val="0"/>
        <w:autoSpaceDN w:val="0"/>
        <w:adjustRightInd w:val="0"/>
        <w:jc w:val="right"/>
      </w:pPr>
    </w:p>
    <w:p w:rsidR="0065721C" w:rsidRPr="00F24E1F" w:rsidRDefault="0065721C" w:rsidP="00684DD4">
      <w:pPr>
        <w:autoSpaceDE w:val="0"/>
        <w:autoSpaceDN w:val="0"/>
        <w:adjustRightInd w:val="0"/>
      </w:pPr>
      <w:r w:rsidRPr="00F24E1F">
        <w:br w:type="page"/>
      </w:r>
    </w:p>
    <w:p w:rsidR="0065721C" w:rsidRPr="00F24E1F" w:rsidRDefault="0065721C" w:rsidP="00684DD4">
      <w:pPr>
        <w:autoSpaceDE w:val="0"/>
        <w:autoSpaceDN w:val="0"/>
        <w:adjustRightInd w:val="0"/>
        <w:ind w:left="4962"/>
        <w:jc w:val="right"/>
      </w:pPr>
      <w:r w:rsidRPr="00F24E1F">
        <w:lastRenderedPageBreak/>
        <w:t>Приложение № 3</w:t>
      </w:r>
    </w:p>
    <w:p w:rsidR="0065721C" w:rsidRPr="00F24E1F" w:rsidRDefault="0065721C" w:rsidP="00684DD4">
      <w:pPr>
        <w:autoSpaceDE w:val="0"/>
        <w:autoSpaceDN w:val="0"/>
        <w:adjustRightInd w:val="0"/>
        <w:ind w:left="4962"/>
        <w:jc w:val="both"/>
      </w:pPr>
      <w:r w:rsidRPr="00F24E1F">
        <w:t xml:space="preserve">к Административному регламенту предоставления муниципальной услуги </w:t>
      </w:r>
      <w:r w:rsidRPr="00F24E1F">
        <w:rPr>
          <w:bCs/>
        </w:rPr>
        <w:t>«Предоставление информации о порядке зачисления в образовательное учреждение»</w:t>
      </w:r>
    </w:p>
    <w:p w:rsidR="0065721C" w:rsidRPr="00F24E1F" w:rsidRDefault="0065721C" w:rsidP="00684DD4">
      <w:pPr>
        <w:autoSpaceDE w:val="0"/>
        <w:autoSpaceDN w:val="0"/>
        <w:adjustRightInd w:val="0"/>
        <w:jc w:val="both"/>
      </w:pPr>
    </w:p>
    <w:p w:rsidR="0065721C" w:rsidRPr="00F24E1F" w:rsidRDefault="0065721C" w:rsidP="00684DD4">
      <w:pPr>
        <w:autoSpaceDE w:val="0"/>
        <w:autoSpaceDN w:val="0"/>
        <w:adjustRightInd w:val="0"/>
        <w:ind w:left="4962"/>
        <w:jc w:val="both"/>
      </w:pPr>
      <w:r w:rsidRPr="00F24E1F">
        <w:t>Руководителю образовательного учреждения</w:t>
      </w:r>
    </w:p>
    <w:p w:rsidR="0065721C" w:rsidRPr="00F24E1F" w:rsidRDefault="0065721C" w:rsidP="00684DD4">
      <w:pPr>
        <w:autoSpaceDE w:val="0"/>
        <w:autoSpaceDN w:val="0"/>
        <w:adjustRightInd w:val="0"/>
        <w:ind w:left="4962"/>
        <w:jc w:val="center"/>
      </w:pPr>
      <w:r w:rsidRPr="00F24E1F">
        <w:t>_____________________________________________________________________________</w:t>
      </w:r>
    </w:p>
    <w:p w:rsidR="0065721C" w:rsidRPr="00F24E1F" w:rsidRDefault="0065721C" w:rsidP="00684DD4">
      <w:pPr>
        <w:autoSpaceDE w:val="0"/>
        <w:autoSpaceDN w:val="0"/>
        <w:adjustRightInd w:val="0"/>
        <w:ind w:left="4962"/>
        <w:jc w:val="center"/>
      </w:pPr>
      <w:r w:rsidRPr="00F24E1F">
        <w:t>(наименование образовательного учреждения)</w:t>
      </w:r>
    </w:p>
    <w:p w:rsidR="0065721C" w:rsidRPr="00F24E1F" w:rsidRDefault="0065721C" w:rsidP="00684DD4">
      <w:pPr>
        <w:ind w:left="4962"/>
      </w:pPr>
      <w:r w:rsidRPr="00F24E1F">
        <w:t>от _____________________________________ ________________________________________</w:t>
      </w:r>
    </w:p>
    <w:p w:rsidR="0065721C" w:rsidRPr="00F24E1F" w:rsidRDefault="0065721C" w:rsidP="00684DD4">
      <w:pPr>
        <w:autoSpaceDE w:val="0"/>
        <w:autoSpaceDN w:val="0"/>
        <w:adjustRightInd w:val="0"/>
        <w:ind w:left="4962"/>
        <w:jc w:val="center"/>
      </w:pPr>
      <w:r w:rsidRPr="00F24E1F">
        <w:t>(Ф.И.О. заявителя, обратный адрес, адрес электронной почты при наличии)</w:t>
      </w:r>
    </w:p>
    <w:p w:rsidR="0065721C" w:rsidRPr="00F24E1F" w:rsidRDefault="0065721C" w:rsidP="00684DD4">
      <w:pPr>
        <w:ind w:left="4962"/>
      </w:pPr>
      <w:r w:rsidRPr="00F24E1F">
        <w:rPr>
          <w:b/>
        </w:rPr>
        <w:t>_____________________________________________________________________________</w:t>
      </w:r>
    </w:p>
    <w:p w:rsidR="0065721C" w:rsidRPr="00F24E1F" w:rsidRDefault="0065721C" w:rsidP="00684DD4">
      <w:pPr>
        <w:autoSpaceDE w:val="0"/>
        <w:autoSpaceDN w:val="0"/>
        <w:adjustRightInd w:val="0"/>
        <w:rPr>
          <w:b/>
        </w:rPr>
      </w:pPr>
    </w:p>
    <w:p w:rsidR="0065721C" w:rsidRPr="00F24E1F" w:rsidRDefault="0065721C" w:rsidP="00684DD4">
      <w:pPr>
        <w:autoSpaceDE w:val="0"/>
        <w:autoSpaceDN w:val="0"/>
        <w:adjustRightInd w:val="0"/>
        <w:rPr>
          <w:b/>
        </w:rPr>
      </w:pPr>
    </w:p>
    <w:p w:rsidR="0065721C" w:rsidRPr="00F24E1F" w:rsidRDefault="0065721C" w:rsidP="00684DD4">
      <w:pPr>
        <w:autoSpaceDE w:val="0"/>
        <w:autoSpaceDN w:val="0"/>
        <w:adjustRightInd w:val="0"/>
        <w:jc w:val="center"/>
        <w:rPr>
          <w:b/>
        </w:rPr>
      </w:pPr>
      <w:r w:rsidRPr="00F24E1F">
        <w:rPr>
          <w:b/>
        </w:rPr>
        <w:t>Заявление</w:t>
      </w:r>
    </w:p>
    <w:p w:rsidR="0065721C" w:rsidRPr="00F24E1F" w:rsidRDefault="0065721C" w:rsidP="00684DD4">
      <w:pPr>
        <w:autoSpaceDE w:val="0"/>
        <w:autoSpaceDN w:val="0"/>
        <w:adjustRightInd w:val="0"/>
        <w:jc w:val="center"/>
      </w:pPr>
    </w:p>
    <w:p w:rsidR="0065721C" w:rsidRPr="00F24E1F" w:rsidRDefault="0065721C" w:rsidP="00684DD4">
      <w:pPr>
        <w:autoSpaceDE w:val="0"/>
        <w:autoSpaceDN w:val="0"/>
        <w:adjustRightInd w:val="0"/>
        <w:ind w:firstLine="709"/>
        <w:jc w:val="both"/>
      </w:pPr>
      <w:r w:rsidRPr="00F24E1F">
        <w:t>Прошу предоставить</w:t>
      </w:r>
      <w:r w:rsidRPr="00F24E1F">
        <w:rPr>
          <w:bCs/>
        </w:rPr>
        <w:t xml:space="preserve"> информацию о порядке зачисления в образовательное учреждение</w:t>
      </w:r>
    </w:p>
    <w:p w:rsidR="0065721C" w:rsidRPr="00F24E1F" w:rsidRDefault="0065721C" w:rsidP="00684DD4">
      <w:pPr>
        <w:autoSpaceDE w:val="0"/>
        <w:autoSpaceDN w:val="0"/>
        <w:adjustRightInd w:val="0"/>
        <w:jc w:val="both"/>
      </w:pPr>
      <w:r w:rsidRPr="00F24E1F">
        <w:t>_____________________________________________________________________________________</w:t>
      </w:r>
    </w:p>
    <w:p w:rsidR="0065721C" w:rsidRPr="00F24E1F" w:rsidRDefault="0065721C" w:rsidP="00684DD4">
      <w:pPr>
        <w:autoSpaceDE w:val="0"/>
        <w:autoSpaceDN w:val="0"/>
        <w:adjustRightInd w:val="0"/>
        <w:jc w:val="center"/>
      </w:pPr>
      <w:r w:rsidRPr="00F24E1F">
        <w:t>(наименование образовательного учреждения)</w:t>
      </w:r>
    </w:p>
    <w:p w:rsidR="0065721C" w:rsidRPr="00F24E1F" w:rsidRDefault="0065721C" w:rsidP="00684DD4">
      <w:pPr>
        <w:autoSpaceDE w:val="0"/>
        <w:autoSpaceDN w:val="0"/>
        <w:adjustRightInd w:val="0"/>
        <w:jc w:val="both"/>
      </w:pPr>
      <w:r w:rsidRPr="00F24E1F">
        <w:t>_____________________________________________________________________________________</w:t>
      </w:r>
    </w:p>
    <w:p w:rsidR="0065721C" w:rsidRPr="00F24E1F" w:rsidRDefault="0065721C" w:rsidP="00684DD4">
      <w:pPr>
        <w:autoSpaceDE w:val="0"/>
        <w:autoSpaceDN w:val="0"/>
        <w:adjustRightInd w:val="0"/>
        <w:jc w:val="both"/>
      </w:pPr>
    </w:p>
    <w:p w:rsidR="0065721C" w:rsidRPr="00F24E1F" w:rsidRDefault="0065721C" w:rsidP="00684DD4">
      <w:pPr>
        <w:autoSpaceDE w:val="0"/>
        <w:autoSpaceDN w:val="0"/>
        <w:adjustRightInd w:val="0"/>
        <w:jc w:val="both"/>
      </w:pPr>
      <w:r w:rsidRPr="00F24E1F">
        <w:t>_____________________________________________________________________________________</w:t>
      </w:r>
    </w:p>
    <w:p w:rsidR="0065721C" w:rsidRPr="00F24E1F" w:rsidRDefault="0065721C" w:rsidP="00684DD4"/>
    <w:p w:rsidR="0065721C" w:rsidRPr="00F24E1F" w:rsidRDefault="0065721C" w:rsidP="00684DD4"/>
    <w:p w:rsidR="0065721C" w:rsidRPr="00F24E1F" w:rsidRDefault="0065721C" w:rsidP="00684DD4">
      <w:pPr>
        <w:autoSpaceDE w:val="0"/>
        <w:autoSpaceDN w:val="0"/>
        <w:adjustRightInd w:val="0"/>
      </w:pPr>
    </w:p>
    <w:p w:rsidR="0065721C" w:rsidRPr="00F24E1F" w:rsidRDefault="0065721C" w:rsidP="00684DD4"/>
    <w:p w:rsidR="0065721C" w:rsidRPr="00F24E1F" w:rsidRDefault="0065721C" w:rsidP="00684DD4"/>
    <w:p w:rsidR="0065721C" w:rsidRPr="00F24E1F" w:rsidRDefault="0065721C" w:rsidP="00684DD4">
      <w:pPr>
        <w:autoSpaceDE w:val="0"/>
        <w:autoSpaceDN w:val="0"/>
        <w:adjustRightInd w:val="0"/>
        <w:jc w:val="both"/>
      </w:pPr>
      <w:r w:rsidRPr="00F24E1F">
        <w:t>Дата ________________                                                                     Подпись ______________________</w:t>
      </w:r>
    </w:p>
    <w:p w:rsidR="0065721C" w:rsidRPr="00F24E1F" w:rsidRDefault="0065721C" w:rsidP="00684DD4">
      <w:pPr>
        <w:autoSpaceDE w:val="0"/>
        <w:autoSpaceDN w:val="0"/>
        <w:adjustRightInd w:val="0"/>
        <w:jc w:val="both"/>
      </w:pPr>
    </w:p>
    <w:p w:rsidR="0065721C" w:rsidRPr="00F24E1F" w:rsidRDefault="0065721C" w:rsidP="00684DD4">
      <w:pPr>
        <w:autoSpaceDE w:val="0"/>
        <w:autoSpaceDN w:val="0"/>
        <w:adjustRightInd w:val="0"/>
        <w:jc w:val="both"/>
      </w:pPr>
      <w:r w:rsidRPr="00F24E1F">
        <w:t>Контактный телефон _________________________</w:t>
      </w:r>
    </w:p>
    <w:p w:rsidR="0065721C" w:rsidRPr="00F24E1F" w:rsidRDefault="0065721C" w:rsidP="00684DD4"/>
    <w:p w:rsidR="0065721C" w:rsidRPr="00F24E1F" w:rsidRDefault="0065721C" w:rsidP="00684DD4">
      <w:pPr>
        <w:ind w:firstLine="708"/>
      </w:pPr>
    </w:p>
    <w:p w:rsidR="0065721C" w:rsidRPr="00F24E1F" w:rsidRDefault="0065721C" w:rsidP="00684DD4">
      <w:pPr>
        <w:autoSpaceDE w:val="0"/>
        <w:autoSpaceDN w:val="0"/>
        <w:adjustRightInd w:val="0"/>
      </w:pPr>
    </w:p>
    <w:p w:rsidR="0065721C" w:rsidRPr="00F24E1F" w:rsidRDefault="0065721C" w:rsidP="00684DD4">
      <w:pPr>
        <w:ind w:left="5103"/>
        <w:jc w:val="right"/>
      </w:pPr>
      <w:r w:rsidRPr="00F24E1F">
        <w:br w:type="page"/>
      </w:r>
      <w:r w:rsidRPr="00F24E1F">
        <w:lastRenderedPageBreak/>
        <w:t>Приложение № 4</w:t>
      </w:r>
    </w:p>
    <w:p w:rsidR="0065721C" w:rsidRPr="00F24E1F" w:rsidRDefault="0065721C" w:rsidP="00684DD4">
      <w:pPr>
        <w:shd w:val="clear" w:color="auto" w:fill="FFFFFF"/>
        <w:ind w:left="5103"/>
        <w:jc w:val="both"/>
      </w:pPr>
      <w:r w:rsidRPr="00F24E1F">
        <w:t xml:space="preserve">к Административному регламенту предоставления муниципальной услуги </w:t>
      </w:r>
      <w:r w:rsidRPr="00F24E1F">
        <w:rPr>
          <w:bCs/>
        </w:rPr>
        <w:t>«Предоставление информации о порядке зачисления в образовательное учреждение»</w:t>
      </w:r>
    </w:p>
    <w:p w:rsidR="0065721C" w:rsidRPr="00F24E1F" w:rsidRDefault="0065721C" w:rsidP="00684DD4">
      <w:pPr>
        <w:pStyle w:val="af"/>
        <w:ind w:left="0" w:right="5245"/>
        <w:jc w:val="center"/>
        <w:rPr>
          <w:sz w:val="24"/>
          <w:szCs w:val="24"/>
        </w:rPr>
      </w:pPr>
    </w:p>
    <w:p w:rsidR="0065721C" w:rsidRPr="00F24E1F" w:rsidRDefault="0065721C" w:rsidP="00684DD4">
      <w:pPr>
        <w:pStyle w:val="af"/>
        <w:ind w:left="0" w:right="5245"/>
        <w:jc w:val="center"/>
        <w:rPr>
          <w:sz w:val="24"/>
          <w:szCs w:val="24"/>
        </w:rPr>
      </w:pPr>
    </w:p>
    <w:tbl>
      <w:tblPr>
        <w:tblW w:w="0" w:type="auto"/>
        <w:tblLook w:val="04A0"/>
      </w:tblPr>
      <w:tblGrid>
        <w:gridCol w:w="4813"/>
        <w:gridCol w:w="4758"/>
      </w:tblGrid>
      <w:tr w:rsidR="0065721C" w:rsidRPr="00F24E1F" w:rsidTr="00B01264">
        <w:tc>
          <w:tcPr>
            <w:tcW w:w="4857" w:type="dxa"/>
          </w:tcPr>
          <w:p w:rsidR="0065721C" w:rsidRPr="00F24E1F" w:rsidRDefault="0065721C" w:rsidP="00684DD4">
            <w:pPr>
              <w:pStyle w:val="af"/>
              <w:ind w:left="0" w:right="116"/>
              <w:jc w:val="center"/>
              <w:rPr>
                <w:sz w:val="24"/>
                <w:szCs w:val="24"/>
              </w:rPr>
            </w:pPr>
            <w:r w:rsidRPr="00F24E1F">
              <w:rPr>
                <w:sz w:val="24"/>
                <w:szCs w:val="24"/>
              </w:rPr>
              <w:t>БЛАНК</w:t>
            </w:r>
          </w:p>
          <w:p w:rsidR="0065721C" w:rsidRPr="00F24E1F" w:rsidRDefault="0065721C" w:rsidP="00684DD4">
            <w:pPr>
              <w:pStyle w:val="af"/>
              <w:ind w:left="0" w:right="116"/>
              <w:jc w:val="center"/>
              <w:rPr>
                <w:sz w:val="24"/>
                <w:szCs w:val="24"/>
              </w:rPr>
            </w:pPr>
            <w:r w:rsidRPr="00F24E1F">
              <w:rPr>
                <w:sz w:val="24"/>
                <w:szCs w:val="24"/>
              </w:rPr>
              <w:t>ОБРАЗОВАТЕЛЬНОГО УЧРЕЖДЕНИЯ</w:t>
            </w:r>
          </w:p>
          <w:p w:rsidR="0065721C" w:rsidRPr="00F24E1F" w:rsidRDefault="0065721C" w:rsidP="00684DD4">
            <w:pPr>
              <w:pStyle w:val="af"/>
              <w:ind w:left="0" w:right="116"/>
              <w:jc w:val="center"/>
              <w:rPr>
                <w:sz w:val="24"/>
                <w:szCs w:val="24"/>
              </w:rPr>
            </w:pPr>
          </w:p>
          <w:p w:rsidR="0065721C" w:rsidRPr="00F24E1F" w:rsidRDefault="0065721C" w:rsidP="00684DD4">
            <w:pPr>
              <w:pStyle w:val="af"/>
              <w:ind w:left="0" w:right="116"/>
              <w:jc w:val="center"/>
              <w:rPr>
                <w:sz w:val="24"/>
                <w:szCs w:val="24"/>
              </w:rPr>
            </w:pPr>
          </w:p>
        </w:tc>
        <w:tc>
          <w:tcPr>
            <w:tcW w:w="4857" w:type="dxa"/>
          </w:tcPr>
          <w:p w:rsidR="0065721C" w:rsidRPr="00F24E1F" w:rsidRDefault="0065721C" w:rsidP="00684DD4">
            <w:pPr>
              <w:pStyle w:val="af"/>
              <w:ind w:left="0"/>
              <w:jc w:val="center"/>
              <w:rPr>
                <w:sz w:val="24"/>
                <w:szCs w:val="24"/>
              </w:rPr>
            </w:pPr>
            <w:r w:rsidRPr="00F24E1F">
              <w:rPr>
                <w:sz w:val="24"/>
                <w:szCs w:val="24"/>
              </w:rPr>
              <w:t xml:space="preserve"> </w:t>
            </w:r>
          </w:p>
          <w:p w:rsidR="0065721C" w:rsidRPr="00F24E1F" w:rsidRDefault="0065721C" w:rsidP="00684DD4">
            <w:pPr>
              <w:pStyle w:val="af"/>
              <w:ind w:left="0"/>
              <w:jc w:val="center"/>
              <w:rPr>
                <w:sz w:val="24"/>
                <w:szCs w:val="24"/>
              </w:rPr>
            </w:pPr>
          </w:p>
          <w:p w:rsidR="0065721C" w:rsidRPr="00F24E1F" w:rsidRDefault="0065721C" w:rsidP="00684DD4">
            <w:pPr>
              <w:pStyle w:val="af"/>
              <w:ind w:left="0"/>
              <w:jc w:val="center"/>
              <w:rPr>
                <w:sz w:val="24"/>
                <w:szCs w:val="24"/>
              </w:rPr>
            </w:pPr>
          </w:p>
          <w:p w:rsidR="0065721C" w:rsidRPr="00F24E1F" w:rsidRDefault="0065721C" w:rsidP="00684DD4">
            <w:pPr>
              <w:pStyle w:val="af"/>
              <w:ind w:left="0"/>
              <w:jc w:val="center"/>
              <w:rPr>
                <w:b w:val="0"/>
                <w:sz w:val="24"/>
                <w:szCs w:val="24"/>
              </w:rPr>
            </w:pPr>
            <w:r w:rsidRPr="00F24E1F">
              <w:rPr>
                <w:b w:val="0"/>
                <w:sz w:val="24"/>
                <w:szCs w:val="24"/>
              </w:rPr>
              <w:t>ФИО</w:t>
            </w:r>
          </w:p>
          <w:p w:rsidR="0065721C" w:rsidRPr="00F24E1F" w:rsidRDefault="0065721C" w:rsidP="00684DD4">
            <w:pPr>
              <w:pStyle w:val="af"/>
              <w:ind w:left="0"/>
              <w:jc w:val="center"/>
              <w:rPr>
                <w:b w:val="0"/>
                <w:sz w:val="24"/>
                <w:szCs w:val="24"/>
              </w:rPr>
            </w:pPr>
          </w:p>
          <w:p w:rsidR="0065721C" w:rsidRPr="00F24E1F" w:rsidRDefault="0065721C" w:rsidP="00684DD4">
            <w:pPr>
              <w:pStyle w:val="af"/>
              <w:ind w:left="0"/>
              <w:jc w:val="center"/>
              <w:rPr>
                <w:sz w:val="24"/>
                <w:szCs w:val="24"/>
              </w:rPr>
            </w:pPr>
            <w:r w:rsidRPr="00F24E1F">
              <w:rPr>
                <w:b w:val="0"/>
                <w:sz w:val="24"/>
                <w:szCs w:val="24"/>
              </w:rPr>
              <w:t>адрес</w:t>
            </w:r>
          </w:p>
        </w:tc>
      </w:tr>
    </w:tbl>
    <w:p w:rsidR="0065721C" w:rsidRPr="00F24E1F" w:rsidRDefault="0065721C" w:rsidP="00684DD4">
      <w:pPr>
        <w:pStyle w:val="af"/>
        <w:ind w:left="0"/>
        <w:rPr>
          <w:sz w:val="24"/>
          <w:szCs w:val="24"/>
        </w:rPr>
      </w:pPr>
    </w:p>
    <w:p w:rsidR="0065721C" w:rsidRPr="00F24E1F" w:rsidRDefault="0065721C" w:rsidP="00684DD4">
      <w:pPr>
        <w:pStyle w:val="af"/>
        <w:ind w:left="0" w:firstLine="709"/>
        <w:jc w:val="center"/>
        <w:rPr>
          <w:b w:val="0"/>
          <w:sz w:val="24"/>
          <w:szCs w:val="24"/>
        </w:rPr>
      </w:pPr>
      <w:r w:rsidRPr="00F24E1F">
        <w:rPr>
          <w:b w:val="0"/>
          <w:sz w:val="24"/>
          <w:szCs w:val="24"/>
        </w:rPr>
        <w:t>Уважаемый (</w:t>
      </w:r>
      <w:proofErr w:type="spellStart"/>
      <w:r w:rsidRPr="00F24E1F">
        <w:rPr>
          <w:b w:val="0"/>
          <w:sz w:val="24"/>
          <w:szCs w:val="24"/>
        </w:rPr>
        <w:t>ая</w:t>
      </w:r>
      <w:proofErr w:type="spellEnd"/>
      <w:r w:rsidRPr="00F24E1F">
        <w:rPr>
          <w:b w:val="0"/>
          <w:sz w:val="24"/>
          <w:szCs w:val="24"/>
        </w:rPr>
        <w:t>) ________________________________!</w:t>
      </w:r>
    </w:p>
    <w:p w:rsidR="0065721C" w:rsidRPr="00F24E1F" w:rsidRDefault="0065721C" w:rsidP="00684DD4">
      <w:pPr>
        <w:pStyle w:val="af"/>
        <w:ind w:left="0" w:firstLine="709"/>
        <w:rPr>
          <w:b w:val="0"/>
          <w:sz w:val="24"/>
          <w:szCs w:val="24"/>
        </w:rPr>
      </w:pPr>
    </w:p>
    <w:p w:rsidR="0065721C" w:rsidRPr="00F24E1F" w:rsidRDefault="0065721C" w:rsidP="00684DD4">
      <w:pPr>
        <w:pStyle w:val="af"/>
        <w:ind w:left="0" w:firstLine="426"/>
        <w:jc w:val="both"/>
        <w:rPr>
          <w:b w:val="0"/>
          <w:sz w:val="24"/>
          <w:szCs w:val="24"/>
        </w:rPr>
      </w:pPr>
      <w:proofErr w:type="gramStart"/>
      <w:r w:rsidRPr="00F24E1F">
        <w:rPr>
          <w:b w:val="0"/>
          <w:sz w:val="24"/>
          <w:szCs w:val="24"/>
        </w:rPr>
        <w:t xml:space="preserve">В соответствии с </w:t>
      </w:r>
      <w:proofErr w:type="spellStart"/>
      <w:r w:rsidRPr="00F24E1F">
        <w:rPr>
          <w:b w:val="0"/>
          <w:sz w:val="24"/>
          <w:szCs w:val="24"/>
        </w:rPr>
        <w:t>пп</w:t>
      </w:r>
      <w:proofErr w:type="spellEnd"/>
      <w:r w:rsidRPr="00F24E1F">
        <w:rPr>
          <w:b w:val="0"/>
          <w:sz w:val="24"/>
          <w:szCs w:val="24"/>
        </w:rPr>
        <w:t xml:space="preserve">. «б» п. 2.11 Административного регламента предоставления муниципальной услуги </w:t>
      </w:r>
      <w:r w:rsidRPr="00F24E1F">
        <w:rPr>
          <w:b w:val="0"/>
          <w:bCs/>
          <w:sz w:val="24"/>
          <w:szCs w:val="24"/>
        </w:rPr>
        <w:t>«Предоставление информации о порядке зачисления в образовательное учреждение»</w:t>
      </w:r>
      <w:r w:rsidRPr="00F24E1F">
        <w:rPr>
          <w:b w:val="0"/>
          <w:sz w:val="24"/>
          <w:szCs w:val="24"/>
        </w:rPr>
        <w:t xml:space="preserve"> образовательное учреждение  вынуждено сообщить Вам об отказе в предоставлении испрашиваемой информации связи с  тем, что Ваш запрос, содержит ненормативную лексику и оскорбительные высказывания, угрозы жизни, здоровью и имуществу специалистов образовательного учреждения, а также членов их семей (</w:t>
      </w:r>
      <w:r w:rsidRPr="00F24E1F">
        <w:rPr>
          <w:b w:val="0"/>
          <w:i/>
          <w:sz w:val="24"/>
          <w:szCs w:val="24"/>
        </w:rPr>
        <w:t>нужное подчеркнуть</w:t>
      </w:r>
      <w:r w:rsidRPr="00F24E1F">
        <w:rPr>
          <w:b w:val="0"/>
          <w:sz w:val="24"/>
          <w:szCs w:val="24"/>
        </w:rPr>
        <w:t>).</w:t>
      </w:r>
      <w:proofErr w:type="gramEnd"/>
    </w:p>
    <w:p w:rsidR="0065721C" w:rsidRPr="00F24E1F" w:rsidRDefault="0065721C" w:rsidP="00684DD4">
      <w:pPr>
        <w:pStyle w:val="af"/>
        <w:ind w:left="0" w:firstLine="426"/>
        <w:jc w:val="both"/>
        <w:rPr>
          <w:b w:val="0"/>
          <w:sz w:val="24"/>
          <w:szCs w:val="24"/>
        </w:rPr>
      </w:pPr>
      <w:r w:rsidRPr="00F24E1F">
        <w:rPr>
          <w:b w:val="0"/>
          <w:sz w:val="24"/>
          <w:szCs w:val="24"/>
        </w:rPr>
        <w:t xml:space="preserve">Настоящим уведомляем Вас о недопустимости </w:t>
      </w:r>
      <w:proofErr w:type="spellStart"/>
      <w:r w:rsidRPr="00F24E1F">
        <w:rPr>
          <w:b w:val="0"/>
          <w:sz w:val="24"/>
          <w:szCs w:val="24"/>
        </w:rPr>
        <w:t>злоупотребеления</w:t>
      </w:r>
      <w:proofErr w:type="spellEnd"/>
      <w:r w:rsidRPr="00F24E1F">
        <w:rPr>
          <w:b w:val="0"/>
          <w:sz w:val="24"/>
          <w:szCs w:val="24"/>
        </w:rPr>
        <w:t xml:space="preserve"> правом на обращение в органы государственной власти, органы местного самоуправления и иные организации.</w:t>
      </w:r>
    </w:p>
    <w:p w:rsidR="0065721C" w:rsidRPr="00F24E1F" w:rsidRDefault="0065721C" w:rsidP="00684DD4">
      <w:pPr>
        <w:pStyle w:val="af"/>
        <w:ind w:left="4820" w:hanging="4820"/>
        <w:rPr>
          <w:b w:val="0"/>
          <w:sz w:val="24"/>
          <w:szCs w:val="24"/>
        </w:rPr>
      </w:pPr>
    </w:p>
    <w:p w:rsidR="0065721C" w:rsidRPr="00F24E1F" w:rsidRDefault="0065721C" w:rsidP="00684DD4">
      <w:pPr>
        <w:pStyle w:val="af"/>
        <w:ind w:left="4820" w:hanging="4820"/>
        <w:rPr>
          <w:b w:val="0"/>
          <w:sz w:val="24"/>
          <w:szCs w:val="24"/>
        </w:rPr>
      </w:pPr>
    </w:p>
    <w:p w:rsidR="0065721C" w:rsidRPr="00F24E1F" w:rsidRDefault="0065721C" w:rsidP="00684DD4">
      <w:pPr>
        <w:pStyle w:val="af"/>
        <w:ind w:left="4820" w:hanging="4820"/>
        <w:rPr>
          <w:b w:val="0"/>
          <w:sz w:val="24"/>
          <w:szCs w:val="24"/>
        </w:rPr>
      </w:pPr>
    </w:p>
    <w:p w:rsidR="0065721C" w:rsidRPr="00F24E1F" w:rsidRDefault="0065721C" w:rsidP="00684DD4">
      <w:pPr>
        <w:pStyle w:val="af"/>
        <w:ind w:left="4820" w:hanging="4820"/>
        <w:rPr>
          <w:b w:val="0"/>
          <w:sz w:val="24"/>
          <w:szCs w:val="24"/>
        </w:rPr>
      </w:pPr>
    </w:p>
    <w:p w:rsidR="0065721C" w:rsidRPr="00F24E1F" w:rsidRDefault="0065721C" w:rsidP="00684DD4">
      <w:pPr>
        <w:pStyle w:val="af"/>
        <w:ind w:left="0"/>
        <w:jc w:val="both"/>
        <w:rPr>
          <w:b w:val="0"/>
          <w:sz w:val="24"/>
          <w:szCs w:val="24"/>
        </w:rPr>
      </w:pPr>
      <w:r w:rsidRPr="00F24E1F">
        <w:rPr>
          <w:b w:val="0"/>
          <w:sz w:val="24"/>
          <w:szCs w:val="24"/>
        </w:rPr>
        <w:t xml:space="preserve">Руководитель образовательного учреждения </w:t>
      </w:r>
      <w:r w:rsidRPr="00F24E1F">
        <w:rPr>
          <w:b w:val="0"/>
          <w:sz w:val="24"/>
          <w:szCs w:val="24"/>
          <w:u w:val="single"/>
        </w:rPr>
        <w:t xml:space="preserve"> ___                                                   ФИО  </w:t>
      </w:r>
    </w:p>
    <w:p w:rsidR="0065721C" w:rsidRPr="00F24E1F" w:rsidRDefault="0065721C" w:rsidP="00684DD4">
      <w:pPr>
        <w:pStyle w:val="af"/>
        <w:ind w:left="4820" w:hanging="4820"/>
        <w:rPr>
          <w:b w:val="0"/>
          <w:sz w:val="24"/>
          <w:szCs w:val="24"/>
        </w:rPr>
      </w:pPr>
    </w:p>
    <w:p w:rsidR="0065721C" w:rsidRPr="00F24E1F" w:rsidRDefault="0065721C" w:rsidP="00684DD4">
      <w:r w:rsidRPr="00F24E1F">
        <w:rPr>
          <w:b/>
        </w:rPr>
        <w:br w:type="page"/>
      </w:r>
    </w:p>
    <w:p w:rsidR="0065721C" w:rsidRPr="00F24E1F" w:rsidRDefault="0065721C" w:rsidP="00684DD4">
      <w:pPr>
        <w:jc w:val="right"/>
      </w:pPr>
      <w:r w:rsidRPr="00F24E1F">
        <w:lastRenderedPageBreak/>
        <w:t>Приложение № 5</w:t>
      </w:r>
    </w:p>
    <w:p w:rsidR="0065721C" w:rsidRPr="00F24E1F" w:rsidRDefault="0065721C" w:rsidP="00684DD4">
      <w:pPr>
        <w:shd w:val="clear" w:color="auto" w:fill="FFFFFF"/>
        <w:ind w:left="4536"/>
        <w:jc w:val="both"/>
      </w:pPr>
      <w:r w:rsidRPr="00F24E1F">
        <w:t xml:space="preserve">к Административному регламенту предоставления муниципальной услуги </w:t>
      </w:r>
      <w:r w:rsidRPr="00F24E1F">
        <w:rPr>
          <w:bCs/>
        </w:rPr>
        <w:t>«Предоставление информации о порядке зачисления в образовательное учреждение»</w:t>
      </w:r>
    </w:p>
    <w:p w:rsidR="0065721C" w:rsidRPr="00F24E1F" w:rsidRDefault="0065721C" w:rsidP="00684DD4">
      <w:pPr>
        <w:shd w:val="clear" w:color="auto" w:fill="FFFFFF"/>
        <w:ind w:left="4354"/>
        <w:jc w:val="right"/>
      </w:pPr>
    </w:p>
    <w:p w:rsidR="0065721C" w:rsidRPr="00F24E1F" w:rsidRDefault="0065721C" w:rsidP="00684DD4">
      <w:pPr>
        <w:pStyle w:val="af"/>
        <w:ind w:left="4536"/>
        <w:jc w:val="both"/>
        <w:rPr>
          <w:b w:val="0"/>
          <w:sz w:val="24"/>
          <w:szCs w:val="24"/>
        </w:rPr>
      </w:pPr>
      <w:r w:rsidRPr="00F24E1F">
        <w:rPr>
          <w:b w:val="0"/>
          <w:sz w:val="24"/>
          <w:szCs w:val="24"/>
        </w:rPr>
        <w:t>Начальнику Управления образования, опеки и попечительства МО «Каргасокский район»</w:t>
      </w:r>
    </w:p>
    <w:p w:rsidR="0065721C" w:rsidRPr="00F24E1F" w:rsidRDefault="0065721C" w:rsidP="00684DD4">
      <w:pPr>
        <w:pStyle w:val="af"/>
        <w:ind w:left="4536"/>
        <w:jc w:val="both"/>
        <w:rPr>
          <w:b w:val="0"/>
          <w:sz w:val="24"/>
          <w:szCs w:val="24"/>
        </w:rPr>
      </w:pPr>
      <w:r w:rsidRPr="00F24E1F">
        <w:rPr>
          <w:b w:val="0"/>
          <w:sz w:val="24"/>
          <w:szCs w:val="24"/>
        </w:rPr>
        <w:t>636700, с. Каргасок, ул. Октябрьская, д. 97</w:t>
      </w:r>
    </w:p>
    <w:p w:rsidR="0065721C" w:rsidRPr="00F24E1F" w:rsidRDefault="0065721C" w:rsidP="00684DD4">
      <w:pPr>
        <w:pStyle w:val="af"/>
        <w:ind w:left="4536"/>
        <w:jc w:val="both"/>
        <w:rPr>
          <w:b w:val="0"/>
          <w:sz w:val="24"/>
          <w:szCs w:val="24"/>
        </w:rPr>
      </w:pPr>
      <w:r w:rsidRPr="00F24E1F">
        <w:rPr>
          <w:b w:val="0"/>
          <w:sz w:val="24"/>
          <w:szCs w:val="24"/>
        </w:rPr>
        <w:t>т.  8-38253-22205</w:t>
      </w:r>
    </w:p>
    <w:p w:rsidR="0065721C" w:rsidRPr="00F24E1F" w:rsidRDefault="00A4608D" w:rsidP="00684DD4">
      <w:pPr>
        <w:pStyle w:val="af"/>
        <w:ind w:left="4536"/>
        <w:jc w:val="both"/>
        <w:rPr>
          <w:b w:val="0"/>
          <w:sz w:val="24"/>
          <w:szCs w:val="24"/>
        </w:rPr>
      </w:pPr>
      <w:hyperlink r:id="rId21" w:history="1">
        <w:r w:rsidR="0065721C" w:rsidRPr="00F24E1F">
          <w:rPr>
            <w:rStyle w:val="a5"/>
            <w:bCs/>
            <w:color w:val="auto"/>
            <w:sz w:val="24"/>
            <w:szCs w:val="24"/>
            <w:lang w:val="de-DE"/>
          </w:rPr>
          <w:t>krg_rono@kargasok.tomsknet.ru</w:t>
        </w:r>
      </w:hyperlink>
    </w:p>
    <w:p w:rsidR="0065721C" w:rsidRPr="00F24E1F" w:rsidRDefault="0065721C" w:rsidP="00684DD4">
      <w:pPr>
        <w:pStyle w:val="af"/>
        <w:ind w:left="4536"/>
        <w:jc w:val="both"/>
        <w:rPr>
          <w:b w:val="0"/>
          <w:sz w:val="24"/>
          <w:szCs w:val="24"/>
        </w:rPr>
      </w:pPr>
    </w:p>
    <w:p w:rsidR="0065721C" w:rsidRPr="00F24E1F" w:rsidRDefault="0065721C" w:rsidP="00684DD4">
      <w:pPr>
        <w:pStyle w:val="af"/>
        <w:ind w:left="4536"/>
        <w:jc w:val="both"/>
        <w:rPr>
          <w:b w:val="0"/>
          <w:sz w:val="24"/>
          <w:szCs w:val="24"/>
        </w:rPr>
      </w:pPr>
      <w:r w:rsidRPr="00F24E1F">
        <w:rPr>
          <w:b w:val="0"/>
          <w:sz w:val="24"/>
          <w:szCs w:val="24"/>
        </w:rPr>
        <w:t>от ____________________________________________ _______________________________________________</w:t>
      </w:r>
    </w:p>
    <w:p w:rsidR="0065721C" w:rsidRPr="00F24E1F" w:rsidRDefault="0065721C" w:rsidP="00684DD4">
      <w:pPr>
        <w:pStyle w:val="af"/>
        <w:ind w:left="4536"/>
        <w:jc w:val="both"/>
        <w:rPr>
          <w:b w:val="0"/>
          <w:sz w:val="24"/>
          <w:szCs w:val="24"/>
        </w:rPr>
      </w:pPr>
      <w:r w:rsidRPr="00F24E1F">
        <w:rPr>
          <w:b w:val="0"/>
          <w:sz w:val="24"/>
          <w:szCs w:val="24"/>
        </w:rPr>
        <w:t>адрес: _________________________________________ _______________________________________________</w:t>
      </w:r>
    </w:p>
    <w:p w:rsidR="0065721C" w:rsidRPr="00F24E1F" w:rsidRDefault="0065721C" w:rsidP="00684DD4">
      <w:pPr>
        <w:pStyle w:val="af"/>
        <w:ind w:left="4536"/>
        <w:jc w:val="both"/>
        <w:rPr>
          <w:b w:val="0"/>
          <w:sz w:val="24"/>
          <w:szCs w:val="24"/>
        </w:rPr>
      </w:pPr>
      <w:r w:rsidRPr="00F24E1F">
        <w:rPr>
          <w:b w:val="0"/>
          <w:sz w:val="24"/>
          <w:szCs w:val="24"/>
        </w:rPr>
        <w:t>тел.: __________________________________________</w:t>
      </w:r>
    </w:p>
    <w:p w:rsidR="0065721C" w:rsidRPr="00F24E1F" w:rsidRDefault="0065721C" w:rsidP="00684DD4">
      <w:pPr>
        <w:pStyle w:val="af"/>
        <w:ind w:left="4536"/>
        <w:jc w:val="both"/>
        <w:rPr>
          <w:b w:val="0"/>
          <w:sz w:val="24"/>
          <w:szCs w:val="24"/>
        </w:rPr>
      </w:pPr>
      <w:proofErr w:type="gramStart"/>
      <w:r w:rsidRPr="00F24E1F">
        <w:rPr>
          <w:b w:val="0"/>
          <w:sz w:val="24"/>
          <w:szCs w:val="24"/>
          <w:lang w:val="en-US"/>
        </w:rPr>
        <w:t>e</w:t>
      </w:r>
      <w:r w:rsidRPr="00F24E1F">
        <w:rPr>
          <w:b w:val="0"/>
          <w:sz w:val="24"/>
          <w:szCs w:val="24"/>
        </w:rPr>
        <w:t>-</w:t>
      </w:r>
      <w:r w:rsidRPr="00F24E1F">
        <w:rPr>
          <w:b w:val="0"/>
          <w:sz w:val="24"/>
          <w:szCs w:val="24"/>
          <w:lang w:val="en-US"/>
        </w:rPr>
        <w:t>mail</w:t>
      </w:r>
      <w:proofErr w:type="gramEnd"/>
      <w:r w:rsidRPr="00F24E1F">
        <w:rPr>
          <w:b w:val="0"/>
          <w:sz w:val="24"/>
          <w:szCs w:val="24"/>
        </w:rPr>
        <w:t>: _________________________________________</w:t>
      </w:r>
    </w:p>
    <w:p w:rsidR="0065721C" w:rsidRPr="00F24E1F" w:rsidRDefault="0065721C" w:rsidP="00684DD4">
      <w:pPr>
        <w:pStyle w:val="af"/>
        <w:ind w:left="4536"/>
        <w:jc w:val="both"/>
        <w:rPr>
          <w:b w:val="0"/>
          <w:sz w:val="24"/>
          <w:szCs w:val="24"/>
        </w:rPr>
      </w:pPr>
    </w:p>
    <w:p w:rsidR="0065721C" w:rsidRPr="00F24E1F" w:rsidRDefault="0065721C" w:rsidP="00684DD4">
      <w:pPr>
        <w:pStyle w:val="af"/>
        <w:ind w:left="4536"/>
        <w:jc w:val="both"/>
        <w:rPr>
          <w:b w:val="0"/>
          <w:sz w:val="24"/>
          <w:szCs w:val="24"/>
        </w:rPr>
      </w:pPr>
    </w:p>
    <w:p w:rsidR="0065721C" w:rsidRPr="00F24E1F" w:rsidRDefault="0065721C" w:rsidP="00684DD4">
      <w:pPr>
        <w:pStyle w:val="af"/>
        <w:ind w:left="0"/>
        <w:jc w:val="center"/>
        <w:rPr>
          <w:b w:val="0"/>
          <w:sz w:val="24"/>
          <w:szCs w:val="24"/>
        </w:rPr>
      </w:pPr>
      <w:proofErr w:type="gramStart"/>
      <w:r w:rsidRPr="00F24E1F">
        <w:rPr>
          <w:b w:val="0"/>
          <w:sz w:val="24"/>
          <w:szCs w:val="24"/>
        </w:rPr>
        <w:t>Ж</w:t>
      </w:r>
      <w:proofErr w:type="gramEnd"/>
      <w:r w:rsidRPr="00F24E1F">
        <w:rPr>
          <w:b w:val="0"/>
          <w:sz w:val="24"/>
          <w:szCs w:val="24"/>
        </w:rPr>
        <w:t xml:space="preserve"> А Л О Б А</w:t>
      </w:r>
    </w:p>
    <w:p w:rsidR="0065721C" w:rsidRPr="00F24E1F" w:rsidRDefault="0065721C" w:rsidP="00684DD4">
      <w:pPr>
        <w:pStyle w:val="af"/>
        <w:ind w:left="0"/>
        <w:jc w:val="center"/>
        <w:rPr>
          <w:b w:val="0"/>
          <w:sz w:val="24"/>
          <w:szCs w:val="24"/>
        </w:rPr>
      </w:pPr>
    </w:p>
    <w:p w:rsidR="0065721C" w:rsidRPr="00F24E1F" w:rsidRDefault="0065721C" w:rsidP="00684DD4">
      <w:pPr>
        <w:pStyle w:val="af"/>
        <w:ind w:left="0" w:firstLine="709"/>
        <w:jc w:val="both"/>
        <w:rPr>
          <w:b w:val="0"/>
          <w:sz w:val="24"/>
          <w:szCs w:val="24"/>
        </w:rPr>
      </w:pPr>
      <w:r w:rsidRPr="00F24E1F">
        <w:rPr>
          <w:b w:val="0"/>
          <w:sz w:val="24"/>
          <w:szCs w:val="24"/>
        </w:rPr>
        <w:t>____________________  года _____________________________________________________</w:t>
      </w:r>
    </w:p>
    <w:p w:rsidR="0065721C" w:rsidRPr="00F24E1F" w:rsidRDefault="0065721C" w:rsidP="00684DD4">
      <w:pPr>
        <w:pStyle w:val="af"/>
        <w:ind w:left="0" w:firstLine="709"/>
        <w:jc w:val="both"/>
        <w:rPr>
          <w:b w:val="0"/>
          <w:sz w:val="24"/>
          <w:szCs w:val="24"/>
        </w:rPr>
      </w:pPr>
      <w:r w:rsidRPr="00F24E1F">
        <w:rPr>
          <w:b w:val="0"/>
          <w:sz w:val="24"/>
          <w:szCs w:val="24"/>
        </w:rPr>
        <w:t>указать дату обращения                           указать ФИО гражданина</w:t>
      </w:r>
    </w:p>
    <w:p w:rsidR="0065721C" w:rsidRPr="00F24E1F" w:rsidRDefault="0065721C" w:rsidP="00684DD4">
      <w:pPr>
        <w:pStyle w:val="af"/>
        <w:ind w:left="0"/>
        <w:jc w:val="both"/>
        <w:rPr>
          <w:b w:val="0"/>
          <w:sz w:val="24"/>
          <w:szCs w:val="24"/>
        </w:rPr>
      </w:pPr>
      <w:r w:rsidRPr="00F24E1F">
        <w:rPr>
          <w:b w:val="0"/>
          <w:sz w:val="24"/>
          <w:szCs w:val="24"/>
        </w:rPr>
        <w:t xml:space="preserve"> обратился (</w:t>
      </w:r>
      <w:proofErr w:type="spellStart"/>
      <w:r w:rsidRPr="00F24E1F">
        <w:rPr>
          <w:b w:val="0"/>
          <w:sz w:val="24"/>
          <w:szCs w:val="24"/>
        </w:rPr>
        <w:t>лась</w:t>
      </w:r>
      <w:proofErr w:type="spellEnd"/>
      <w:r w:rsidRPr="00F24E1F">
        <w:rPr>
          <w:b w:val="0"/>
          <w:sz w:val="24"/>
          <w:szCs w:val="24"/>
        </w:rPr>
        <w:t>) в образовательное учреждение ____________________________________________________________________________________</w:t>
      </w:r>
    </w:p>
    <w:p w:rsidR="0065721C" w:rsidRPr="00F24E1F" w:rsidRDefault="0065721C" w:rsidP="00684DD4">
      <w:pPr>
        <w:pStyle w:val="af"/>
        <w:ind w:left="0"/>
        <w:jc w:val="center"/>
        <w:rPr>
          <w:b w:val="0"/>
          <w:sz w:val="24"/>
          <w:szCs w:val="24"/>
        </w:rPr>
      </w:pPr>
      <w:r w:rsidRPr="00F24E1F">
        <w:rPr>
          <w:b w:val="0"/>
          <w:sz w:val="24"/>
          <w:szCs w:val="24"/>
        </w:rPr>
        <w:t>указать наименование образовательного учреждения</w:t>
      </w:r>
    </w:p>
    <w:p w:rsidR="0065721C" w:rsidRPr="00F24E1F" w:rsidRDefault="0065721C" w:rsidP="00684DD4">
      <w:pPr>
        <w:pStyle w:val="af"/>
        <w:ind w:left="0"/>
        <w:jc w:val="both"/>
        <w:rPr>
          <w:b w:val="0"/>
          <w:sz w:val="24"/>
          <w:szCs w:val="24"/>
        </w:rPr>
      </w:pPr>
      <w:r w:rsidRPr="00F24E1F">
        <w:rPr>
          <w:b w:val="0"/>
          <w:sz w:val="24"/>
          <w:szCs w:val="24"/>
        </w:rPr>
        <w:t xml:space="preserve">  с запросом о ________________________________________________________________________ </w:t>
      </w:r>
    </w:p>
    <w:p w:rsidR="0065721C" w:rsidRPr="00F24E1F" w:rsidRDefault="0065721C" w:rsidP="00684DD4">
      <w:pPr>
        <w:pStyle w:val="af"/>
        <w:ind w:left="4111"/>
        <w:jc w:val="both"/>
        <w:rPr>
          <w:b w:val="0"/>
          <w:sz w:val="24"/>
          <w:szCs w:val="24"/>
        </w:rPr>
      </w:pPr>
      <w:r w:rsidRPr="00F24E1F">
        <w:rPr>
          <w:b w:val="0"/>
          <w:sz w:val="24"/>
          <w:szCs w:val="24"/>
        </w:rPr>
        <w:t>указать суть запроса</w:t>
      </w:r>
    </w:p>
    <w:p w:rsidR="0065721C" w:rsidRPr="00F24E1F" w:rsidRDefault="0065721C" w:rsidP="00684DD4">
      <w:pPr>
        <w:pStyle w:val="af"/>
        <w:ind w:left="0"/>
        <w:jc w:val="both"/>
        <w:rPr>
          <w:b w:val="0"/>
          <w:sz w:val="24"/>
          <w:szCs w:val="24"/>
        </w:rPr>
      </w:pPr>
      <w:r w:rsidRPr="00F24E1F">
        <w:rPr>
          <w:b w:val="0"/>
          <w:sz w:val="24"/>
          <w:szCs w:val="24"/>
        </w:rPr>
        <w:t>____________________________________________________________________________________</w:t>
      </w:r>
    </w:p>
    <w:p w:rsidR="0065721C" w:rsidRPr="00F24E1F" w:rsidRDefault="0065721C" w:rsidP="00684DD4">
      <w:pPr>
        <w:pStyle w:val="af"/>
        <w:ind w:left="0"/>
        <w:jc w:val="both"/>
        <w:rPr>
          <w:b w:val="0"/>
          <w:sz w:val="24"/>
          <w:szCs w:val="24"/>
        </w:rPr>
      </w:pPr>
      <w:r w:rsidRPr="00F24E1F">
        <w:rPr>
          <w:b w:val="0"/>
          <w:sz w:val="24"/>
          <w:szCs w:val="24"/>
        </w:rPr>
        <w:t>____________________________________________________________________________________</w:t>
      </w:r>
    </w:p>
    <w:p w:rsidR="0065721C" w:rsidRPr="00F24E1F" w:rsidRDefault="0065721C" w:rsidP="00684DD4">
      <w:pPr>
        <w:pStyle w:val="af"/>
        <w:ind w:left="0" w:firstLine="709"/>
        <w:jc w:val="both"/>
        <w:rPr>
          <w:b w:val="0"/>
          <w:sz w:val="24"/>
          <w:szCs w:val="24"/>
        </w:rPr>
      </w:pPr>
      <w:r w:rsidRPr="00F24E1F">
        <w:rPr>
          <w:b w:val="0"/>
          <w:sz w:val="24"/>
          <w:szCs w:val="24"/>
        </w:rPr>
        <w:t xml:space="preserve">При предоставлении муниципальной услуги </w:t>
      </w:r>
      <w:r w:rsidRPr="00F24E1F">
        <w:rPr>
          <w:b w:val="0"/>
          <w:bCs/>
          <w:sz w:val="24"/>
          <w:szCs w:val="24"/>
        </w:rPr>
        <w:t>«Предоставление информации о порядке зачисления в образовательное учреждение»</w:t>
      </w:r>
      <w:r w:rsidRPr="00F24E1F">
        <w:rPr>
          <w:b w:val="0"/>
          <w:sz w:val="24"/>
          <w:szCs w:val="24"/>
        </w:rPr>
        <w:t xml:space="preserve"> работниками образовательного учреждения были допущены следующие нарушения:</w:t>
      </w:r>
    </w:p>
    <w:p w:rsidR="0065721C" w:rsidRPr="00F24E1F" w:rsidRDefault="0065721C" w:rsidP="00684DD4">
      <w:pPr>
        <w:pStyle w:val="af"/>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
        <w:gridCol w:w="9195"/>
      </w:tblGrid>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нарушение срока регистрации запроса заявителя о предоставлении муниципальной услуги</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нарушение срока предоставления муниципальной услуги</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proofErr w:type="gramStart"/>
            <w:r w:rsidRPr="00F24E1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65721C" w:rsidRPr="00F24E1F" w:rsidRDefault="0065721C" w:rsidP="00684DD4">
      <w:pPr>
        <w:pStyle w:val="af"/>
        <w:ind w:left="0" w:firstLine="709"/>
        <w:jc w:val="both"/>
        <w:rPr>
          <w:b w:val="0"/>
          <w:sz w:val="24"/>
          <w:szCs w:val="24"/>
        </w:rPr>
      </w:pPr>
    </w:p>
    <w:p w:rsidR="0065721C" w:rsidRPr="00F24E1F" w:rsidRDefault="0065721C" w:rsidP="00684DD4">
      <w:pPr>
        <w:pStyle w:val="af"/>
        <w:ind w:left="0"/>
        <w:jc w:val="both"/>
        <w:rPr>
          <w:b w:val="0"/>
          <w:sz w:val="24"/>
          <w:szCs w:val="24"/>
        </w:rPr>
      </w:pPr>
      <w:r w:rsidRPr="00F24E1F">
        <w:rPr>
          <w:b w:val="0"/>
          <w:sz w:val="24"/>
          <w:szCs w:val="24"/>
        </w:rPr>
        <w:t>Нарушения проявились в следующем: _____________________________________________</w:t>
      </w:r>
    </w:p>
    <w:p w:rsidR="0065721C" w:rsidRPr="00F24E1F" w:rsidRDefault="0065721C" w:rsidP="00684DD4">
      <w:pPr>
        <w:pStyle w:val="af"/>
        <w:ind w:left="5103"/>
        <w:jc w:val="both"/>
        <w:rPr>
          <w:b w:val="0"/>
          <w:sz w:val="24"/>
          <w:szCs w:val="24"/>
        </w:rPr>
      </w:pPr>
      <w:r w:rsidRPr="00F24E1F">
        <w:rPr>
          <w:b w:val="0"/>
          <w:sz w:val="24"/>
          <w:szCs w:val="24"/>
        </w:rPr>
        <w:t>указать фактические обстоятельства</w:t>
      </w:r>
    </w:p>
    <w:p w:rsidR="0065721C" w:rsidRPr="00F24E1F" w:rsidRDefault="0065721C" w:rsidP="00684DD4">
      <w:pPr>
        <w:pStyle w:val="af"/>
        <w:ind w:left="0"/>
        <w:jc w:val="both"/>
        <w:rPr>
          <w:b w:val="0"/>
          <w:sz w:val="24"/>
          <w:szCs w:val="24"/>
        </w:rPr>
      </w:pPr>
      <w:r w:rsidRPr="00F24E1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21C" w:rsidRPr="00F24E1F" w:rsidRDefault="0065721C" w:rsidP="00684DD4">
      <w:pPr>
        <w:pStyle w:val="af"/>
        <w:ind w:left="0"/>
        <w:jc w:val="both"/>
        <w:rPr>
          <w:b w:val="0"/>
          <w:sz w:val="24"/>
          <w:szCs w:val="24"/>
        </w:rPr>
      </w:pPr>
    </w:p>
    <w:p w:rsidR="0065721C" w:rsidRPr="00F24E1F" w:rsidRDefault="0065721C" w:rsidP="00684DD4">
      <w:pPr>
        <w:pStyle w:val="af"/>
        <w:ind w:left="0" w:firstLine="709"/>
        <w:jc w:val="both"/>
        <w:rPr>
          <w:b w:val="0"/>
          <w:sz w:val="24"/>
          <w:szCs w:val="24"/>
        </w:rPr>
      </w:pPr>
      <w:r w:rsidRPr="00F24E1F">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65721C" w:rsidRPr="00F24E1F" w:rsidTr="00B01264">
        <w:trPr>
          <w:jc w:val="center"/>
        </w:trPr>
        <w:tc>
          <w:tcPr>
            <w:tcW w:w="534" w:type="dxa"/>
          </w:tcPr>
          <w:p w:rsidR="0065721C" w:rsidRPr="00F24E1F" w:rsidRDefault="0065721C" w:rsidP="00684DD4">
            <w:pPr>
              <w:pStyle w:val="af"/>
              <w:ind w:left="0"/>
              <w:jc w:val="both"/>
              <w:rPr>
                <w:b w:val="0"/>
                <w:sz w:val="24"/>
                <w:szCs w:val="24"/>
              </w:rPr>
            </w:pPr>
          </w:p>
        </w:tc>
        <w:tc>
          <w:tcPr>
            <w:tcW w:w="3543" w:type="dxa"/>
          </w:tcPr>
          <w:p w:rsidR="0065721C" w:rsidRPr="00F24E1F" w:rsidRDefault="0065721C" w:rsidP="00684DD4">
            <w:pPr>
              <w:pStyle w:val="af"/>
              <w:ind w:left="0"/>
              <w:jc w:val="center"/>
              <w:rPr>
                <w:b w:val="0"/>
                <w:sz w:val="24"/>
                <w:szCs w:val="24"/>
              </w:rPr>
            </w:pPr>
            <w:r w:rsidRPr="00F24E1F">
              <w:rPr>
                <w:b w:val="0"/>
                <w:sz w:val="24"/>
                <w:szCs w:val="24"/>
              </w:rPr>
              <w:t>по почте</w:t>
            </w:r>
          </w:p>
        </w:tc>
        <w:tc>
          <w:tcPr>
            <w:tcW w:w="548" w:type="dxa"/>
          </w:tcPr>
          <w:p w:rsidR="0065721C" w:rsidRPr="00F24E1F" w:rsidRDefault="0065721C" w:rsidP="00684DD4">
            <w:pPr>
              <w:pStyle w:val="af"/>
              <w:ind w:left="0"/>
              <w:jc w:val="both"/>
              <w:rPr>
                <w:b w:val="0"/>
                <w:sz w:val="24"/>
                <w:szCs w:val="24"/>
              </w:rPr>
            </w:pPr>
          </w:p>
        </w:tc>
        <w:tc>
          <w:tcPr>
            <w:tcW w:w="4839" w:type="dxa"/>
          </w:tcPr>
          <w:p w:rsidR="0065721C" w:rsidRPr="00F24E1F" w:rsidRDefault="0065721C" w:rsidP="00684DD4">
            <w:pPr>
              <w:pStyle w:val="af"/>
              <w:ind w:left="0"/>
              <w:jc w:val="center"/>
              <w:rPr>
                <w:b w:val="0"/>
                <w:sz w:val="24"/>
                <w:szCs w:val="24"/>
              </w:rPr>
            </w:pPr>
            <w:r w:rsidRPr="00F24E1F">
              <w:rPr>
                <w:b w:val="0"/>
                <w:sz w:val="24"/>
                <w:szCs w:val="24"/>
              </w:rPr>
              <w:t>по электронной почте</w:t>
            </w:r>
          </w:p>
        </w:tc>
      </w:tr>
    </w:tbl>
    <w:p w:rsidR="0065721C" w:rsidRPr="00F24E1F" w:rsidRDefault="0065721C" w:rsidP="00684DD4">
      <w:pPr>
        <w:pStyle w:val="af"/>
        <w:ind w:left="0"/>
        <w:jc w:val="both"/>
        <w:rPr>
          <w:b w:val="0"/>
          <w:sz w:val="24"/>
          <w:szCs w:val="24"/>
        </w:rPr>
      </w:pPr>
    </w:p>
    <w:p w:rsidR="0065721C" w:rsidRPr="00F24E1F" w:rsidRDefault="0065721C" w:rsidP="00684DD4">
      <w:pPr>
        <w:pStyle w:val="af"/>
        <w:ind w:left="0"/>
        <w:jc w:val="both"/>
        <w:rPr>
          <w:b w:val="0"/>
          <w:sz w:val="24"/>
          <w:szCs w:val="24"/>
        </w:rPr>
      </w:pPr>
      <w:r w:rsidRPr="00F24E1F">
        <w:rPr>
          <w:b w:val="0"/>
          <w:sz w:val="24"/>
          <w:szCs w:val="24"/>
        </w:rPr>
        <w:t>Приложение:</w:t>
      </w:r>
    </w:p>
    <w:p w:rsidR="0065721C" w:rsidRPr="00F24E1F" w:rsidRDefault="0065721C" w:rsidP="00684DD4">
      <w:pPr>
        <w:pStyle w:val="af"/>
        <w:ind w:left="0"/>
        <w:jc w:val="both"/>
        <w:rPr>
          <w:b w:val="0"/>
          <w:sz w:val="24"/>
          <w:szCs w:val="24"/>
        </w:rPr>
      </w:pPr>
      <w:r w:rsidRPr="00F24E1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21C" w:rsidRPr="00F24E1F" w:rsidRDefault="0065721C" w:rsidP="00684DD4">
      <w:pPr>
        <w:pStyle w:val="af"/>
        <w:ind w:left="0"/>
        <w:jc w:val="both"/>
        <w:rPr>
          <w:b w:val="0"/>
          <w:sz w:val="24"/>
          <w:szCs w:val="24"/>
        </w:rPr>
      </w:pPr>
    </w:p>
    <w:p w:rsidR="0065721C" w:rsidRPr="00F24E1F" w:rsidRDefault="0065721C" w:rsidP="00684DD4">
      <w:pPr>
        <w:pStyle w:val="af"/>
        <w:ind w:left="0"/>
        <w:jc w:val="both"/>
        <w:rPr>
          <w:b w:val="0"/>
          <w:sz w:val="24"/>
          <w:szCs w:val="24"/>
        </w:rPr>
      </w:pPr>
    </w:p>
    <w:p w:rsidR="0065721C" w:rsidRPr="00F24E1F" w:rsidRDefault="0065721C" w:rsidP="00684DD4">
      <w:pPr>
        <w:pStyle w:val="af"/>
        <w:ind w:left="0"/>
        <w:jc w:val="both"/>
        <w:rPr>
          <w:b w:val="0"/>
          <w:sz w:val="24"/>
          <w:szCs w:val="24"/>
        </w:rPr>
      </w:pPr>
    </w:p>
    <w:p w:rsidR="0065721C" w:rsidRPr="00F24E1F" w:rsidRDefault="0065721C" w:rsidP="00684DD4">
      <w:pPr>
        <w:pStyle w:val="af"/>
        <w:ind w:left="0"/>
        <w:jc w:val="both"/>
        <w:rPr>
          <w:b w:val="0"/>
          <w:sz w:val="24"/>
          <w:szCs w:val="24"/>
        </w:rPr>
      </w:pPr>
      <w:r w:rsidRPr="00F24E1F">
        <w:rPr>
          <w:b w:val="0"/>
          <w:sz w:val="24"/>
          <w:szCs w:val="24"/>
        </w:rPr>
        <w:t>________________________ _______________________ __________________________</w:t>
      </w:r>
    </w:p>
    <w:p w:rsidR="0065721C" w:rsidRPr="00F24E1F" w:rsidRDefault="0065721C" w:rsidP="00684DD4">
      <w:pPr>
        <w:pStyle w:val="af"/>
        <w:ind w:left="0"/>
        <w:jc w:val="both"/>
        <w:rPr>
          <w:b w:val="0"/>
          <w:sz w:val="24"/>
          <w:szCs w:val="24"/>
        </w:rPr>
      </w:pPr>
      <w:r w:rsidRPr="00F24E1F">
        <w:rPr>
          <w:b w:val="0"/>
          <w:sz w:val="24"/>
          <w:szCs w:val="24"/>
        </w:rPr>
        <w:t xml:space="preserve">                        дата                                                подпись                                               расшифровка</w:t>
      </w:r>
    </w:p>
    <w:p w:rsidR="0065721C" w:rsidRPr="00F24E1F" w:rsidRDefault="0065721C" w:rsidP="00684DD4">
      <w:pPr>
        <w:pStyle w:val="af"/>
        <w:ind w:left="0" w:firstLine="709"/>
        <w:jc w:val="both"/>
        <w:rPr>
          <w:b w:val="0"/>
          <w:sz w:val="24"/>
          <w:szCs w:val="24"/>
        </w:rPr>
      </w:pPr>
    </w:p>
    <w:p w:rsidR="0065721C" w:rsidRPr="00F24E1F" w:rsidRDefault="0065721C" w:rsidP="00684DD4">
      <w:pPr>
        <w:jc w:val="both"/>
      </w:pPr>
    </w:p>
    <w:p w:rsidR="0065721C" w:rsidRPr="00F24E1F" w:rsidRDefault="0065721C" w:rsidP="00684DD4"/>
    <w:p w:rsidR="0065721C" w:rsidRPr="00F24E1F" w:rsidRDefault="0065721C" w:rsidP="00684DD4"/>
    <w:p w:rsidR="0065721C" w:rsidRPr="00F24E1F" w:rsidRDefault="0065721C" w:rsidP="00684DD4">
      <w:pPr>
        <w:jc w:val="right"/>
      </w:pPr>
      <w:r w:rsidRPr="00F24E1F">
        <w:br w:type="page"/>
      </w:r>
      <w:r w:rsidRPr="00F24E1F">
        <w:lastRenderedPageBreak/>
        <w:t>Приложение № 6</w:t>
      </w:r>
    </w:p>
    <w:p w:rsidR="0065721C" w:rsidRPr="00F24E1F" w:rsidRDefault="0065721C" w:rsidP="00684DD4">
      <w:pPr>
        <w:shd w:val="clear" w:color="auto" w:fill="FFFFFF"/>
        <w:ind w:left="4536"/>
        <w:jc w:val="both"/>
      </w:pPr>
      <w:r w:rsidRPr="00F24E1F">
        <w:t xml:space="preserve">к Административному регламенту предоставления муниципальной услуги </w:t>
      </w:r>
      <w:r w:rsidRPr="00F24E1F">
        <w:rPr>
          <w:bCs/>
        </w:rPr>
        <w:t>«Предоставление информации о порядке зачисления в образовательное учреждение»</w:t>
      </w:r>
    </w:p>
    <w:p w:rsidR="0065721C" w:rsidRPr="00F24E1F" w:rsidRDefault="0065721C" w:rsidP="00684DD4">
      <w:pPr>
        <w:shd w:val="clear" w:color="auto" w:fill="FFFFFF"/>
        <w:ind w:left="4354"/>
        <w:jc w:val="right"/>
      </w:pPr>
    </w:p>
    <w:p w:rsidR="0065721C" w:rsidRPr="00F24E1F" w:rsidRDefault="0065721C" w:rsidP="00684DD4">
      <w:pPr>
        <w:pStyle w:val="af"/>
        <w:ind w:left="4536"/>
        <w:jc w:val="both"/>
        <w:rPr>
          <w:b w:val="0"/>
          <w:sz w:val="24"/>
          <w:szCs w:val="24"/>
        </w:rPr>
      </w:pPr>
      <w:r w:rsidRPr="00F24E1F">
        <w:rPr>
          <w:b w:val="0"/>
          <w:sz w:val="24"/>
          <w:szCs w:val="24"/>
        </w:rPr>
        <w:t>Начальнику Отдела культуры Администрации Каргасокского района</w:t>
      </w:r>
    </w:p>
    <w:p w:rsidR="0065721C" w:rsidRPr="00F24E1F" w:rsidRDefault="0065721C" w:rsidP="00684DD4">
      <w:pPr>
        <w:pStyle w:val="af"/>
        <w:ind w:left="4536"/>
        <w:jc w:val="both"/>
        <w:rPr>
          <w:b w:val="0"/>
          <w:sz w:val="24"/>
          <w:szCs w:val="24"/>
        </w:rPr>
      </w:pPr>
      <w:r w:rsidRPr="00F24E1F">
        <w:rPr>
          <w:b w:val="0"/>
          <w:sz w:val="24"/>
          <w:szCs w:val="24"/>
        </w:rPr>
        <w:t>636700, с. Каргасок, ул. Октябрьская, д. 6</w:t>
      </w:r>
    </w:p>
    <w:p w:rsidR="0065721C" w:rsidRPr="00F24E1F" w:rsidRDefault="0065721C" w:rsidP="00684DD4">
      <w:pPr>
        <w:pStyle w:val="af"/>
        <w:ind w:left="4536"/>
        <w:jc w:val="both"/>
        <w:rPr>
          <w:b w:val="0"/>
          <w:sz w:val="24"/>
          <w:szCs w:val="24"/>
        </w:rPr>
      </w:pPr>
      <w:r w:rsidRPr="00F24E1F">
        <w:rPr>
          <w:b w:val="0"/>
          <w:sz w:val="24"/>
          <w:szCs w:val="24"/>
        </w:rPr>
        <w:t>т.  8-38253-22295</w:t>
      </w:r>
    </w:p>
    <w:p w:rsidR="0065721C" w:rsidRPr="00F24E1F" w:rsidRDefault="00A4608D" w:rsidP="00684DD4">
      <w:pPr>
        <w:pStyle w:val="af"/>
        <w:ind w:left="4536"/>
        <w:jc w:val="both"/>
        <w:rPr>
          <w:b w:val="0"/>
          <w:sz w:val="24"/>
          <w:szCs w:val="24"/>
        </w:rPr>
      </w:pPr>
      <w:hyperlink r:id="rId22" w:history="1">
        <w:r w:rsidR="0065721C" w:rsidRPr="00F24E1F">
          <w:rPr>
            <w:rStyle w:val="a5"/>
            <w:bCs/>
            <w:color w:val="auto"/>
            <w:sz w:val="24"/>
            <w:szCs w:val="24"/>
            <w:lang w:val="de-DE"/>
          </w:rPr>
          <w:t>k</w:t>
        </w:r>
        <w:r w:rsidR="0065721C" w:rsidRPr="00F24E1F">
          <w:rPr>
            <w:rStyle w:val="a5"/>
            <w:bCs/>
            <w:color w:val="auto"/>
            <w:sz w:val="24"/>
            <w:szCs w:val="24"/>
            <w:lang w:val="en-US"/>
          </w:rPr>
          <w:t>ultura</w:t>
        </w:r>
        <w:r w:rsidR="0065721C" w:rsidRPr="00F24E1F">
          <w:rPr>
            <w:rStyle w:val="a5"/>
            <w:bCs/>
            <w:color w:val="auto"/>
            <w:sz w:val="24"/>
            <w:szCs w:val="24"/>
            <w:lang w:val="de-DE"/>
          </w:rPr>
          <w:t>_k</w:t>
        </w:r>
        <w:r w:rsidR="0065721C" w:rsidRPr="00F24E1F">
          <w:rPr>
            <w:rStyle w:val="a5"/>
            <w:bCs/>
            <w:color w:val="auto"/>
            <w:sz w:val="24"/>
            <w:szCs w:val="24"/>
            <w:lang w:val="en-US"/>
          </w:rPr>
          <w:t>a</w:t>
        </w:r>
        <w:r w:rsidR="0065721C" w:rsidRPr="00F24E1F">
          <w:rPr>
            <w:rStyle w:val="a5"/>
            <w:bCs/>
            <w:color w:val="auto"/>
            <w:sz w:val="24"/>
            <w:szCs w:val="24"/>
            <w:lang w:val="de-DE"/>
          </w:rPr>
          <w:t>rgasok@sibmail.com</w:t>
        </w:r>
      </w:hyperlink>
    </w:p>
    <w:p w:rsidR="0065721C" w:rsidRPr="00F24E1F" w:rsidRDefault="0065721C" w:rsidP="00684DD4">
      <w:pPr>
        <w:pStyle w:val="af"/>
        <w:ind w:left="4536"/>
        <w:jc w:val="both"/>
        <w:rPr>
          <w:b w:val="0"/>
          <w:sz w:val="24"/>
          <w:szCs w:val="24"/>
        </w:rPr>
      </w:pPr>
    </w:p>
    <w:p w:rsidR="0065721C" w:rsidRPr="00F24E1F" w:rsidRDefault="0065721C" w:rsidP="00684DD4">
      <w:pPr>
        <w:pStyle w:val="af"/>
        <w:ind w:left="4536"/>
        <w:jc w:val="both"/>
        <w:rPr>
          <w:b w:val="0"/>
          <w:sz w:val="24"/>
          <w:szCs w:val="24"/>
        </w:rPr>
      </w:pPr>
      <w:r w:rsidRPr="00F24E1F">
        <w:rPr>
          <w:b w:val="0"/>
          <w:sz w:val="24"/>
          <w:szCs w:val="24"/>
        </w:rPr>
        <w:t>от ____________________________________________  _______________________________________________</w:t>
      </w:r>
    </w:p>
    <w:p w:rsidR="0065721C" w:rsidRPr="00F24E1F" w:rsidRDefault="0065721C" w:rsidP="00684DD4">
      <w:pPr>
        <w:pStyle w:val="af"/>
        <w:ind w:left="4536"/>
        <w:jc w:val="both"/>
        <w:rPr>
          <w:b w:val="0"/>
          <w:sz w:val="24"/>
          <w:szCs w:val="24"/>
        </w:rPr>
      </w:pPr>
      <w:r w:rsidRPr="00F24E1F">
        <w:rPr>
          <w:b w:val="0"/>
          <w:sz w:val="24"/>
          <w:szCs w:val="24"/>
        </w:rPr>
        <w:t>адрес: ___________________________________ _______________________________________________</w:t>
      </w:r>
    </w:p>
    <w:p w:rsidR="0065721C" w:rsidRPr="00F24E1F" w:rsidRDefault="0065721C" w:rsidP="00684DD4">
      <w:pPr>
        <w:pStyle w:val="af"/>
        <w:ind w:left="4536"/>
        <w:jc w:val="both"/>
        <w:rPr>
          <w:b w:val="0"/>
          <w:sz w:val="24"/>
          <w:szCs w:val="24"/>
        </w:rPr>
      </w:pPr>
      <w:r w:rsidRPr="00F24E1F">
        <w:rPr>
          <w:b w:val="0"/>
          <w:sz w:val="24"/>
          <w:szCs w:val="24"/>
        </w:rPr>
        <w:t>тел.: __________________________________________</w:t>
      </w:r>
    </w:p>
    <w:p w:rsidR="0065721C" w:rsidRPr="00F24E1F" w:rsidRDefault="0065721C" w:rsidP="00684DD4">
      <w:pPr>
        <w:pStyle w:val="af"/>
        <w:ind w:left="4536"/>
        <w:jc w:val="both"/>
        <w:rPr>
          <w:b w:val="0"/>
          <w:sz w:val="24"/>
          <w:szCs w:val="24"/>
        </w:rPr>
      </w:pPr>
      <w:proofErr w:type="gramStart"/>
      <w:r w:rsidRPr="00F24E1F">
        <w:rPr>
          <w:b w:val="0"/>
          <w:sz w:val="24"/>
          <w:szCs w:val="24"/>
          <w:lang w:val="en-US"/>
        </w:rPr>
        <w:t>e</w:t>
      </w:r>
      <w:r w:rsidRPr="00F24E1F">
        <w:rPr>
          <w:b w:val="0"/>
          <w:sz w:val="24"/>
          <w:szCs w:val="24"/>
        </w:rPr>
        <w:t>-</w:t>
      </w:r>
      <w:r w:rsidRPr="00F24E1F">
        <w:rPr>
          <w:b w:val="0"/>
          <w:sz w:val="24"/>
          <w:szCs w:val="24"/>
          <w:lang w:val="en-US"/>
        </w:rPr>
        <w:t>mail</w:t>
      </w:r>
      <w:proofErr w:type="gramEnd"/>
      <w:r w:rsidRPr="00F24E1F">
        <w:rPr>
          <w:b w:val="0"/>
          <w:sz w:val="24"/>
          <w:szCs w:val="24"/>
        </w:rPr>
        <w:t>: ________________________________________</w:t>
      </w:r>
    </w:p>
    <w:p w:rsidR="0065721C" w:rsidRPr="00F24E1F" w:rsidRDefault="0065721C" w:rsidP="00684DD4">
      <w:pPr>
        <w:pStyle w:val="af"/>
        <w:ind w:left="4536"/>
        <w:jc w:val="both"/>
        <w:rPr>
          <w:b w:val="0"/>
          <w:sz w:val="24"/>
          <w:szCs w:val="24"/>
        </w:rPr>
      </w:pPr>
    </w:p>
    <w:p w:rsidR="0065721C" w:rsidRPr="00F24E1F" w:rsidRDefault="0065721C" w:rsidP="00684DD4">
      <w:pPr>
        <w:pStyle w:val="af"/>
        <w:ind w:left="4536"/>
        <w:jc w:val="both"/>
        <w:rPr>
          <w:b w:val="0"/>
          <w:sz w:val="24"/>
          <w:szCs w:val="24"/>
        </w:rPr>
      </w:pPr>
    </w:p>
    <w:p w:rsidR="0065721C" w:rsidRPr="00F24E1F" w:rsidRDefault="0065721C" w:rsidP="00684DD4">
      <w:pPr>
        <w:pStyle w:val="af"/>
        <w:ind w:left="0"/>
        <w:jc w:val="center"/>
        <w:rPr>
          <w:b w:val="0"/>
          <w:sz w:val="24"/>
          <w:szCs w:val="24"/>
        </w:rPr>
      </w:pPr>
      <w:proofErr w:type="gramStart"/>
      <w:r w:rsidRPr="00F24E1F">
        <w:rPr>
          <w:b w:val="0"/>
          <w:sz w:val="24"/>
          <w:szCs w:val="24"/>
        </w:rPr>
        <w:t>Ж</w:t>
      </w:r>
      <w:proofErr w:type="gramEnd"/>
      <w:r w:rsidRPr="00F24E1F">
        <w:rPr>
          <w:b w:val="0"/>
          <w:sz w:val="24"/>
          <w:szCs w:val="24"/>
        </w:rPr>
        <w:t xml:space="preserve"> А Л О Б А</w:t>
      </w:r>
    </w:p>
    <w:p w:rsidR="0065721C" w:rsidRPr="00F24E1F" w:rsidRDefault="0065721C" w:rsidP="00684DD4">
      <w:pPr>
        <w:pStyle w:val="af"/>
        <w:ind w:left="0"/>
        <w:jc w:val="center"/>
        <w:rPr>
          <w:b w:val="0"/>
          <w:sz w:val="24"/>
          <w:szCs w:val="24"/>
        </w:rPr>
      </w:pPr>
    </w:p>
    <w:p w:rsidR="0065721C" w:rsidRPr="00F24E1F" w:rsidRDefault="0065721C" w:rsidP="00684DD4">
      <w:pPr>
        <w:pStyle w:val="af"/>
        <w:ind w:left="0" w:firstLine="709"/>
        <w:jc w:val="both"/>
        <w:rPr>
          <w:b w:val="0"/>
          <w:sz w:val="24"/>
          <w:szCs w:val="24"/>
        </w:rPr>
      </w:pPr>
      <w:r w:rsidRPr="00F24E1F">
        <w:rPr>
          <w:b w:val="0"/>
          <w:sz w:val="24"/>
          <w:szCs w:val="24"/>
        </w:rPr>
        <w:t>____________________  года _____________________________________________________</w:t>
      </w:r>
    </w:p>
    <w:p w:rsidR="0065721C" w:rsidRPr="00F24E1F" w:rsidRDefault="0065721C" w:rsidP="00684DD4">
      <w:pPr>
        <w:pStyle w:val="af"/>
        <w:ind w:left="0" w:firstLine="709"/>
        <w:jc w:val="both"/>
        <w:rPr>
          <w:b w:val="0"/>
          <w:sz w:val="24"/>
          <w:szCs w:val="24"/>
        </w:rPr>
      </w:pPr>
      <w:r w:rsidRPr="00F24E1F">
        <w:rPr>
          <w:b w:val="0"/>
          <w:sz w:val="24"/>
          <w:szCs w:val="24"/>
        </w:rPr>
        <w:t>указать дату обращения                           указать ФИО гражданина</w:t>
      </w:r>
    </w:p>
    <w:p w:rsidR="0065721C" w:rsidRPr="00F24E1F" w:rsidRDefault="0065721C" w:rsidP="00684DD4">
      <w:pPr>
        <w:pStyle w:val="af"/>
        <w:ind w:left="0"/>
        <w:jc w:val="both"/>
        <w:rPr>
          <w:b w:val="0"/>
          <w:sz w:val="24"/>
          <w:szCs w:val="24"/>
        </w:rPr>
      </w:pPr>
      <w:r w:rsidRPr="00F24E1F">
        <w:rPr>
          <w:b w:val="0"/>
          <w:sz w:val="24"/>
          <w:szCs w:val="24"/>
        </w:rPr>
        <w:t xml:space="preserve"> обратился (</w:t>
      </w:r>
      <w:proofErr w:type="spellStart"/>
      <w:r w:rsidRPr="00F24E1F">
        <w:rPr>
          <w:b w:val="0"/>
          <w:sz w:val="24"/>
          <w:szCs w:val="24"/>
        </w:rPr>
        <w:t>лась</w:t>
      </w:r>
      <w:proofErr w:type="spellEnd"/>
      <w:r w:rsidRPr="00F24E1F">
        <w:rPr>
          <w:b w:val="0"/>
          <w:sz w:val="24"/>
          <w:szCs w:val="24"/>
        </w:rPr>
        <w:t>) в образовательное учреждение ____________________________________________________________________________________</w:t>
      </w:r>
    </w:p>
    <w:p w:rsidR="0065721C" w:rsidRPr="00F24E1F" w:rsidRDefault="0065721C" w:rsidP="00684DD4">
      <w:pPr>
        <w:pStyle w:val="af"/>
        <w:ind w:left="0"/>
        <w:jc w:val="center"/>
        <w:rPr>
          <w:b w:val="0"/>
          <w:sz w:val="24"/>
          <w:szCs w:val="24"/>
        </w:rPr>
      </w:pPr>
      <w:r w:rsidRPr="00F24E1F">
        <w:rPr>
          <w:b w:val="0"/>
          <w:sz w:val="24"/>
          <w:szCs w:val="24"/>
        </w:rPr>
        <w:t>указать наименование образовательного учреждения</w:t>
      </w:r>
    </w:p>
    <w:p w:rsidR="0065721C" w:rsidRPr="00F24E1F" w:rsidRDefault="0065721C" w:rsidP="00684DD4">
      <w:pPr>
        <w:pStyle w:val="af"/>
        <w:ind w:left="0"/>
        <w:jc w:val="both"/>
        <w:rPr>
          <w:b w:val="0"/>
          <w:sz w:val="24"/>
          <w:szCs w:val="24"/>
        </w:rPr>
      </w:pPr>
      <w:r w:rsidRPr="00F24E1F">
        <w:rPr>
          <w:b w:val="0"/>
          <w:sz w:val="24"/>
          <w:szCs w:val="24"/>
        </w:rPr>
        <w:t xml:space="preserve">  с запросом о ________________________________________________________________________ </w:t>
      </w:r>
    </w:p>
    <w:p w:rsidR="0065721C" w:rsidRPr="00F24E1F" w:rsidRDefault="0065721C" w:rsidP="00684DD4">
      <w:pPr>
        <w:pStyle w:val="af"/>
        <w:ind w:left="4111"/>
        <w:jc w:val="both"/>
        <w:rPr>
          <w:b w:val="0"/>
          <w:sz w:val="24"/>
          <w:szCs w:val="24"/>
        </w:rPr>
      </w:pPr>
      <w:r w:rsidRPr="00F24E1F">
        <w:rPr>
          <w:b w:val="0"/>
          <w:sz w:val="24"/>
          <w:szCs w:val="24"/>
        </w:rPr>
        <w:t>указать суть запроса</w:t>
      </w:r>
    </w:p>
    <w:p w:rsidR="0065721C" w:rsidRPr="00F24E1F" w:rsidRDefault="0065721C" w:rsidP="00684DD4">
      <w:pPr>
        <w:pStyle w:val="af"/>
        <w:ind w:left="0"/>
        <w:jc w:val="both"/>
        <w:rPr>
          <w:b w:val="0"/>
          <w:sz w:val="24"/>
          <w:szCs w:val="24"/>
        </w:rPr>
      </w:pPr>
      <w:r w:rsidRPr="00F24E1F">
        <w:rPr>
          <w:b w:val="0"/>
          <w:sz w:val="24"/>
          <w:szCs w:val="24"/>
        </w:rPr>
        <w:t>____________________________________________________________________________________</w:t>
      </w:r>
    </w:p>
    <w:p w:rsidR="0065721C" w:rsidRPr="00F24E1F" w:rsidRDefault="0065721C" w:rsidP="00684DD4">
      <w:pPr>
        <w:pStyle w:val="af"/>
        <w:ind w:left="0"/>
        <w:jc w:val="both"/>
        <w:rPr>
          <w:b w:val="0"/>
          <w:sz w:val="24"/>
          <w:szCs w:val="24"/>
        </w:rPr>
      </w:pPr>
      <w:r w:rsidRPr="00F24E1F">
        <w:rPr>
          <w:b w:val="0"/>
          <w:sz w:val="24"/>
          <w:szCs w:val="24"/>
        </w:rPr>
        <w:t>____________________________________________________________________________________</w:t>
      </w:r>
    </w:p>
    <w:p w:rsidR="0065721C" w:rsidRPr="00F24E1F" w:rsidRDefault="0065721C" w:rsidP="00684DD4">
      <w:pPr>
        <w:pStyle w:val="af"/>
        <w:ind w:left="0" w:firstLine="709"/>
        <w:jc w:val="both"/>
        <w:rPr>
          <w:b w:val="0"/>
          <w:sz w:val="24"/>
          <w:szCs w:val="24"/>
        </w:rPr>
      </w:pPr>
      <w:r w:rsidRPr="00F24E1F">
        <w:rPr>
          <w:b w:val="0"/>
          <w:sz w:val="24"/>
          <w:szCs w:val="24"/>
        </w:rPr>
        <w:t xml:space="preserve">При предоставлении муниципальной услуги </w:t>
      </w:r>
      <w:r w:rsidRPr="00F24E1F">
        <w:rPr>
          <w:b w:val="0"/>
          <w:bCs/>
          <w:sz w:val="24"/>
          <w:szCs w:val="24"/>
        </w:rPr>
        <w:t>«Предоставление информации о порядке зачисления в образовательное учреждение»</w:t>
      </w:r>
      <w:r w:rsidRPr="00F24E1F">
        <w:rPr>
          <w:b w:val="0"/>
          <w:sz w:val="24"/>
          <w:szCs w:val="24"/>
        </w:rPr>
        <w:t xml:space="preserve"> работниками образовательного учреждения были допущены следующие нарушения:</w:t>
      </w:r>
    </w:p>
    <w:p w:rsidR="0065721C" w:rsidRPr="00F24E1F" w:rsidRDefault="0065721C" w:rsidP="00684DD4">
      <w:pPr>
        <w:pStyle w:val="af"/>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
        <w:gridCol w:w="9195"/>
      </w:tblGrid>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нарушение срока регистрации запроса заявителя о предоставлении муниципальной услуги</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нарушение срока предоставления муниципальной услуги</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w:t>
            </w:r>
            <w:r w:rsidRPr="00F24E1F">
              <w:rPr>
                <w:rFonts w:ascii="Times New Roman" w:hAnsi="Times New Roman" w:cs="Times New Roman"/>
                <w:sz w:val="24"/>
                <w:szCs w:val="24"/>
              </w:rPr>
              <w:lastRenderedPageBreak/>
              <w:t>муниципальными правовыми актами для предоставления муниципальной услуги</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proofErr w:type="gramStart"/>
            <w:r w:rsidRPr="00F24E1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65721C" w:rsidRPr="00F24E1F" w:rsidTr="00B01264">
        <w:tc>
          <w:tcPr>
            <w:tcW w:w="392" w:type="dxa"/>
          </w:tcPr>
          <w:p w:rsidR="0065721C" w:rsidRPr="00F24E1F" w:rsidRDefault="0065721C" w:rsidP="00684DD4">
            <w:pPr>
              <w:pStyle w:val="af"/>
              <w:ind w:left="0"/>
              <w:jc w:val="both"/>
              <w:rPr>
                <w:b w:val="0"/>
                <w:sz w:val="24"/>
                <w:szCs w:val="24"/>
              </w:rPr>
            </w:pPr>
          </w:p>
        </w:tc>
        <w:tc>
          <w:tcPr>
            <w:tcW w:w="9922" w:type="dxa"/>
          </w:tcPr>
          <w:p w:rsidR="0065721C" w:rsidRPr="00F24E1F" w:rsidRDefault="0065721C" w:rsidP="00684DD4">
            <w:pPr>
              <w:pStyle w:val="ConsPlusNormal"/>
              <w:ind w:firstLine="0"/>
              <w:jc w:val="both"/>
              <w:outlineLvl w:val="1"/>
              <w:rPr>
                <w:rFonts w:ascii="Times New Roman" w:hAnsi="Times New Roman" w:cs="Times New Roman"/>
                <w:b/>
                <w:sz w:val="24"/>
                <w:szCs w:val="24"/>
              </w:rPr>
            </w:pPr>
            <w:r w:rsidRPr="00F24E1F">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65721C" w:rsidRPr="00F24E1F" w:rsidRDefault="0065721C" w:rsidP="00684DD4">
      <w:pPr>
        <w:pStyle w:val="af"/>
        <w:ind w:left="0" w:firstLine="709"/>
        <w:jc w:val="both"/>
        <w:rPr>
          <w:b w:val="0"/>
          <w:sz w:val="24"/>
          <w:szCs w:val="24"/>
        </w:rPr>
      </w:pPr>
    </w:p>
    <w:p w:rsidR="0065721C" w:rsidRPr="00F24E1F" w:rsidRDefault="0065721C" w:rsidP="00684DD4">
      <w:pPr>
        <w:pStyle w:val="af"/>
        <w:ind w:left="0"/>
        <w:jc w:val="both"/>
        <w:rPr>
          <w:b w:val="0"/>
          <w:sz w:val="24"/>
          <w:szCs w:val="24"/>
        </w:rPr>
      </w:pPr>
    </w:p>
    <w:p w:rsidR="0065721C" w:rsidRPr="00F24E1F" w:rsidRDefault="0065721C" w:rsidP="00684DD4">
      <w:pPr>
        <w:pStyle w:val="af"/>
        <w:ind w:left="0"/>
        <w:jc w:val="both"/>
        <w:rPr>
          <w:b w:val="0"/>
          <w:sz w:val="24"/>
          <w:szCs w:val="24"/>
        </w:rPr>
      </w:pPr>
      <w:r w:rsidRPr="00F24E1F">
        <w:rPr>
          <w:b w:val="0"/>
          <w:sz w:val="24"/>
          <w:szCs w:val="24"/>
        </w:rPr>
        <w:t>Нарушения проявились в следующем: _____________________________________________</w:t>
      </w:r>
    </w:p>
    <w:p w:rsidR="0065721C" w:rsidRPr="00F24E1F" w:rsidRDefault="0065721C" w:rsidP="00684DD4">
      <w:pPr>
        <w:pStyle w:val="af"/>
        <w:ind w:left="5103"/>
        <w:jc w:val="both"/>
        <w:rPr>
          <w:b w:val="0"/>
          <w:sz w:val="24"/>
          <w:szCs w:val="24"/>
        </w:rPr>
      </w:pPr>
      <w:r w:rsidRPr="00F24E1F">
        <w:rPr>
          <w:b w:val="0"/>
          <w:sz w:val="24"/>
          <w:szCs w:val="24"/>
        </w:rPr>
        <w:t>указать фактические обстоятельства</w:t>
      </w:r>
    </w:p>
    <w:p w:rsidR="0065721C" w:rsidRPr="00F24E1F" w:rsidRDefault="0065721C" w:rsidP="00684DD4">
      <w:pPr>
        <w:pStyle w:val="af"/>
        <w:ind w:left="0"/>
        <w:jc w:val="both"/>
        <w:rPr>
          <w:b w:val="0"/>
          <w:sz w:val="24"/>
          <w:szCs w:val="24"/>
        </w:rPr>
      </w:pPr>
      <w:r w:rsidRPr="00F24E1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21C" w:rsidRPr="00F24E1F" w:rsidRDefault="0065721C" w:rsidP="00684DD4">
      <w:pPr>
        <w:pStyle w:val="af"/>
        <w:ind w:left="0"/>
        <w:jc w:val="both"/>
        <w:rPr>
          <w:b w:val="0"/>
          <w:sz w:val="24"/>
          <w:szCs w:val="24"/>
        </w:rPr>
      </w:pPr>
    </w:p>
    <w:p w:rsidR="0065721C" w:rsidRPr="00F24E1F" w:rsidRDefault="0065721C" w:rsidP="00684DD4">
      <w:pPr>
        <w:pStyle w:val="af"/>
        <w:ind w:left="0" w:firstLine="709"/>
        <w:jc w:val="both"/>
        <w:rPr>
          <w:b w:val="0"/>
          <w:sz w:val="24"/>
          <w:szCs w:val="24"/>
        </w:rPr>
      </w:pPr>
      <w:r w:rsidRPr="00F24E1F">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65721C" w:rsidRPr="00F24E1F" w:rsidTr="00B01264">
        <w:trPr>
          <w:jc w:val="center"/>
        </w:trPr>
        <w:tc>
          <w:tcPr>
            <w:tcW w:w="534" w:type="dxa"/>
          </w:tcPr>
          <w:p w:rsidR="0065721C" w:rsidRPr="00F24E1F" w:rsidRDefault="0065721C" w:rsidP="00684DD4">
            <w:pPr>
              <w:pStyle w:val="af"/>
              <w:ind w:left="0"/>
              <w:jc w:val="both"/>
              <w:rPr>
                <w:b w:val="0"/>
                <w:sz w:val="24"/>
                <w:szCs w:val="24"/>
              </w:rPr>
            </w:pPr>
          </w:p>
        </w:tc>
        <w:tc>
          <w:tcPr>
            <w:tcW w:w="3543" w:type="dxa"/>
          </w:tcPr>
          <w:p w:rsidR="0065721C" w:rsidRPr="00F24E1F" w:rsidRDefault="0065721C" w:rsidP="00684DD4">
            <w:pPr>
              <w:pStyle w:val="af"/>
              <w:ind w:left="0"/>
              <w:jc w:val="center"/>
              <w:rPr>
                <w:b w:val="0"/>
                <w:sz w:val="24"/>
                <w:szCs w:val="24"/>
              </w:rPr>
            </w:pPr>
            <w:r w:rsidRPr="00F24E1F">
              <w:rPr>
                <w:b w:val="0"/>
                <w:sz w:val="24"/>
                <w:szCs w:val="24"/>
              </w:rPr>
              <w:t>по почте</w:t>
            </w:r>
          </w:p>
        </w:tc>
        <w:tc>
          <w:tcPr>
            <w:tcW w:w="548" w:type="dxa"/>
          </w:tcPr>
          <w:p w:rsidR="0065721C" w:rsidRPr="00F24E1F" w:rsidRDefault="0065721C" w:rsidP="00684DD4">
            <w:pPr>
              <w:pStyle w:val="af"/>
              <w:ind w:left="0"/>
              <w:jc w:val="both"/>
              <w:rPr>
                <w:b w:val="0"/>
                <w:sz w:val="24"/>
                <w:szCs w:val="24"/>
              </w:rPr>
            </w:pPr>
          </w:p>
        </w:tc>
        <w:tc>
          <w:tcPr>
            <w:tcW w:w="4839" w:type="dxa"/>
          </w:tcPr>
          <w:p w:rsidR="0065721C" w:rsidRPr="00F24E1F" w:rsidRDefault="0065721C" w:rsidP="00684DD4">
            <w:pPr>
              <w:pStyle w:val="af"/>
              <w:ind w:left="0"/>
              <w:jc w:val="center"/>
              <w:rPr>
                <w:b w:val="0"/>
                <w:sz w:val="24"/>
                <w:szCs w:val="24"/>
              </w:rPr>
            </w:pPr>
            <w:r w:rsidRPr="00F24E1F">
              <w:rPr>
                <w:b w:val="0"/>
                <w:sz w:val="24"/>
                <w:szCs w:val="24"/>
              </w:rPr>
              <w:t>по электронной почте</w:t>
            </w:r>
          </w:p>
        </w:tc>
      </w:tr>
    </w:tbl>
    <w:p w:rsidR="0065721C" w:rsidRPr="00F24E1F" w:rsidRDefault="0065721C" w:rsidP="00684DD4">
      <w:pPr>
        <w:pStyle w:val="af"/>
        <w:ind w:left="0"/>
        <w:jc w:val="both"/>
        <w:rPr>
          <w:b w:val="0"/>
          <w:sz w:val="24"/>
          <w:szCs w:val="24"/>
        </w:rPr>
      </w:pPr>
    </w:p>
    <w:p w:rsidR="0065721C" w:rsidRPr="00F24E1F" w:rsidRDefault="0065721C" w:rsidP="00684DD4">
      <w:pPr>
        <w:pStyle w:val="af"/>
        <w:ind w:left="0"/>
        <w:jc w:val="both"/>
        <w:rPr>
          <w:b w:val="0"/>
          <w:sz w:val="24"/>
          <w:szCs w:val="24"/>
        </w:rPr>
      </w:pPr>
      <w:r w:rsidRPr="00F24E1F">
        <w:rPr>
          <w:b w:val="0"/>
          <w:sz w:val="24"/>
          <w:szCs w:val="24"/>
        </w:rPr>
        <w:t>Приложение:</w:t>
      </w:r>
    </w:p>
    <w:p w:rsidR="0065721C" w:rsidRPr="00F24E1F" w:rsidRDefault="0065721C" w:rsidP="00684DD4">
      <w:pPr>
        <w:pStyle w:val="af"/>
        <w:ind w:left="0"/>
        <w:jc w:val="both"/>
        <w:rPr>
          <w:b w:val="0"/>
          <w:sz w:val="24"/>
          <w:szCs w:val="24"/>
        </w:rPr>
      </w:pPr>
      <w:r w:rsidRPr="00F24E1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21C" w:rsidRPr="00F24E1F" w:rsidRDefault="0065721C" w:rsidP="00684DD4">
      <w:pPr>
        <w:pStyle w:val="af"/>
        <w:ind w:left="0"/>
        <w:jc w:val="both"/>
        <w:rPr>
          <w:b w:val="0"/>
          <w:sz w:val="24"/>
          <w:szCs w:val="24"/>
        </w:rPr>
      </w:pPr>
    </w:p>
    <w:p w:rsidR="0065721C" w:rsidRPr="00F24E1F" w:rsidRDefault="0065721C" w:rsidP="00684DD4">
      <w:pPr>
        <w:pStyle w:val="af"/>
        <w:ind w:left="0"/>
        <w:jc w:val="both"/>
        <w:rPr>
          <w:b w:val="0"/>
          <w:sz w:val="24"/>
          <w:szCs w:val="24"/>
        </w:rPr>
      </w:pPr>
    </w:p>
    <w:p w:rsidR="0065721C" w:rsidRPr="00F24E1F" w:rsidRDefault="0065721C" w:rsidP="00684DD4">
      <w:pPr>
        <w:pStyle w:val="af"/>
        <w:ind w:left="0"/>
        <w:jc w:val="both"/>
        <w:rPr>
          <w:b w:val="0"/>
          <w:sz w:val="24"/>
          <w:szCs w:val="24"/>
        </w:rPr>
      </w:pPr>
    </w:p>
    <w:p w:rsidR="0065721C" w:rsidRPr="00F24E1F" w:rsidRDefault="0065721C" w:rsidP="00684DD4">
      <w:pPr>
        <w:pStyle w:val="af"/>
        <w:ind w:left="0"/>
        <w:jc w:val="both"/>
        <w:rPr>
          <w:b w:val="0"/>
          <w:sz w:val="24"/>
          <w:szCs w:val="24"/>
        </w:rPr>
      </w:pPr>
      <w:r w:rsidRPr="00F24E1F">
        <w:rPr>
          <w:b w:val="0"/>
          <w:sz w:val="24"/>
          <w:szCs w:val="24"/>
        </w:rPr>
        <w:t>________________________ _______________________ _____________________________________</w:t>
      </w:r>
    </w:p>
    <w:p w:rsidR="0065721C" w:rsidRPr="00F24E1F" w:rsidRDefault="0065721C" w:rsidP="00684DD4">
      <w:pPr>
        <w:pStyle w:val="af"/>
        <w:ind w:left="0"/>
        <w:jc w:val="both"/>
        <w:rPr>
          <w:b w:val="0"/>
          <w:sz w:val="24"/>
          <w:szCs w:val="24"/>
        </w:rPr>
      </w:pPr>
      <w:r w:rsidRPr="00F24E1F">
        <w:rPr>
          <w:b w:val="0"/>
          <w:sz w:val="24"/>
          <w:szCs w:val="24"/>
        </w:rPr>
        <w:t xml:space="preserve">                        дата                                                подпись                                               расшифровка</w:t>
      </w:r>
    </w:p>
    <w:p w:rsidR="0065721C" w:rsidRPr="00F24E1F" w:rsidRDefault="0065721C" w:rsidP="00684DD4">
      <w:pPr>
        <w:shd w:val="clear" w:color="auto" w:fill="FFFFFF"/>
        <w:tabs>
          <w:tab w:val="left" w:pos="1315"/>
          <w:tab w:val="left" w:pos="2410"/>
          <w:tab w:val="left" w:pos="3240"/>
          <w:tab w:val="left" w:pos="5347"/>
        </w:tabs>
        <w:ind w:firstLine="426"/>
        <w:jc w:val="both"/>
      </w:pPr>
    </w:p>
    <w:p w:rsidR="00E264B2" w:rsidRPr="00F24E1F" w:rsidRDefault="00E264B2" w:rsidP="00684DD4">
      <w:pPr>
        <w:suppressAutoHyphens/>
        <w:autoSpaceDE w:val="0"/>
        <w:autoSpaceDN w:val="0"/>
        <w:adjustRightInd w:val="0"/>
        <w:ind w:firstLine="180"/>
        <w:jc w:val="center"/>
      </w:pPr>
    </w:p>
    <w:p w:rsidR="0065721C" w:rsidRPr="00F24E1F" w:rsidRDefault="0065721C" w:rsidP="00684DD4">
      <w:pPr>
        <w:suppressAutoHyphens/>
        <w:autoSpaceDE w:val="0"/>
        <w:autoSpaceDN w:val="0"/>
        <w:adjustRightInd w:val="0"/>
        <w:ind w:firstLine="180"/>
        <w:jc w:val="center"/>
      </w:pPr>
    </w:p>
    <w:sectPr w:rsidR="0065721C" w:rsidRPr="00F24E1F" w:rsidSect="0065721C">
      <w:headerReference w:type="default" r:id="rId23"/>
      <w:pgSz w:w="11906" w:h="16838"/>
      <w:pgMar w:top="89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DD4" w:rsidRDefault="00684DD4" w:rsidP="00E80105">
      <w:r>
        <w:separator/>
      </w:r>
    </w:p>
  </w:endnote>
  <w:endnote w:type="continuationSeparator" w:id="0">
    <w:p w:rsidR="00684DD4" w:rsidRDefault="00684DD4" w:rsidP="00E80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D4" w:rsidRPr="00953B23" w:rsidRDefault="00A4608D" w:rsidP="00B01264">
    <w:pPr>
      <w:pStyle w:val="ab"/>
      <w:jc w:val="right"/>
      <w:rPr>
        <w:rFonts w:ascii="Arial Narrow" w:hAnsi="Arial Narrow"/>
        <w:sz w:val="16"/>
        <w:szCs w:val="16"/>
      </w:rPr>
    </w:pPr>
    <w:r w:rsidRPr="00953B23">
      <w:rPr>
        <w:rFonts w:ascii="Arial Narrow" w:hAnsi="Arial Narrow"/>
        <w:sz w:val="16"/>
        <w:szCs w:val="16"/>
      </w:rPr>
      <w:fldChar w:fldCharType="begin"/>
    </w:r>
    <w:r w:rsidR="00684DD4" w:rsidRPr="00953B23">
      <w:rPr>
        <w:rFonts w:ascii="Arial Narrow" w:hAnsi="Arial Narrow"/>
        <w:sz w:val="16"/>
        <w:szCs w:val="16"/>
      </w:rPr>
      <w:instrText xml:space="preserve"> PAGE   \* MERGEFORMAT </w:instrText>
    </w:r>
    <w:r w:rsidRPr="00953B23">
      <w:rPr>
        <w:rFonts w:ascii="Arial Narrow" w:hAnsi="Arial Narrow"/>
        <w:sz w:val="16"/>
        <w:szCs w:val="16"/>
      </w:rPr>
      <w:fldChar w:fldCharType="separate"/>
    </w:r>
    <w:r w:rsidR="00F24E1F">
      <w:rPr>
        <w:rFonts w:ascii="Arial Narrow" w:hAnsi="Arial Narrow"/>
        <w:noProof/>
        <w:sz w:val="16"/>
        <w:szCs w:val="16"/>
      </w:rPr>
      <w:t>1</w:t>
    </w:r>
    <w:r w:rsidRPr="00953B23">
      <w:rPr>
        <w:rFonts w:ascii="Arial Narrow" w:hAnsi="Arial Narrow"/>
        <w:sz w:val="16"/>
        <w:szCs w:val="16"/>
      </w:rPr>
      <w:fldChar w:fldCharType="end"/>
    </w:r>
  </w:p>
  <w:p w:rsidR="00684DD4" w:rsidRDefault="00684DD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DD4" w:rsidRDefault="00684DD4" w:rsidP="00E80105">
      <w:r>
        <w:separator/>
      </w:r>
    </w:p>
  </w:footnote>
  <w:footnote w:type="continuationSeparator" w:id="0">
    <w:p w:rsidR="00684DD4" w:rsidRDefault="00684DD4" w:rsidP="00E80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782"/>
      <w:docPartObj>
        <w:docPartGallery w:val="Page Numbers (Top of Page)"/>
        <w:docPartUnique/>
      </w:docPartObj>
    </w:sdtPr>
    <w:sdtContent>
      <w:p w:rsidR="00684DD4" w:rsidRDefault="00A4608D">
        <w:pPr>
          <w:pStyle w:val="a9"/>
          <w:jc w:val="center"/>
        </w:pPr>
        <w:fldSimple w:instr=" PAGE   \* MERGEFORMAT ">
          <w:r w:rsidR="00F24E1F">
            <w:rPr>
              <w:noProof/>
            </w:rPr>
            <w:t>27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01D76"/>
    <w:multiLevelType w:val="hybridMultilevel"/>
    <w:tmpl w:val="9A76062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61C184D"/>
    <w:multiLevelType w:val="hybridMultilevel"/>
    <w:tmpl w:val="FFEA53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264B2"/>
    <w:rsid w:val="000310C3"/>
    <w:rsid w:val="00384819"/>
    <w:rsid w:val="00402DFC"/>
    <w:rsid w:val="00565B83"/>
    <w:rsid w:val="005C2D80"/>
    <w:rsid w:val="006207E1"/>
    <w:rsid w:val="0065721C"/>
    <w:rsid w:val="006829A5"/>
    <w:rsid w:val="00684DD4"/>
    <w:rsid w:val="006F3683"/>
    <w:rsid w:val="0078182E"/>
    <w:rsid w:val="007E4E0E"/>
    <w:rsid w:val="00803517"/>
    <w:rsid w:val="00822D80"/>
    <w:rsid w:val="0083421C"/>
    <w:rsid w:val="008637C8"/>
    <w:rsid w:val="008E791E"/>
    <w:rsid w:val="0092103B"/>
    <w:rsid w:val="009E39BD"/>
    <w:rsid w:val="00A27F5B"/>
    <w:rsid w:val="00A4608D"/>
    <w:rsid w:val="00B01264"/>
    <w:rsid w:val="00C03DAF"/>
    <w:rsid w:val="00C33BF2"/>
    <w:rsid w:val="00CA7C33"/>
    <w:rsid w:val="00CC0360"/>
    <w:rsid w:val="00CE5E33"/>
    <w:rsid w:val="00DA2D24"/>
    <w:rsid w:val="00DA3522"/>
    <w:rsid w:val="00E264B2"/>
    <w:rsid w:val="00E603F8"/>
    <w:rsid w:val="00E63726"/>
    <w:rsid w:val="00E80105"/>
    <w:rsid w:val="00EC0D6E"/>
    <w:rsid w:val="00F24E1F"/>
    <w:rsid w:val="00F72660"/>
    <w:rsid w:val="00FE0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AF"/>
    <w:rPr>
      <w:sz w:val="24"/>
      <w:szCs w:val="24"/>
    </w:rPr>
  </w:style>
  <w:style w:type="paragraph" w:styleId="1">
    <w:name w:val="heading 1"/>
    <w:basedOn w:val="a"/>
    <w:next w:val="a"/>
    <w:link w:val="10"/>
    <w:uiPriority w:val="9"/>
    <w:qFormat/>
    <w:rsid w:val="0078182E"/>
    <w:pPr>
      <w:keepNext/>
      <w:jc w:val="center"/>
      <w:outlineLvl w:val="0"/>
    </w:pPr>
    <w:rPr>
      <w:b/>
      <w:bCs/>
    </w:rPr>
  </w:style>
  <w:style w:type="paragraph" w:styleId="2">
    <w:name w:val="heading 2"/>
    <w:basedOn w:val="a"/>
    <w:next w:val="a"/>
    <w:link w:val="20"/>
    <w:uiPriority w:val="9"/>
    <w:qFormat/>
    <w:rsid w:val="0078182E"/>
    <w:pPr>
      <w:keepNext/>
      <w:jc w:val="right"/>
      <w:outlineLvl w:val="1"/>
    </w:pPr>
    <w:rPr>
      <w:sz w:val="28"/>
    </w:rPr>
  </w:style>
  <w:style w:type="paragraph" w:styleId="3">
    <w:name w:val="heading 3"/>
    <w:basedOn w:val="a"/>
    <w:next w:val="a"/>
    <w:link w:val="30"/>
    <w:qFormat/>
    <w:rsid w:val="0078182E"/>
    <w:pPr>
      <w:keepNext/>
      <w:outlineLvl w:val="2"/>
    </w:pPr>
    <w:rPr>
      <w:sz w:val="28"/>
    </w:rPr>
  </w:style>
  <w:style w:type="paragraph" w:styleId="5">
    <w:name w:val="heading 5"/>
    <w:basedOn w:val="a"/>
    <w:next w:val="a"/>
    <w:link w:val="50"/>
    <w:qFormat/>
    <w:rsid w:val="0078182E"/>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78182E"/>
    <w:pPr>
      <w:shd w:val="clear" w:color="auto" w:fill="000080"/>
    </w:pPr>
    <w:rPr>
      <w:rFonts w:ascii="Tahoma" w:hAnsi="Tahoma" w:cs="Tahoma"/>
    </w:rPr>
  </w:style>
  <w:style w:type="character" w:styleId="a5">
    <w:name w:val="Hyperlink"/>
    <w:basedOn w:val="a0"/>
    <w:rsid w:val="00E264B2"/>
    <w:rPr>
      <w:color w:val="0000FF"/>
      <w:u w:val="single"/>
    </w:rPr>
  </w:style>
  <w:style w:type="paragraph" w:styleId="a6">
    <w:name w:val="Normal (Web)"/>
    <w:basedOn w:val="a"/>
    <w:uiPriority w:val="99"/>
    <w:rsid w:val="00E264B2"/>
    <w:pPr>
      <w:widowControl w:val="0"/>
      <w:suppressAutoHyphens/>
      <w:spacing w:before="280" w:after="280"/>
    </w:pPr>
    <w:rPr>
      <w:rFonts w:eastAsia="Lucida Sans Unicode" w:cs="Tahoma"/>
      <w:color w:val="000000"/>
      <w:sz w:val="16"/>
      <w:szCs w:val="16"/>
      <w:lang w:val="en-US" w:eastAsia="en-US" w:bidi="en-US"/>
    </w:rPr>
  </w:style>
  <w:style w:type="paragraph" w:customStyle="1" w:styleId="ConsPlusTitle">
    <w:name w:val="ConsPlusTitle"/>
    <w:rsid w:val="00E264B2"/>
    <w:pPr>
      <w:widowControl w:val="0"/>
      <w:autoSpaceDE w:val="0"/>
      <w:autoSpaceDN w:val="0"/>
      <w:adjustRightInd w:val="0"/>
    </w:pPr>
    <w:rPr>
      <w:b/>
      <w:bCs/>
      <w:sz w:val="24"/>
      <w:szCs w:val="24"/>
    </w:rPr>
  </w:style>
  <w:style w:type="paragraph" w:customStyle="1" w:styleId="a7">
    <w:name w:val="Прижатый влево"/>
    <w:basedOn w:val="a"/>
    <w:next w:val="a"/>
    <w:rsid w:val="00E264B2"/>
    <w:pPr>
      <w:suppressAutoHyphens/>
      <w:autoSpaceDE w:val="0"/>
    </w:pPr>
    <w:rPr>
      <w:rFonts w:ascii="Arial" w:hAnsi="Arial"/>
      <w:sz w:val="20"/>
      <w:szCs w:val="20"/>
      <w:lang w:eastAsia="ar-SA"/>
    </w:rPr>
  </w:style>
  <w:style w:type="paragraph" w:styleId="a8">
    <w:name w:val="No Spacing"/>
    <w:qFormat/>
    <w:rsid w:val="00E264B2"/>
    <w:pPr>
      <w:widowControl w:val="0"/>
      <w:autoSpaceDE w:val="0"/>
      <w:autoSpaceDN w:val="0"/>
      <w:adjustRightInd w:val="0"/>
    </w:pPr>
  </w:style>
  <w:style w:type="paragraph" w:styleId="a9">
    <w:name w:val="header"/>
    <w:basedOn w:val="a"/>
    <w:link w:val="aa"/>
    <w:uiPriority w:val="99"/>
    <w:unhideWhenUsed/>
    <w:rsid w:val="00E80105"/>
    <w:pPr>
      <w:tabs>
        <w:tab w:val="center" w:pos="4677"/>
        <w:tab w:val="right" w:pos="9355"/>
      </w:tabs>
    </w:pPr>
  </w:style>
  <w:style w:type="character" w:customStyle="1" w:styleId="aa">
    <w:name w:val="Верхний колонтитул Знак"/>
    <w:basedOn w:val="a0"/>
    <w:link w:val="a9"/>
    <w:uiPriority w:val="99"/>
    <w:rsid w:val="00E80105"/>
    <w:rPr>
      <w:sz w:val="24"/>
      <w:szCs w:val="24"/>
    </w:rPr>
  </w:style>
  <w:style w:type="paragraph" w:styleId="ab">
    <w:name w:val="footer"/>
    <w:basedOn w:val="a"/>
    <w:link w:val="ac"/>
    <w:uiPriority w:val="99"/>
    <w:unhideWhenUsed/>
    <w:rsid w:val="00E80105"/>
    <w:pPr>
      <w:tabs>
        <w:tab w:val="center" w:pos="4677"/>
        <w:tab w:val="right" w:pos="9355"/>
      </w:tabs>
    </w:pPr>
  </w:style>
  <w:style w:type="character" w:customStyle="1" w:styleId="ac">
    <w:name w:val="Нижний колонтитул Знак"/>
    <w:basedOn w:val="a0"/>
    <w:link w:val="ab"/>
    <w:uiPriority w:val="99"/>
    <w:rsid w:val="00E80105"/>
    <w:rPr>
      <w:sz w:val="24"/>
      <w:szCs w:val="24"/>
    </w:rPr>
  </w:style>
  <w:style w:type="character" w:customStyle="1" w:styleId="10">
    <w:name w:val="Заголовок 1 Знак"/>
    <w:basedOn w:val="a0"/>
    <w:link w:val="1"/>
    <w:uiPriority w:val="9"/>
    <w:locked/>
    <w:rsid w:val="0065721C"/>
    <w:rPr>
      <w:b/>
      <w:bCs/>
      <w:sz w:val="24"/>
      <w:szCs w:val="24"/>
    </w:rPr>
  </w:style>
  <w:style w:type="character" w:customStyle="1" w:styleId="20">
    <w:name w:val="Заголовок 2 Знак"/>
    <w:basedOn w:val="a0"/>
    <w:link w:val="2"/>
    <w:uiPriority w:val="9"/>
    <w:locked/>
    <w:rsid w:val="0065721C"/>
    <w:rPr>
      <w:sz w:val="28"/>
      <w:szCs w:val="24"/>
    </w:rPr>
  </w:style>
  <w:style w:type="character" w:customStyle="1" w:styleId="30">
    <w:name w:val="Заголовок 3 Знак"/>
    <w:basedOn w:val="a0"/>
    <w:link w:val="3"/>
    <w:locked/>
    <w:rsid w:val="0065721C"/>
    <w:rPr>
      <w:sz w:val="28"/>
      <w:szCs w:val="24"/>
    </w:rPr>
  </w:style>
  <w:style w:type="character" w:customStyle="1" w:styleId="50">
    <w:name w:val="Заголовок 5 Знак"/>
    <w:basedOn w:val="a0"/>
    <w:link w:val="5"/>
    <w:locked/>
    <w:rsid w:val="0065721C"/>
    <w:rPr>
      <w:b/>
      <w:bCs/>
      <w:sz w:val="32"/>
      <w:szCs w:val="24"/>
    </w:rPr>
  </w:style>
  <w:style w:type="character" w:customStyle="1" w:styleId="a4">
    <w:name w:val="Схема документа Знак"/>
    <w:basedOn w:val="a0"/>
    <w:link w:val="a3"/>
    <w:semiHidden/>
    <w:locked/>
    <w:rsid w:val="0065721C"/>
    <w:rPr>
      <w:rFonts w:ascii="Tahoma" w:hAnsi="Tahoma" w:cs="Tahoma"/>
      <w:sz w:val="24"/>
      <w:szCs w:val="24"/>
      <w:shd w:val="clear" w:color="auto" w:fill="000080"/>
    </w:rPr>
  </w:style>
  <w:style w:type="paragraph" w:styleId="ad">
    <w:name w:val="Title"/>
    <w:basedOn w:val="a"/>
    <w:link w:val="ae"/>
    <w:uiPriority w:val="10"/>
    <w:qFormat/>
    <w:rsid w:val="0065721C"/>
    <w:pPr>
      <w:jc w:val="center"/>
    </w:pPr>
    <w:rPr>
      <w:b/>
      <w:sz w:val="32"/>
      <w:szCs w:val="20"/>
    </w:rPr>
  </w:style>
  <w:style w:type="character" w:customStyle="1" w:styleId="ae">
    <w:name w:val="Название Знак"/>
    <w:basedOn w:val="a0"/>
    <w:link w:val="ad"/>
    <w:uiPriority w:val="10"/>
    <w:rsid w:val="0065721C"/>
    <w:rPr>
      <w:b/>
      <w:sz w:val="32"/>
    </w:rPr>
  </w:style>
  <w:style w:type="paragraph" w:styleId="af">
    <w:name w:val="Subtitle"/>
    <w:basedOn w:val="a"/>
    <w:link w:val="af0"/>
    <w:uiPriority w:val="11"/>
    <w:qFormat/>
    <w:rsid w:val="0065721C"/>
    <w:pPr>
      <w:ind w:left="-1276"/>
    </w:pPr>
    <w:rPr>
      <w:b/>
      <w:sz w:val="22"/>
      <w:szCs w:val="20"/>
    </w:rPr>
  </w:style>
  <w:style w:type="character" w:customStyle="1" w:styleId="af0">
    <w:name w:val="Подзаголовок Знак"/>
    <w:basedOn w:val="a0"/>
    <w:link w:val="af"/>
    <w:uiPriority w:val="11"/>
    <w:rsid w:val="0065721C"/>
    <w:rPr>
      <w:b/>
      <w:sz w:val="22"/>
    </w:rPr>
  </w:style>
  <w:style w:type="paragraph" w:styleId="af1">
    <w:name w:val="List Paragraph"/>
    <w:basedOn w:val="a"/>
    <w:uiPriority w:val="34"/>
    <w:qFormat/>
    <w:rsid w:val="0065721C"/>
    <w:pPr>
      <w:ind w:left="720"/>
      <w:contextualSpacing/>
    </w:pPr>
  </w:style>
  <w:style w:type="paragraph" w:styleId="31">
    <w:name w:val="Body Text Indent 3"/>
    <w:basedOn w:val="a"/>
    <w:link w:val="32"/>
    <w:uiPriority w:val="99"/>
    <w:semiHidden/>
    <w:rsid w:val="0065721C"/>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65721C"/>
    <w:rPr>
      <w:sz w:val="28"/>
      <w:szCs w:val="28"/>
    </w:rPr>
  </w:style>
  <w:style w:type="paragraph" w:styleId="21">
    <w:name w:val="Body Text Indent 2"/>
    <w:basedOn w:val="a"/>
    <w:link w:val="22"/>
    <w:uiPriority w:val="99"/>
    <w:semiHidden/>
    <w:unhideWhenUsed/>
    <w:rsid w:val="0065721C"/>
    <w:pPr>
      <w:spacing w:after="120" w:line="480" w:lineRule="auto"/>
      <w:ind w:left="283"/>
    </w:pPr>
  </w:style>
  <w:style w:type="character" w:customStyle="1" w:styleId="22">
    <w:name w:val="Основной текст с отступом 2 Знак"/>
    <w:basedOn w:val="a0"/>
    <w:link w:val="21"/>
    <w:uiPriority w:val="99"/>
    <w:semiHidden/>
    <w:rsid w:val="0065721C"/>
    <w:rPr>
      <w:sz w:val="24"/>
      <w:szCs w:val="24"/>
    </w:rPr>
  </w:style>
  <w:style w:type="paragraph" w:customStyle="1" w:styleId="ConsPlusNormal">
    <w:name w:val="ConsPlusNormal"/>
    <w:rsid w:val="0065721C"/>
    <w:pPr>
      <w:autoSpaceDE w:val="0"/>
      <w:autoSpaceDN w:val="0"/>
      <w:adjustRightInd w:val="0"/>
      <w:ind w:firstLine="720"/>
    </w:pPr>
    <w:rPr>
      <w:rFonts w:ascii="Arial" w:hAnsi="Arial" w:cs="Arial"/>
      <w:lang w:eastAsia="en-US"/>
    </w:rPr>
  </w:style>
  <w:style w:type="table" w:styleId="af2">
    <w:name w:val="Table Grid"/>
    <w:basedOn w:val="a1"/>
    <w:uiPriority w:val="59"/>
    <w:rsid w:val="006572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link w:val="af4"/>
    <w:uiPriority w:val="99"/>
    <w:semiHidden/>
    <w:unhideWhenUsed/>
    <w:rsid w:val="00C33BF2"/>
    <w:rPr>
      <w:rFonts w:ascii="Tahoma" w:hAnsi="Tahoma" w:cs="Tahoma"/>
      <w:sz w:val="16"/>
      <w:szCs w:val="16"/>
    </w:rPr>
  </w:style>
  <w:style w:type="character" w:customStyle="1" w:styleId="af4">
    <w:name w:val="Текст выноски Знак"/>
    <w:basedOn w:val="a0"/>
    <w:link w:val="af3"/>
    <w:uiPriority w:val="99"/>
    <w:semiHidden/>
    <w:rsid w:val="00C33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989572">
      <w:bodyDiv w:val="1"/>
      <w:marLeft w:val="0"/>
      <w:marRight w:val="0"/>
      <w:marTop w:val="0"/>
      <w:marBottom w:val="0"/>
      <w:divBdr>
        <w:top w:val="none" w:sz="0" w:space="0" w:color="auto"/>
        <w:left w:val="none" w:sz="0" w:space="0" w:color="auto"/>
        <w:bottom w:val="none" w:sz="0" w:space="0" w:color="auto"/>
        <w:right w:val="none" w:sz="0" w:space="0" w:color="auto"/>
      </w:divBdr>
    </w:div>
    <w:div w:id="349454982">
      <w:bodyDiv w:val="1"/>
      <w:marLeft w:val="0"/>
      <w:marRight w:val="0"/>
      <w:marTop w:val="0"/>
      <w:marBottom w:val="0"/>
      <w:divBdr>
        <w:top w:val="none" w:sz="0" w:space="0" w:color="auto"/>
        <w:left w:val="none" w:sz="0" w:space="0" w:color="auto"/>
        <w:bottom w:val="none" w:sz="0" w:space="0" w:color="auto"/>
        <w:right w:val="none" w:sz="0" w:space="0" w:color="auto"/>
      </w:divBdr>
    </w:div>
    <w:div w:id="859007304">
      <w:bodyDiv w:val="1"/>
      <w:marLeft w:val="0"/>
      <w:marRight w:val="0"/>
      <w:marTop w:val="0"/>
      <w:marBottom w:val="0"/>
      <w:divBdr>
        <w:top w:val="none" w:sz="0" w:space="0" w:color="auto"/>
        <w:left w:val="none" w:sz="0" w:space="0" w:color="auto"/>
        <w:bottom w:val="none" w:sz="0" w:space="0" w:color="auto"/>
        <w:right w:val="none" w:sz="0" w:space="0" w:color="auto"/>
      </w:divBdr>
    </w:div>
    <w:div w:id="1093748297">
      <w:bodyDiv w:val="1"/>
      <w:marLeft w:val="0"/>
      <w:marRight w:val="0"/>
      <w:marTop w:val="0"/>
      <w:marBottom w:val="0"/>
      <w:divBdr>
        <w:top w:val="none" w:sz="0" w:space="0" w:color="auto"/>
        <w:left w:val="none" w:sz="0" w:space="0" w:color="auto"/>
        <w:bottom w:val="none" w:sz="0" w:space="0" w:color="auto"/>
        <w:right w:val="none" w:sz="0" w:space="0" w:color="auto"/>
      </w:divBdr>
    </w:div>
    <w:div w:id="1258446881">
      <w:bodyDiv w:val="1"/>
      <w:marLeft w:val="0"/>
      <w:marRight w:val="0"/>
      <w:marTop w:val="0"/>
      <w:marBottom w:val="0"/>
      <w:divBdr>
        <w:top w:val="none" w:sz="0" w:space="0" w:color="auto"/>
        <w:left w:val="none" w:sz="0" w:space="0" w:color="auto"/>
        <w:bottom w:val="none" w:sz="0" w:space="0" w:color="auto"/>
        <w:right w:val="none" w:sz="0" w:space="0" w:color="auto"/>
      </w:divBdr>
    </w:div>
    <w:div w:id="1331560571">
      <w:bodyDiv w:val="1"/>
      <w:marLeft w:val="0"/>
      <w:marRight w:val="0"/>
      <w:marTop w:val="0"/>
      <w:marBottom w:val="0"/>
      <w:divBdr>
        <w:top w:val="none" w:sz="0" w:space="0" w:color="auto"/>
        <w:left w:val="none" w:sz="0" w:space="0" w:color="auto"/>
        <w:bottom w:val="none" w:sz="0" w:space="0" w:color="auto"/>
        <w:right w:val="none" w:sz="0" w:space="0" w:color="auto"/>
      </w:divBdr>
    </w:div>
    <w:div w:id="1933126753">
      <w:bodyDiv w:val="1"/>
      <w:marLeft w:val="0"/>
      <w:marRight w:val="0"/>
      <w:marTop w:val="0"/>
      <w:marBottom w:val="0"/>
      <w:divBdr>
        <w:top w:val="none" w:sz="0" w:space="0" w:color="auto"/>
        <w:left w:val="none" w:sz="0" w:space="0" w:color="auto"/>
        <w:bottom w:val="none" w:sz="0" w:space="0" w:color="auto"/>
        <w:right w:val="none" w:sz="0" w:space="0" w:color="auto"/>
      </w:divBdr>
    </w:div>
    <w:div w:id="2087148362">
      <w:bodyDiv w:val="1"/>
      <w:marLeft w:val="0"/>
      <w:marRight w:val="0"/>
      <w:marTop w:val="0"/>
      <w:marBottom w:val="0"/>
      <w:divBdr>
        <w:top w:val="none" w:sz="0" w:space="0" w:color="auto"/>
        <w:left w:val="none" w:sz="0" w:space="0" w:color="auto"/>
        <w:bottom w:val="none" w:sz="0" w:space="0" w:color="auto"/>
        <w:right w:val="none" w:sz="0" w:space="0" w:color="auto"/>
      </w:divBdr>
    </w:div>
    <w:div w:id="21045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suslugi.ru" TargetMode="External"/><Relationship Id="rId18" Type="http://schemas.openxmlformats.org/officeDocument/2006/relationships/hyperlink" Target="mailto:krg_rono@kargasok.tomsknet.ru" TargetMode="External"/><Relationship Id="rId3" Type="http://schemas.openxmlformats.org/officeDocument/2006/relationships/customXml" Target="../customXml/item3.xml"/><Relationship Id="rId21" Type="http://schemas.openxmlformats.org/officeDocument/2006/relationships/hyperlink" Target="mailto:krg_rono@kargasok.tomsknet.ru" TargetMode="External"/><Relationship Id="rId7" Type="http://schemas.openxmlformats.org/officeDocument/2006/relationships/settings" Target="settings.xml"/><Relationship Id="rId12" Type="http://schemas.openxmlformats.org/officeDocument/2006/relationships/hyperlink" Target="http://www.kargasok.ru/proekti_reglamentov.html" TargetMode="External"/><Relationship Id="rId17" Type="http://schemas.openxmlformats.org/officeDocument/2006/relationships/hyperlink" Target="mailto:kultura_kargasok@sib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A1319FD9CCC8E22A2F1322638E1B55C3FD4137FC8FC68022B88530D77BBA134AA861E36BDB1FDBC7v54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kargasok.r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consultantplus://offline/ref=5B8A792DCAF7D8661883C7EC94656B08EDDE30CE7ECE698BE7ADAE20u65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main?base=LAW;n=116783;fld=134;dst=43" TargetMode="External"/><Relationship Id="rId22" Type="http://schemas.openxmlformats.org/officeDocument/2006/relationships/hyperlink" Target="mailto:kultura_kargasok@sib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205</_x2116__x0020_документа>
    <Код_x0020_статуса xmlns="eeeabf7a-eb30-4f4c-b482-66cce6fba9eb">0</Код_x0020_статуса>
    <Дата_x0020_принятия xmlns="eeeabf7a-eb30-4f4c-b482-66cce6fba9eb">2010-11-28T18:00:00+00:00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2010-11-28T18:00:00+00:00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C601B3-28CB-4308-A788-2E2697441DD2}">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7183</Words>
  <Characters>63079</Characters>
  <Application>Microsoft Office Word</Application>
  <DocSecurity>0</DocSecurity>
  <Lines>525</Lines>
  <Paragraphs>140</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по предоставлению муниципальной услуги «Предоставление информации о порядке зачисления в образовательное учреждение»</vt:lpstr>
    </vt:vector>
  </TitlesOfParts>
  <Company/>
  <LinksUpToDate>false</LinksUpToDate>
  <CharactersWithSpaces>70122</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по предоставлению муниципальной услуги «Предоставление информации о порядке зачисления в образовательное учреждение»</dc:title>
  <dc:creator>Julia</dc:creator>
  <cp:lastModifiedBy>PVS</cp:lastModifiedBy>
  <cp:revision>2</cp:revision>
  <cp:lastPrinted>2017-11-22T03:53:00Z</cp:lastPrinted>
  <dcterms:created xsi:type="dcterms:W3CDTF">2017-11-22T07:17:00Z</dcterms:created>
  <dcterms:modified xsi:type="dcterms:W3CDTF">2017-11-22T07:17:00Z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