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697A49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EF7A40" w:rsidP="00EF7A40">
            <w:pPr>
              <w:jc w:val="center"/>
            </w:pPr>
            <w:r>
              <w:t>(проект)</w:t>
            </w:r>
          </w:p>
        </w:tc>
      </w:tr>
      <w:tr w:rsidR="005E4E04" w:rsidTr="005F5974">
        <w:tc>
          <w:tcPr>
            <w:tcW w:w="1908" w:type="dxa"/>
          </w:tcPr>
          <w:p w:rsidR="005E4E04" w:rsidRPr="00D820E0" w:rsidRDefault="00EF7A40" w:rsidP="00F766C7">
            <w:pPr>
              <w:spacing w:after="200"/>
              <w:jc w:val="both"/>
            </w:pPr>
            <w:r>
              <w:t>__</w:t>
            </w:r>
            <w:r w:rsidR="00C57FD6">
              <w:t>.08</w:t>
            </w:r>
            <w:r w:rsidR="005E4E04" w:rsidRPr="00D820E0">
              <w:t>.201</w:t>
            </w:r>
            <w:r>
              <w:t>7</w:t>
            </w:r>
          </w:p>
        </w:tc>
        <w:tc>
          <w:tcPr>
            <w:tcW w:w="5580" w:type="dxa"/>
          </w:tcPr>
          <w:p w:rsidR="005E4E04" w:rsidRPr="00D820E0" w:rsidRDefault="005E4E04" w:rsidP="00F766C7">
            <w:pPr>
              <w:jc w:val="both"/>
            </w:pPr>
          </w:p>
        </w:tc>
        <w:tc>
          <w:tcPr>
            <w:tcW w:w="2083" w:type="dxa"/>
          </w:tcPr>
          <w:p w:rsidR="005E4E04" w:rsidRDefault="005E4E04" w:rsidP="00EF7A40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EF7A40">
              <w:t>___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5E4E04" w:rsidP="00F766C7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Pr="002B5E08" w:rsidRDefault="005E4E04" w:rsidP="005E4E04">
      <w:pPr>
        <w:jc w:val="center"/>
      </w:pPr>
    </w:p>
    <w:tbl>
      <w:tblPr>
        <w:tblW w:w="0" w:type="auto"/>
        <w:tblLook w:val="0000"/>
      </w:tblPr>
      <w:tblGrid>
        <w:gridCol w:w="3369"/>
        <w:gridCol w:w="6202"/>
      </w:tblGrid>
      <w:tr w:rsidR="005E4E04" w:rsidRPr="004C1589" w:rsidTr="00F766C7">
        <w:tc>
          <w:tcPr>
            <w:tcW w:w="3369" w:type="dxa"/>
          </w:tcPr>
          <w:p w:rsidR="005E4E04" w:rsidRPr="004F112F" w:rsidRDefault="00697A49" w:rsidP="00EF7A40">
            <w:pPr>
              <w:jc w:val="both"/>
            </w:pPr>
            <w:r>
              <w:t>О</w:t>
            </w:r>
            <w:r w:rsidR="00F646B6">
              <w:t xml:space="preserve"> работе комиссии по делам несовершеннолетних </w:t>
            </w:r>
            <w:r w:rsidR="00C57FD6">
              <w:t>за 1-ое полугодие 201</w:t>
            </w:r>
            <w:r w:rsidR="00EF7A40">
              <w:t>7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6202" w:type="dxa"/>
          </w:tcPr>
          <w:p w:rsidR="005E4E04" w:rsidRPr="004C1589" w:rsidRDefault="005E4E04" w:rsidP="00BC137A"/>
        </w:tc>
      </w:tr>
    </w:tbl>
    <w:p w:rsidR="005E4E04" w:rsidRDefault="005E4E04" w:rsidP="00D63EBA">
      <w:pPr>
        <w:spacing w:line="360" w:lineRule="auto"/>
      </w:pPr>
    </w:p>
    <w:p w:rsidR="005E4E04" w:rsidRDefault="005E4E04" w:rsidP="00B613FD">
      <w:pPr>
        <w:spacing w:line="360" w:lineRule="auto"/>
        <w:ind w:firstLine="709"/>
        <w:jc w:val="both"/>
      </w:pPr>
      <w:r w:rsidRPr="00E246E1">
        <w:t xml:space="preserve">Заслушав </w:t>
      </w:r>
      <w:r w:rsidR="00CC3B72">
        <w:t xml:space="preserve">информацию </w:t>
      </w:r>
      <w:r w:rsidR="00F646B6">
        <w:t>о работе комисс</w:t>
      </w:r>
      <w:r w:rsidR="00697A49">
        <w:t xml:space="preserve">ии по делам несовершеннолетних, </w:t>
      </w:r>
      <w:r w:rsidR="00F646B6">
        <w:t xml:space="preserve">представленную </w:t>
      </w:r>
      <w:r w:rsidR="00B17DE8">
        <w:t xml:space="preserve">главным специалистом, </w:t>
      </w:r>
      <w:r w:rsidR="00247FDA">
        <w:t xml:space="preserve">секретарем </w:t>
      </w:r>
      <w:r w:rsidR="00DA3981">
        <w:t xml:space="preserve">КДН </w:t>
      </w:r>
      <w:r w:rsidR="00F646B6">
        <w:t>Фоминой Натальей Олеговной</w:t>
      </w:r>
      <w:r w:rsidR="00697A49">
        <w:t>,</w:t>
      </w:r>
    </w:p>
    <w:p w:rsidR="005E4E04" w:rsidRPr="008813A2" w:rsidRDefault="005E4E04" w:rsidP="00B613FD">
      <w:pPr>
        <w:spacing w:line="360" w:lineRule="auto"/>
        <w:jc w:val="both"/>
      </w:pPr>
    </w:p>
    <w:p w:rsidR="005E4E04" w:rsidRPr="00EF7A40" w:rsidRDefault="005E4E04" w:rsidP="00EF7A40">
      <w:pPr>
        <w:spacing w:line="360" w:lineRule="auto"/>
        <w:jc w:val="center"/>
        <w:rPr>
          <w:b/>
          <w:szCs w:val="28"/>
        </w:rPr>
      </w:pPr>
      <w:r w:rsidRPr="00EF7A40">
        <w:rPr>
          <w:b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5E4E04" w:rsidRPr="004C1589" w:rsidTr="005F5974">
        <w:tc>
          <w:tcPr>
            <w:tcW w:w="9571" w:type="dxa"/>
          </w:tcPr>
          <w:p w:rsidR="005E4E04" w:rsidRDefault="005E4E04" w:rsidP="00B613FD">
            <w:pPr>
              <w:spacing w:line="360" w:lineRule="auto"/>
              <w:jc w:val="both"/>
            </w:pPr>
          </w:p>
          <w:p w:rsidR="005E4E04" w:rsidRDefault="00697A49" w:rsidP="00B613FD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C3B72">
              <w:t xml:space="preserve">информацию </w:t>
            </w:r>
            <w:r w:rsidR="00F646B6">
              <w:t xml:space="preserve">о работе комиссии по делам несовершеннолетних </w:t>
            </w:r>
            <w:r w:rsidR="00C57FD6">
              <w:t>за 1-ое полугодие 201</w:t>
            </w:r>
            <w:r w:rsidR="00EF7A40">
              <w:t>7</w:t>
            </w:r>
            <w:r w:rsidR="005E4E04">
              <w:t xml:space="preserve"> год</w:t>
            </w:r>
            <w:r w:rsidR="00C57FD6">
              <w:t>а</w:t>
            </w:r>
            <w:r w:rsidR="005E4E04">
              <w:t xml:space="preserve"> и признать работу удовлетворительной.</w:t>
            </w:r>
          </w:p>
          <w:p w:rsidR="005E4E04" w:rsidRPr="004C1589" w:rsidRDefault="005E4E04" w:rsidP="00E8061D">
            <w:pPr>
              <w:jc w:val="both"/>
            </w:pPr>
          </w:p>
        </w:tc>
      </w:tr>
    </w:tbl>
    <w:p w:rsidR="005E4E04" w:rsidRPr="00B613FD" w:rsidRDefault="005E4E04" w:rsidP="00BC137A"/>
    <w:p w:rsidR="005E4E04" w:rsidRPr="00B613FD" w:rsidRDefault="005E4E04" w:rsidP="00BC137A"/>
    <w:tbl>
      <w:tblPr>
        <w:tblW w:w="0" w:type="auto"/>
        <w:tblLook w:val="0000"/>
      </w:tblPr>
      <w:tblGrid>
        <w:gridCol w:w="3708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B613FD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B613FD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BC137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BC137A">
            <w:pPr>
              <w:jc w:val="right"/>
            </w:pPr>
          </w:p>
          <w:p w:rsidR="005E4E04" w:rsidRPr="00607F24" w:rsidRDefault="005E4E04" w:rsidP="00B613FD">
            <w:pPr>
              <w:ind w:left="1417"/>
              <w:jc w:val="both"/>
            </w:pPr>
            <w:r w:rsidRPr="00607F24">
              <w:t>В.</w:t>
            </w:r>
            <w:r>
              <w:t>В.</w:t>
            </w:r>
            <w:r w:rsidR="00E407BC">
              <w:t xml:space="preserve"> </w:t>
            </w:r>
            <w:r>
              <w:t>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A4E53" w:rsidP="00B613FD">
      <w:pPr>
        <w:jc w:val="both"/>
      </w:pPr>
      <w:r>
        <w:t xml:space="preserve">И.о. </w:t>
      </w:r>
      <w:r w:rsidR="005E4E04" w:rsidRPr="00607F24">
        <w:t>Глав</w:t>
      </w:r>
      <w:r>
        <w:t>ы Каргасокского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4E04" w:rsidRPr="00607F24">
        <w:t>А.</w:t>
      </w:r>
      <w:r>
        <w:t>Ф</w:t>
      </w:r>
      <w:r w:rsidR="005E4E04" w:rsidRPr="00607F24">
        <w:t xml:space="preserve">. </w:t>
      </w:r>
      <w:proofErr w:type="spellStart"/>
      <w:r>
        <w:t>Шамрае</w:t>
      </w:r>
      <w:r w:rsidR="005E4E04" w:rsidRPr="00607F24">
        <w:t>в</w:t>
      </w:r>
      <w:proofErr w:type="spellEnd"/>
    </w:p>
    <w:p w:rsidR="002A4116" w:rsidRDefault="002A4116" w:rsidP="00C06DE0"/>
    <w:p w:rsidR="002A4116" w:rsidRDefault="002A4116" w:rsidP="00C06DE0"/>
    <w:p w:rsidR="00B613FD" w:rsidRDefault="00B613FD">
      <w:pPr>
        <w:spacing w:after="200" w:line="276" w:lineRule="auto"/>
      </w:pPr>
    </w:p>
    <w:sectPr w:rsidR="00B613FD" w:rsidSect="00B613FD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8E2" w:rsidRDefault="003378E2" w:rsidP="00B613FD">
      <w:r>
        <w:separator/>
      </w:r>
    </w:p>
  </w:endnote>
  <w:endnote w:type="continuationSeparator" w:id="0">
    <w:p w:rsidR="003378E2" w:rsidRDefault="003378E2" w:rsidP="00B61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8E2" w:rsidRDefault="003378E2" w:rsidP="00B613FD">
      <w:r>
        <w:separator/>
      </w:r>
    </w:p>
  </w:footnote>
  <w:footnote w:type="continuationSeparator" w:id="0">
    <w:p w:rsidR="003378E2" w:rsidRDefault="003378E2" w:rsidP="00B61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8112"/>
      <w:docPartObj>
        <w:docPartGallery w:val="Page Numbers (Top of Page)"/>
        <w:docPartUnique/>
      </w:docPartObj>
    </w:sdtPr>
    <w:sdtContent>
      <w:p w:rsidR="00B613FD" w:rsidRDefault="005A137B">
        <w:pPr>
          <w:pStyle w:val="ab"/>
          <w:jc w:val="center"/>
        </w:pPr>
        <w:fldSimple w:instr=" PAGE   \* MERGEFORMAT ">
          <w:r w:rsidR="00677747">
            <w:rPr>
              <w:noProof/>
            </w:rPr>
            <w:t>2</w:t>
          </w:r>
        </w:fldSimple>
      </w:p>
    </w:sdtContent>
  </w:sdt>
  <w:p w:rsidR="00B613FD" w:rsidRDefault="00B613F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47078"/>
    <w:rsid w:val="000731D8"/>
    <w:rsid w:val="000B241F"/>
    <w:rsid w:val="00104CE7"/>
    <w:rsid w:val="0010724C"/>
    <w:rsid w:val="00131EEE"/>
    <w:rsid w:val="00142641"/>
    <w:rsid w:val="00153198"/>
    <w:rsid w:val="00241F08"/>
    <w:rsid w:val="00247FDA"/>
    <w:rsid w:val="00275F66"/>
    <w:rsid w:val="002953B2"/>
    <w:rsid w:val="002A4116"/>
    <w:rsid w:val="002B5E08"/>
    <w:rsid w:val="0033076E"/>
    <w:rsid w:val="003325FD"/>
    <w:rsid w:val="003378E2"/>
    <w:rsid w:val="003A6F77"/>
    <w:rsid w:val="003B528E"/>
    <w:rsid w:val="00456158"/>
    <w:rsid w:val="0047108A"/>
    <w:rsid w:val="0048755D"/>
    <w:rsid w:val="0049061A"/>
    <w:rsid w:val="005166DD"/>
    <w:rsid w:val="005433AC"/>
    <w:rsid w:val="005A137B"/>
    <w:rsid w:val="005A4E53"/>
    <w:rsid w:val="005E1B59"/>
    <w:rsid w:val="005E4E04"/>
    <w:rsid w:val="0063671A"/>
    <w:rsid w:val="00646429"/>
    <w:rsid w:val="00664E0E"/>
    <w:rsid w:val="00677747"/>
    <w:rsid w:val="00697A49"/>
    <w:rsid w:val="007127EA"/>
    <w:rsid w:val="00746DEC"/>
    <w:rsid w:val="0078559D"/>
    <w:rsid w:val="00790FCF"/>
    <w:rsid w:val="007936A3"/>
    <w:rsid w:val="007C2327"/>
    <w:rsid w:val="008105FE"/>
    <w:rsid w:val="00843199"/>
    <w:rsid w:val="008D6F18"/>
    <w:rsid w:val="0092697E"/>
    <w:rsid w:val="0099124C"/>
    <w:rsid w:val="009D741E"/>
    <w:rsid w:val="00A2094B"/>
    <w:rsid w:val="00A34E05"/>
    <w:rsid w:val="00A822A3"/>
    <w:rsid w:val="00AD6514"/>
    <w:rsid w:val="00AF62E1"/>
    <w:rsid w:val="00B17DE8"/>
    <w:rsid w:val="00B47E66"/>
    <w:rsid w:val="00B613FD"/>
    <w:rsid w:val="00BC137A"/>
    <w:rsid w:val="00BE01D9"/>
    <w:rsid w:val="00C06DE0"/>
    <w:rsid w:val="00C35F66"/>
    <w:rsid w:val="00C57FD6"/>
    <w:rsid w:val="00CC3B72"/>
    <w:rsid w:val="00CD38AA"/>
    <w:rsid w:val="00D02C42"/>
    <w:rsid w:val="00D06167"/>
    <w:rsid w:val="00D34C31"/>
    <w:rsid w:val="00D42A55"/>
    <w:rsid w:val="00D63EBA"/>
    <w:rsid w:val="00D820E0"/>
    <w:rsid w:val="00DA3981"/>
    <w:rsid w:val="00DE4BBE"/>
    <w:rsid w:val="00DF4962"/>
    <w:rsid w:val="00E201F3"/>
    <w:rsid w:val="00E250C4"/>
    <w:rsid w:val="00E300DA"/>
    <w:rsid w:val="00E407BC"/>
    <w:rsid w:val="00E8061D"/>
    <w:rsid w:val="00EF7A40"/>
    <w:rsid w:val="00F646B6"/>
    <w:rsid w:val="00F766C7"/>
    <w:rsid w:val="00FD0C62"/>
    <w:rsid w:val="00FD2510"/>
    <w:rsid w:val="00FD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613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13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6</cp:revision>
  <cp:lastPrinted>2015-12-08T03:13:00Z</cp:lastPrinted>
  <dcterms:created xsi:type="dcterms:W3CDTF">2017-08-03T02:31:00Z</dcterms:created>
  <dcterms:modified xsi:type="dcterms:W3CDTF">2017-08-10T08:03:00Z</dcterms:modified>
</cp:coreProperties>
</file>