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Default="00887DD0">
      <w:bookmarkStart w:id="0" w:name="OLE_LINK1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55245</wp:posOffset>
            </wp:positionV>
            <wp:extent cx="577850" cy="74485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B7" w:rsidRDefault="00E66A7B">
      <w:pPr>
        <w:jc w:val="center"/>
        <w:rPr>
          <w:sz w:val="28"/>
        </w:rPr>
      </w:pPr>
      <w:r>
        <w:rPr>
          <w:sz w:val="28"/>
        </w:rPr>
        <w:t xml:space="preserve">   </w:t>
      </w: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</w:p>
    <w:p w:rsidR="003561B7" w:rsidRPr="00F3118D" w:rsidRDefault="003561B7">
      <w:pPr>
        <w:jc w:val="center"/>
        <w:rPr>
          <w:sz w:val="28"/>
          <w:szCs w:val="28"/>
        </w:rPr>
      </w:pPr>
      <w:r w:rsidRPr="00F3118D">
        <w:rPr>
          <w:sz w:val="28"/>
          <w:szCs w:val="28"/>
        </w:rPr>
        <w:t>МУНИЦИПАЛЬНОЕ ОБРАЗОВАНИЕ «</w:t>
      </w:r>
      <w:r w:rsidRPr="00F3118D">
        <w:rPr>
          <w:caps/>
          <w:sz w:val="28"/>
          <w:szCs w:val="28"/>
        </w:rPr>
        <w:t>Каргасокский район»</w:t>
      </w:r>
    </w:p>
    <w:p w:rsidR="003561B7" w:rsidRPr="00C6206B" w:rsidRDefault="003561B7">
      <w:pPr>
        <w:pStyle w:val="2"/>
        <w:jc w:val="center"/>
        <w:rPr>
          <w:sz w:val="26"/>
          <w:szCs w:val="26"/>
        </w:rPr>
      </w:pPr>
      <w:r w:rsidRPr="00C6206B">
        <w:rPr>
          <w:sz w:val="26"/>
          <w:szCs w:val="26"/>
        </w:rPr>
        <w:t>ТОМСКАЯ ОБЛАСТЬ</w:t>
      </w:r>
    </w:p>
    <w:p w:rsidR="003561B7" w:rsidRDefault="003561B7">
      <w:pPr>
        <w:rPr>
          <w:sz w:val="28"/>
        </w:rPr>
      </w:pPr>
    </w:p>
    <w:p w:rsidR="003561B7" w:rsidRPr="00EF6EED" w:rsidRDefault="006A1B9B" w:rsidP="004D419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561B7" w:rsidRPr="00EF6EED">
        <w:rPr>
          <w:sz w:val="28"/>
          <w:szCs w:val="28"/>
        </w:rPr>
        <w:t>КАРГАСОКСКОГО РАЙОНА</w:t>
      </w:r>
    </w:p>
    <w:p w:rsidR="003561B7" w:rsidRDefault="003561B7"/>
    <w:p w:rsidR="006A1B9B" w:rsidRPr="006A1B9B" w:rsidRDefault="006A1B9B" w:rsidP="006A1B9B">
      <w:pPr>
        <w:tabs>
          <w:tab w:val="left" w:pos="4350"/>
        </w:tabs>
        <w:jc w:val="center"/>
        <w:rPr>
          <w:b/>
          <w:sz w:val="32"/>
          <w:szCs w:val="32"/>
        </w:rPr>
      </w:pPr>
      <w:r w:rsidRPr="006A1B9B">
        <w:rPr>
          <w:b/>
          <w:sz w:val="32"/>
          <w:szCs w:val="32"/>
        </w:rPr>
        <w:t>ПОСТАНОВЛЕНИЕ</w:t>
      </w:r>
    </w:p>
    <w:p w:rsidR="006A1B9B" w:rsidRDefault="006A1B9B"/>
    <w:p w:rsidR="003561B7" w:rsidRPr="005957E3" w:rsidRDefault="00F3118D">
      <w:pPr>
        <w:rPr>
          <w:sz w:val="26"/>
          <w:szCs w:val="26"/>
        </w:rPr>
      </w:pPr>
      <w:r>
        <w:rPr>
          <w:sz w:val="26"/>
          <w:szCs w:val="26"/>
        </w:rPr>
        <w:t>07</w:t>
      </w:r>
      <w:r w:rsidR="00DA3460" w:rsidRPr="005957E3">
        <w:rPr>
          <w:sz w:val="26"/>
          <w:szCs w:val="26"/>
        </w:rPr>
        <w:t>.0</w:t>
      </w:r>
      <w:r w:rsidR="00910414" w:rsidRPr="005957E3">
        <w:rPr>
          <w:sz w:val="26"/>
          <w:szCs w:val="26"/>
        </w:rPr>
        <w:t>6</w:t>
      </w:r>
      <w:r w:rsidR="003349BA" w:rsidRPr="005957E3">
        <w:rPr>
          <w:sz w:val="26"/>
          <w:szCs w:val="26"/>
        </w:rPr>
        <w:t>.</w:t>
      </w:r>
      <w:r w:rsidR="000C6713" w:rsidRPr="005957E3">
        <w:rPr>
          <w:sz w:val="26"/>
          <w:szCs w:val="26"/>
        </w:rPr>
        <w:t>201</w:t>
      </w:r>
      <w:r w:rsidR="00910414" w:rsidRPr="005957E3">
        <w:rPr>
          <w:sz w:val="26"/>
          <w:szCs w:val="26"/>
        </w:rPr>
        <w:t>7</w:t>
      </w:r>
      <w:r w:rsidR="005957E3">
        <w:rPr>
          <w:sz w:val="26"/>
          <w:szCs w:val="26"/>
        </w:rPr>
        <w:t xml:space="preserve">                   </w:t>
      </w:r>
      <w:r w:rsidR="006A1B9B" w:rsidRPr="005957E3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="006A1B9B" w:rsidRPr="005957E3">
        <w:rPr>
          <w:sz w:val="26"/>
          <w:szCs w:val="26"/>
        </w:rPr>
        <w:t>№</w:t>
      </w:r>
      <w:r>
        <w:rPr>
          <w:sz w:val="26"/>
          <w:szCs w:val="26"/>
        </w:rPr>
        <w:t>153</w:t>
      </w:r>
    </w:p>
    <w:p w:rsidR="006A1B9B" w:rsidRPr="005957E3" w:rsidRDefault="006A1B9B">
      <w:pPr>
        <w:rPr>
          <w:sz w:val="26"/>
          <w:szCs w:val="26"/>
        </w:rPr>
      </w:pPr>
    </w:p>
    <w:p w:rsidR="006A1B9B" w:rsidRPr="005957E3" w:rsidRDefault="006A1B9B">
      <w:pPr>
        <w:rPr>
          <w:sz w:val="26"/>
          <w:szCs w:val="26"/>
        </w:rPr>
      </w:pPr>
      <w:r w:rsidRPr="005957E3">
        <w:rPr>
          <w:sz w:val="26"/>
          <w:szCs w:val="26"/>
        </w:rPr>
        <w:t>с. Каргасок</w:t>
      </w:r>
    </w:p>
    <w:p w:rsidR="00FA1806" w:rsidRPr="005957E3" w:rsidRDefault="00FA1806">
      <w:pPr>
        <w:rPr>
          <w:sz w:val="26"/>
          <w:szCs w:val="26"/>
        </w:rPr>
      </w:pPr>
    </w:p>
    <w:p w:rsidR="006A1B9B" w:rsidRPr="005957E3" w:rsidRDefault="0058153B" w:rsidP="0058153B">
      <w:pPr>
        <w:ind w:right="4428"/>
        <w:jc w:val="both"/>
        <w:rPr>
          <w:sz w:val="26"/>
          <w:szCs w:val="26"/>
        </w:rPr>
      </w:pPr>
      <w:r w:rsidRPr="005957E3">
        <w:rPr>
          <w:sz w:val="26"/>
          <w:szCs w:val="26"/>
        </w:rPr>
        <w:t>О внесении изменений в постановление Главы Каргасокского района от 22.07.2009 №114 «О порядке и условиях предоставления ежегодного дополнительного оплачиваемого отпуска работникам с ненормированным рабочим днём, занимающим должности в Администрации Каргасокского района, ее органах и муниципальных учреждениях, учредителем которых является муниципальное образование «Каргасокский район</w:t>
      </w:r>
      <w:r w:rsidR="008A704C">
        <w:rPr>
          <w:sz w:val="26"/>
          <w:szCs w:val="26"/>
        </w:rPr>
        <w:t>»</w:t>
      </w:r>
      <w:r w:rsidRPr="005957E3">
        <w:rPr>
          <w:sz w:val="26"/>
          <w:szCs w:val="26"/>
        </w:rPr>
        <w:t>, не отнесенные к должностям муниципальной службы»</w:t>
      </w:r>
    </w:p>
    <w:p w:rsidR="006A1B9B" w:rsidRPr="005957E3" w:rsidRDefault="006A1B9B" w:rsidP="006A1B9B">
      <w:pPr>
        <w:ind w:right="-108" w:firstLine="426"/>
        <w:jc w:val="both"/>
        <w:rPr>
          <w:sz w:val="26"/>
          <w:szCs w:val="26"/>
        </w:rPr>
      </w:pPr>
    </w:p>
    <w:p w:rsidR="00FF5EC2" w:rsidRPr="005957E3" w:rsidRDefault="00FF5EC2" w:rsidP="00F3118D">
      <w:pPr>
        <w:ind w:right="-108" w:firstLine="426"/>
        <w:jc w:val="both"/>
        <w:rPr>
          <w:sz w:val="26"/>
          <w:szCs w:val="26"/>
        </w:rPr>
      </w:pPr>
      <w:r w:rsidRPr="005957E3">
        <w:rPr>
          <w:sz w:val="26"/>
          <w:szCs w:val="26"/>
        </w:rPr>
        <w:t xml:space="preserve">В соответствии с </w:t>
      </w:r>
      <w:r w:rsidR="0058153B" w:rsidRPr="005957E3">
        <w:rPr>
          <w:sz w:val="26"/>
          <w:szCs w:val="26"/>
        </w:rPr>
        <w:t xml:space="preserve">часть 1 статьи 119 Трудового кодекса Российской Федерации </w:t>
      </w:r>
    </w:p>
    <w:p w:rsidR="00FF5EC2" w:rsidRPr="005957E3" w:rsidRDefault="00FF5EC2" w:rsidP="00F3118D">
      <w:pPr>
        <w:ind w:right="-108" w:firstLine="426"/>
        <w:jc w:val="both"/>
        <w:rPr>
          <w:sz w:val="26"/>
          <w:szCs w:val="26"/>
        </w:rPr>
      </w:pPr>
    </w:p>
    <w:p w:rsidR="00EA6D08" w:rsidRPr="005957E3" w:rsidRDefault="00EA6D08" w:rsidP="00F3118D">
      <w:pPr>
        <w:ind w:right="-108" w:firstLine="426"/>
        <w:jc w:val="both"/>
        <w:rPr>
          <w:sz w:val="26"/>
          <w:szCs w:val="26"/>
        </w:rPr>
      </w:pPr>
      <w:r w:rsidRPr="005957E3">
        <w:rPr>
          <w:sz w:val="26"/>
          <w:szCs w:val="26"/>
        </w:rPr>
        <w:t xml:space="preserve">Администрация Каргасокского района </w:t>
      </w:r>
      <w:r w:rsidR="003349BA" w:rsidRPr="005957E3">
        <w:rPr>
          <w:sz w:val="26"/>
          <w:szCs w:val="26"/>
        </w:rPr>
        <w:t>постановляет</w:t>
      </w:r>
      <w:r w:rsidRPr="005957E3">
        <w:rPr>
          <w:sz w:val="26"/>
          <w:szCs w:val="26"/>
        </w:rPr>
        <w:t>:</w:t>
      </w:r>
    </w:p>
    <w:p w:rsidR="00FF5EC2" w:rsidRPr="005957E3" w:rsidRDefault="00FF5EC2" w:rsidP="00F3118D">
      <w:pPr>
        <w:ind w:right="-108" w:firstLine="426"/>
        <w:jc w:val="both"/>
        <w:rPr>
          <w:sz w:val="26"/>
          <w:szCs w:val="26"/>
        </w:rPr>
      </w:pPr>
    </w:p>
    <w:p w:rsidR="009605E0" w:rsidRPr="005957E3" w:rsidRDefault="006A1B9B" w:rsidP="00F3118D">
      <w:pPr>
        <w:ind w:right="-108" w:firstLine="426"/>
        <w:jc w:val="both"/>
        <w:rPr>
          <w:sz w:val="26"/>
          <w:szCs w:val="26"/>
        </w:rPr>
      </w:pPr>
      <w:r w:rsidRPr="005957E3">
        <w:rPr>
          <w:sz w:val="26"/>
          <w:szCs w:val="26"/>
        </w:rPr>
        <w:t xml:space="preserve">1. </w:t>
      </w:r>
      <w:proofErr w:type="gramStart"/>
      <w:r w:rsidRPr="005957E3">
        <w:rPr>
          <w:sz w:val="26"/>
          <w:szCs w:val="26"/>
        </w:rPr>
        <w:t xml:space="preserve">Внести в </w:t>
      </w:r>
      <w:r w:rsidR="0058153B" w:rsidRPr="005957E3">
        <w:rPr>
          <w:sz w:val="26"/>
          <w:szCs w:val="26"/>
        </w:rPr>
        <w:t>Порядок и условия предоставления ежегодного дополнительного оплачиваемого отпуска работникам с ненормированным рабочим днём, занимающим должности  в Администрации Каргасокского района, ее органах и муниципальных учреждениях, учредителем которых является муниципальное образование «Каргасокский район, не отнесённые к должностям муниципальной службы</w:t>
      </w:r>
      <w:r w:rsidR="00271076" w:rsidRPr="005957E3">
        <w:rPr>
          <w:sz w:val="26"/>
          <w:szCs w:val="26"/>
        </w:rPr>
        <w:t>, утвержденн</w:t>
      </w:r>
      <w:r w:rsidR="00C570C6">
        <w:rPr>
          <w:sz w:val="26"/>
          <w:szCs w:val="26"/>
        </w:rPr>
        <w:t>ый</w:t>
      </w:r>
      <w:r w:rsidR="00271076" w:rsidRPr="005957E3">
        <w:rPr>
          <w:sz w:val="26"/>
          <w:szCs w:val="26"/>
        </w:rPr>
        <w:t xml:space="preserve"> Постановлением</w:t>
      </w:r>
      <w:r w:rsidR="00A25FE1" w:rsidRPr="005957E3">
        <w:rPr>
          <w:sz w:val="26"/>
          <w:szCs w:val="26"/>
        </w:rPr>
        <w:t xml:space="preserve"> Главы Каргасокского района от </w:t>
      </w:r>
      <w:r w:rsidR="0058153B" w:rsidRPr="005957E3">
        <w:rPr>
          <w:sz w:val="26"/>
          <w:szCs w:val="26"/>
        </w:rPr>
        <w:t>22.07.2009 №114 «О порядке и условиях предоставления ежегодного дополнительного оплачиваемого отпуска работникам с ненормированным рабочим</w:t>
      </w:r>
      <w:proofErr w:type="gramEnd"/>
      <w:r w:rsidR="0058153B" w:rsidRPr="005957E3">
        <w:rPr>
          <w:sz w:val="26"/>
          <w:szCs w:val="26"/>
        </w:rPr>
        <w:t xml:space="preserve"> днём, занимающим должности в Администрации Каргасокского района, ее органах и муниципальных учреждениях, учредителем которых является муниципальное образование «Каргасокский район, не отнесенные к должностям муниципальной службы» </w:t>
      </w:r>
      <w:r w:rsidR="00A25FE1" w:rsidRPr="005957E3">
        <w:rPr>
          <w:sz w:val="26"/>
          <w:szCs w:val="26"/>
        </w:rPr>
        <w:t>(далее – П</w:t>
      </w:r>
      <w:r w:rsidR="0058153B" w:rsidRPr="005957E3">
        <w:rPr>
          <w:sz w:val="26"/>
          <w:szCs w:val="26"/>
        </w:rPr>
        <w:t>орядок</w:t>
      </w:r>
      <w:r w:rsidR="00A25FE1" w:rsidRPr="005957E3">
        <w:rPr>
          <w:sz w:val="26"/>
          <w:szCs w:val="26"/>
        </w:rPr>
        <w:t>)</w:t>
      </w:r>
      <w:r w:rsidR="00C570C6">
        <w:rPr>
          <w:sz w:val="26"/>
          <w:szCs w:val="26"/>
        </w:rPr>
        <w:t>,</w:t>
      </w:r>
      <w:r w:rsidR="00271076" w:rsidRPr="005957E3">
        <w:rPr>
          <w:sz w:val="26"/>
          <w:szCs w:val="26"/>
        </w:rPr>
        <w:t xml:space="preserve"> </w:t>
      </w:r>
      <w:r w:rsidRPr="005957E3">
        <w:rPr>
          <w:sz w:val="26"/>
          <w:szCs w:val="26"/>
        </w:rPr>
        <w:t>следующие изменения:</w:t>
      </w:r>
      <w:bookmarkEnd w:id="0"/>
    </w:p>
    <w:p w:rsidR="0008473F" w:rsidRPr="005957E3" w:rsidRDefault="00E7539E" w:rsidP="00F3118D">
      <w:pPr>
        <w:ind w:right="-108" w:firstLine="426"/>
        <w:jc w:val="both"/>
        <w:rPr>
          <w:sz w:val="26"/>
          <w:szCs w:val="26"/>
        </w:rPr>
      </w:pPr>
      <w:r w:rsidRPr="005957E3">
        <w:rPr>
          <w:sz w:val="26"/>
          <w:szCs w:val="26"/>
        </w:rPr>
        <w:t>1</w:t>
      </w:r>
      <w:r w:rsidR="00B243E8" w:rsidRPr="005957E3">
        <w:rPr>
          <w:sz w:val="26"/>
          <w:szCs w:val="26"/>
        </w:rPr>
        <w:t xml:space="preserve">) </w:t>
      </w:r>
      <w:r w:rsidR="00A25FE1" w:rsidRPr="005957E3">
        <w:rPr>
          <w:sz w:val="26"/>
          <w:szCs w:val="26"/>
        </w:rPr>
        <w:t xml:space="preserve">пункт </w:t>
      </w:r>
      <w:r w:rsidR="0058153B" w:rsidRPr="005957E3">
        <w:rPr>
          <w:sz w:val="26"/>
          <w:szCs w:val="26"/>
        </w:rPr>
        <w:t>3</w:t>
      </w:r>
      <w:r w:rsidR="00A25FE1" w:rsidRPr="005957E3">
        <w:rPr>
          <w:sz w:val="26"/>
          <w:szCs w:val="26"/>
        </w:rPr>
        <w:t xml:space="preserve"> По</w:t>
      </w:r>
      <w:r w:rsidR="0058153B" w:rsidRPr="005957E3">
        <w:rPr>
          <w:sz w:val="26"/>
          <w:szCs w:val="26"/>
        </w:rPr>
        <w:t>рядка</w:t>
      </w:r>
      <w:r w:rsidR="0008473F" w:rsidRPr="005957E3">
        <w:rPr>
          <w:sz w:val="26"/>
          <w:szCs w:val="26"/>
        </w:rPr>
        <w:t xml:space="preserve"> </w:t>
      </w:r>
      <w:r w:rsidR="00C96F7B" w:rsidRPr="005957E3">
        <w:rPr>
          <w:sz w:val="26"/>
          <w:szCs w:val="26"/>
        </w:rPr>
        <w:t>изложить в новой редакции:</w:t>
      </w:r>
    </w:p>
    <w:p w:rsidR="00504670" w:rsidRDefault="00A25FE1" w:rsidP="00F3118D">
      <w:pPr>
        <w:ind w:right="-108" w:firstLine="426"/>
        <w:jc w:val="both"/>
        <w:rPr>
          <w:sz w:val="26"/>
          <w:szCs w:val="26"/>
        </w:rPr>
      </w:pPr>
      <w:r w:rsidRPr="005957E3">
        <w:rPr>
          <w:sz w:val="26"/>
          <w:szCs w:val="26"/>
        </w:rPr>
        <w:t>«</w:t>
      </w:r>
      <w:r w:rsidR="0058153B" w:rsidRPr="005957E3">
        <w:rPr>
          <w:sz w:val="26"/>
          <w:szCs w:val="26"/>
        </w:rPr>
        <w:t>3</w:t>
      </w:r>
      <w:r w:rsidRPr="005957E3">
        <w:rPr>
          <w:sz w:val="26"/>
          <w:szCs w:val="26"/>
        </w:rPr>
        <w:t xml:space="preserve">. </w:t>
      </w:r>
      <w:r w:rsidR="0058153B" w:rsidRPr="005957E3">
        <w:rPr>
          <w:sz w:val="26"/>
          <w:szCs w:val="26"/>
        </w:rPr>
        <w:t xml:space="preserve">Работникам, занимающим должности, не отнесённые к должностям муниципальной службы, с ненормированным рабочим днём (далее – работники) </w:t>
      </w:r>
      <w:r w:rsidR="001D6F7F" w:rsidRPr="005957E3">
        <w:rPr>
          <w:sz w:val="26"/>
          <w:szCs w:val="26"/>
        </w:rPr>
        <w:t xml:space="preserve"> предоставляется</w:t>
      </w:r>
      <w:r w:rsidRPr="005957E3">
        <w:rPr>
          <w:sz w:val="26"/>
          <w:szCs w:val="26"/>
        </w:rPr>
        <w:t xml:space="preserve"> е</w:t>
      </w:r>
      <w:r w:rsidR="001D6F7F" w:rsidRPr="005957E3">
        <w:rPr>
          <w:sz w:val="26"/>
          <w:szCs w:val="26"/>
        </w:rPr>
        <w:t>жегодный дополнительный отпуск</w:t>
      </w:r>
      <w:r w:rsidRPr="005957E3">
        <w:rPr>
          <w:sz w:val="26"/>
          <w:szCs w:val="26"/>
        </w:rPr>
        <w:t xml:space="preserve"> </w:t>
      </w:r>
      <w:r w:rsidR="00504670" w:rsidRPr="005957E3">
        <w:rPr>
          <w:sz w:val="26"/>
          <w:szCs w:val="26"/>
        </w:rPr>
        <w:t xml:space="preserve"> </w:t>
      </w:r>
      <w:r w:rsidR="007A2EF6" w:rsidRPr="005957E3">
        <w:rPr>
          <w:sz w:val="26"/>
          <w:szCs w:val="26"/>
        </w:rPr>
        <w:t xml:space="preserve">за ненормированный рабочий день </w:t>
      </w:r>
      <w:r w:rsidR="001D6F7F" w:rsidRPr="005957E3">
        <w:rPr>
          <w:sz w:val="26"/>
          <w:szCs w:val="26"/>
        </w:rPr>
        <w:t xml:space="preserve">продолжительностью 3 </w:t>
      </w:r>
      <w:proofErr w:type="gramStart"/>
      <w:r w:rsidR="001D6F7F" w:rsidRPr="005957E3">
        <w:rPr>
          <w:sz w:val="26"/>
          <w:szCs w:val="26"/>
        </w:rPr>
        <w:t>календарных</w:t>
      </w:r>
      <w:proofErr w:type="gramEnd"/>
      <w:r w:rsidR="001D6F7F" w:rsidRPr="005957E3">
        <w:rPr>
          <w:sz w:val="26"/>
          <w:szCs w:val="26"/>
        </w:rPr>
        <w:t xml:space="preserve"> дня.». </w:t>
      </w:r>
    </w:p>
    <w:p w:rsidR="00C570C6" w:rsidRPr="005957E3" w:rsidRDefault="00C570C6" w:rsidP="00F3118D">
      <w:pPr>
        <w:ind w:right="-108" w:firstLine="426"/>
        <w:jc w:val="both"/>
        <w:rPr>
          <w:sz w:val="26"/>
          <w:szCs w:val="26"/>
        </w:rPr>
      </w:pPr>
      <w:r>
        <w:rPr>
          <w:sz w:val="26"/>
          <w:szCs w:val="26"/>
        </w:rPr>
        <w:t>2) Абзац 2 пункта 6 Порядка признать утратившим силу.</w:t>
      </w:r>
    </w:p>
    <w:p w:rsidR="001D6F7F" w:rsidRPr="005957E3" w:rsidRDefault="00D05A14" w:rsidP="00F3118D">
      <w:pPr>
        <w:ind w:right="-108" w:firstLine="426"/>
        <w:jc w:val="both"/>
        <w:rPr>
          <w:sz w:val="26"/>
          <w:szCs w:val="26"/>
        </w:rPr>
      </w:pPr>
      <w:r w:rsidRPr="005957E3">
        <w:rPr>
          <w:sz w:val="26"/>
          <w:szCs w:val="26"/>
        </w:rPr>
        <w:t xml:space="preserve">2. </w:t>
      </w:r>
      <w:r w:rsidR="00FF5EC2" w:rsidRPr="005957E3">
        <w:rPr>
          <w:sz w:val="26"/>
          <w:szCs w:val="26"/>
        </w:rPr>
        <w:t xml:space="preserve">Сохранить для </w:t>
      </w:r>
      <w:r w:rsidR="0058153B" w:rsidRPr="005957E3">
        <w:rPr>
          <w:sz w:val="26"/>
          <w:szCs w:val="26"/>
        </w:rPr>
        <w:t>работников,</w:t>
      </w:r>
      <w:r w:rsidR="00FF5EC2" w:rsidRPr="005957E3">
        <w:rPr>
          <w:sz w:val="26"/>
          <w:szCs w:val="26"/>
        </w:rPr>
        <w:t xml:space="preserve"> имеющих на день вступления</w:t>
      </w:r>
      <w:r w:rsidRPr="005957E3">
        <w:rPr>
          <w:sz w:val="26"/>
          <w:szCs w:val="26"/>
        </w:rPr>
        <w:t xml:space="preserve"> </w:t>
      </w:r>
      <w:r w:rsidR="00FF5EC2" w:rsidRPr="005957E3">
        <w:rPr>
          <w:sz w:val="26"/>
          <w:szCs w:val="26"/>
        </w:rPr>
        <w:t xml:space="preserve">в силу настоящего постановления неиспользованные ежегодные оплачиваемые отпуска или части этих </w:t>
      </w:r>
      <w:r w:rsidR="00FF5EC2" w:rsidRPr="005957E3">
        <w:rPr>
          <w:sz w:val="26"/>
          <w:szCs w:val="26"/>
        </w:rPr>
        <w:lastRenderedPageBreak/>
        <w:t>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FF5EC2" w:rsidRPr="005957E3" w:rsidRDefault="00E63456" w:rsidP="00F3118D">
      <w:pPr>
        <w:ind w:right="-108" w:firstLine="426"/>
        <w:jc w:val="both"/>
        <w:rPr>
          <w:sz w:val="26"/>
          <w:szCs w:val="26"/>
        </w:rPr>
      </w:pPr>
      <w:r w:rsidRPr="005957E3">
        <w:rPr>
          <w:sz w:val="26"/>
          <w:szCs w:val="26"/>
        </w:rPr>
        <w:t xml:space="preserve">3. </w:t>
      </w:r>
      <w:r w:rsidR="00A46893" w:rsidRPr="005957E3">
        <w:rPr>
          <w:sz w:val="26"/>
          <w:szCs w:val="26"/>
        </w:rPr>
        <w:t xml:space="preserve">Продолжительность ежегодных оплачиваемых отпусков, предоставляемых </w:t>
      </w:r>
      <w:r w:rsidR="0058153B" w:rsidRPr="005957E3">
        <w:rPr>
          <w:sz w:val="26"/>
          <w:szCs w:val="26"/>
        </w:rPr>
        <w:t>работникам</w:t>
      </w:r>
      <w:r w:rsidR="00A46893" w:rsidRPr="005957E3">
        <w:rPr>
          <w:sz w:val="26"/>
          <w:szCs w:val="26"/>
        </w:rPr>
        <w:t>, на день вступления в силу настоящего постановления</w:t>
      </w:r>
      <w:r w:rsidR="0058153B" w:rsidRPr="005957E3">
        <w:rPr>
          <w:sz w:val="26"/>
          <w:szCs w:val="26"/>
        </w:rPr>
        <w:t xml:space="preserve"> исчислять,</w:t>
      </w:r>
      <w:r w:rsidR="00C6206B" w:rsidRPr="005957E3">
        <w:rPr>
          <w:sz w:val="26"/>
          <w:szCs w:val="26"/>
        </w:rPr>
        <w:t xml:space="preserve"> начиная с их нового служебного года.</w:t>
      </w:r>
    </w:p>
    <w:p w:rsidR="0058147B" w:rsidRPr="005957E3" w:rsidRDefault="00C6206B" w:rsidP="00F3118D">
      <w:pPr>
        <w:ind w:firstLine="426"/>
        <w:jc w:val="both"/>
        <w:rPr>
          <w:sz w:val="26"/>
          <w:szCs w:val="26"/>
        </w:rPr>
      </w:pPr>
      <w:r w:rsidRPr="005957E3">
        <w:rPr>
          <w:sz w:val="26"/>
          <w:szCs w:val="26"/>
        </w:rPr>
        <w:t>4</w:t>
      </w:r>
      <w:r w:rsidR="00B66793" w:rsidRPr="005957E3">
        <w:rPr>
          <w:sz w:val="26"/>
          <w:szCs w:val="26"/>
        </w:rPr>
        <w:t xml:space="preserve">. </w:t>
      </w:r>
      <w:r w:rsidRPr="005957E3">
        <w:rPr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524C4F" w:rsidRPr="005957E3" w:rsidRDefault="00524C4F" w:rsidP="00F3118D">
      <w:pPr>
        <w:tabs>
          <w:tab w:val="left" w:pos="12049"/>
        </w:tabs>
        <w:jc w:val="both"/>
        <w:rPr>
          <w:sz w:val="26"/>
          <w:szCs w:val="26"/>
        </w:rPr>
      </w:pPr>
    </w:p>
    <w:p w:rsidR="00C6206B" w:rsidRDefault="00C6206B" w:rsidP="00F3118D">
      <w:pPr>
        <w:tabs>
          <w:tab w:val="left" w:pos="12049"/>
        </w:tabs>
        <w:jc w:val="both"/>
        <w:rPr>
          <w:sz w:val="26"/>
          <w:szCs w:val="26"/>
        </w:rPr>
      </w:pPr>
    </w:p>
    <w:p w:rsidR="005957E3" w:rsidRDefault="005957E3" w:rsidP="00F3118D">
      <w:pPr>
        <w:tabs>
          <w:tab w:val="left" w:pos="12049"/>
        </w:tabs>
        <w:jc w:val="both"/>
        <w:rPr>
          <w:sz w:val="26"/>
          <w:szCs w:val="26"/>
        </w:rPr>
      </w:pPr>
    </w:p>
    <w:p w:rsidR="00F3118D" w:rsidRPr="005957E3" w:rsidRDefault="00F3118D" w:rsidP="00F3118D">
      <w:pPr>
        <w:tabs>
          <w:tab w:val="left" w:pos="12049"/>
        </w:tabs>
        <w:jc w:val="both"/>
        <w:rPr>
          <w:sz w:val="26"/>
          <w:szCs w:val="26"/>
        </w:rPr>
      </w:pPr>
    </w:p>
    <w:p w:rsidR="009E4659" w:rsidRPr="005957E3" w:rsidRDefault="008A359F" w:rsidP="00F3118D">
      <w:pPr>
        <w:tabs>
          <w:tab w:val="left" w:pos="12049"/>
        </w:tabs>
        <w:jc w:val="both"/>
        <w:rPr>
          <w:sz w:val="26"/>
          <w:szCs w:val="26"/>
        </w:rPr>
      </w:pPr>
      <w:r w:rsidRPr="005957E3">
        <w:rPr>
          <w:sz w:val="26"/>
          <w:szCs w:val="26"/>
        </w:rPr>
        <w:t>Глав</w:t>
      </w:r>
      <w:r w:rsidR="00C6206B" w:rsidRPr="005957E3">
        <w:rPr>
          <w:sz w:val="26"/>
          <w:szCs w:val="26"/>
        </w:rPr>
        <w:t>а</w:t>
      </w:r>
      <w:r w:rsidR="00A02C82" w:rsidRPr="005957E3">
        <w:rPr>
          <w:sz w:val="26"/>
          <w:szCs w:val="26"/>
        </w:rPr>
        <w:t xml:space="preserve"> Каргасокского района                                                </w:t>
      </w:r>
      <w:r w:rsidR="00DD169B" w:rsidRPr="005957E3">
        <w:rPr>
          <w:sz w:val="26"/>
          <w:szCs w:val="26"/>
        </w:rPr>
        <w:t xml:space="preserve">                        </w:t>
      </w:r>
      <w:r w:rsidR="000C6713" w:rsidRPr="005957E3">
        <w:rPr>
          <w:sz w:val="26"/>
          <w:szCs w:val="26"/>
        </w:rPr>
        <w:t xml:space="preserve">  </w:t>
      </w:r>
      <w:r w:rsidR="00910414" w:rsidRPr="005957E3">
        <w:rPr>
          <w:sz w:val="26"/>
          <w:szCs w:val="26"/>
        </w:rPr>
        <w:t xml:space="preserve"> </w:t>
      </w:r>
      <w:r w:rsidR="005957E3">
        <w:rPr>
          <w:sz w:val="26"/>
          <w:szCs w:val="26"/>
        </w:rPr>
        <w:t xml:space="preserve"> </w:t>
      </w:r>
      <w:r w:rsidR="00C6206B" w:rsidRPr="005957E3">
        <w:rPr>
          <w:sz w:val="26"/>
          <w:szCs w:val="26"/>
        </w:rPr>
        <w:t xml:space="preserve">   А.П. Ащеулов</w:t>
      </w:r>
    </w:p>
    <w:p w:rsidR="000C6713" w:rsidRDefault="000C671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p w:rsidR="005957E3" w:rsidRDefault="005957E3" w:rsidP="00E24519">
      <w:pPr>
        <w:tabs>
          <w:tab w:val="left" w:pos="12049"/>
        </w:tabs>
      </w:pPr>
    </w:p>
    <w:tbl>
      <w:tblPr>
        <w:tblpPr w:leftFromText="180" w:rightFromText="180" w:vertAnchor="text" w:horzAnchor="margin" w:tblpY="124"/>
        <w:tblW w:w="0" w:type="auto"/>
        <w:tblLook w:val="0000"/>
      </w:tblPr>
      <w:tblGrid>
        <w:gridCol w:w="1668"/>
      </w:tblGrid>
      <w:tr w:rsidR="00360BD4" w:rsidRPr="00656EB9" w:rsidTr="00E91BA1">
        <w:trPr>
          <w:trHeight w:val="562"/>
        </w:trPr>
        <w:tc>
          <w:tcPr>
            <w:tcW w:w="1668" w:type="dxa"/>
          </w:tcPr>
          <w:p w:rsidR="00360BD4" w:rsidRPr="00FA1806" w:rsidRDefault="003349BA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</w:t>
            </w:r>
            <w:r w:rsidR="00D9331F">
              <w:rPr>
                <w:sz w:val="20"/>
                <w:szCs w:val="20"/>
              </w:rPr>
              <w:t>Меркулова</w:t>
            </w:r>
          </w:p>
          <w:p w:rsidR="00360BD4" w:rsidRPr="00720D76" w:rsidRDefault="00360BD4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FA1806">
              <w:rPr>
                <w:sz w:val="20"/>
                <w:szCs w:val="20"/>
              </w:rPr>
              <w:t>2 22 97</w:t>
            </w:r>
          </w:p>
        </w:tc>
      </w:tr>
    </w:tbl>
    <w:p w:rsidR="00360BD4" w:rsidRDefault="00360BD4" w:rsidP="00E24519">
      <w:pPr>
        <w:tabs>
          <w:tab w:val="left" w:pos="12049"/>
        </w:tabs>
      </w:pPr>
    </w:p>
    <w:sectPr w:rsidR="00360BD4" w:rsidSect="00E66A7B">
      <w:pgSz w:w="11906" w:h="16838"/>
      <w:pgMar w:top="35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97BE5"/>
    <w:rsid w:val="00016386"/>
    <w:rsid w:val="00024631"/>
    <w:rsid w:val="00034F8F"/>
    <w:rsid w:val="0003611F"/>
    <w:rsid w:val="00042553"/>
    <w:rsid w:val="00044036"/>
    <w:rsid w:val="00046398"/>
    <w:rsid w:val="00056AE2"/>
    <w:rsid w:val="00061489"/>
    <w:rsid w:val="00066FBE"/>
    <w:rsid w:val="00067AAC"/>
    <w:rsid w:val="00070DD8"/>
    <w:rsid w:val="00083199"/>
    <w:rsid w:val="00083579"/>
    <w:rsid w:val="0008473F"/>
    <w:rsid w:val="0008614D"/>
    <w:rsid w:val="00092394"/>
    <w:rsid w:val="00094299"/>
    <w:rsid w:val="00095076"/>
    <w:rsid w:val="000A1BD3"/>
    <w:rsid w:val="000C1BA4"/>
    <w:rsid w:val="000C2D8F"/>
    <w:rsid w:val="000C6713"/>
    <w:rsid w:val="000D06B3"/>
    <w:rsid w:val="000D1F05"/>
    <w:rsid w:val="000D462F"/>
    <w:rsid w:val="000E0CD4"/>
    <w:rsid w:val="000E367C"/>
    <w:rsid w:val="000F1019"/>
    <w:rsid w:val="000F297C"/>
    <w:rsid w:val="000F7141"/>
    <w:rsid w:val="000F7375"/>
    <w:rsid w:val="0010039C"/>
    <w:rsid w:val="00100E18"/>
    <w:rsid w:val="00127DCB"/>
    <w:rsid w:val="001347F3"/>
    <w:rsid w:val="00146B97"/>
    <w:rsid w:val="00150D5E"/>
    <w:rsid w:val="001668B6"/>
    <w:rsid w:val="00167440"/>
    <w:rsid w:val="00171BE8"/>
    <w:rsid w:val="0019386D"/>
    <w:rsid w:val="00194248"/>
    <w:rsid w:val="001A7538"/>
    <w:rsid w:val="001C24BD"/>
    <w:rsid w:val="001C40D4"/>
    <w:rsid w:val="001C58B5"/>
    <w:rsid w:val="001D67E0"/>
    <w:rsid w:val="001D6F7F"/>
    <w:rsid w:val="001E28E7"/>
    <w:rsid w:val="001E6C1D"/>
    <w:rsid w:val="001F4DF3"/>
    <w:rsid w:val="001F5D4D"/>
    <w:rsid w:val="00201D99"/>
    <w:rsid w:val="0021106D"/>
    <w:rsid w:val="00217111"/>
    <w:rsid w:val="00225F28"/>
    <w:rsid w:val="00232DEC"/>
    <w:rsid w:val="00234EBC"/>
    <w:rsid w:val="00244148"/>
    <w:rsid w:val="00265AD0"/>
    <w:rsid w:val="00270049"/>
    <w:rsid w:val="002702A0"/>
    <w:rsid w:val="00271076"/>
    <w:rsid w:val="00271B95"/>
    <w:rsid w:val="00274D99"/>
    <w:rsid w:val="0028569F"/>
    <w:rsid w:val="002925D4"/>
    <w:rsid w:val="00297C52"/>
    <w:rsid w:val="002A0199"/>
    <w:rsid w:val="002A0435"/>
    <w:rsid w:val="002B1415"/>
    <w:rsid w:val="002B5F9E"/>
    <w:rsid w:val="002C0F07"/>
    <w:rsid w:val="002C6B1B"/>
    <w:rsid w:val="002D04BE"/>
    <w:rsid w:val="002E78A0"/>
    <w:rsid w:val="002F03E8"/>
    <w:rsid w:val="003006C0"/>
    <w:rsid w:val="00301182"/>
    <w:rsid w:val="003046C7"/>
    <w:rsid w:val="00305797"/>
    <w:rsid w:val="0030625B"/>
    <w:rsid w:val="003117B2"/>
    <w:rsid w:val="00311FB6"/>
    <w:rsid w:val="003260C2"/>
    <w:rsid w:val="00333CD2"/>
    <w:rsid w:val="003349BA"/>
    <w:rsid w:val="003561B7"/>
    <w:rsid w:val="00360BD4"/>
    <w:rsid w:val="00367AF1"/>
    <w:rsid w:val="00380936"/>
    <w:rsid w:val="003B0154"/>
    <w:rsid w:val="003B6367"/>
    <w:rsid w:val="003D00B0"/>
    <w:rsid w:val="003E1157"/>
    <w:rsid w:val="003E76E9"/>
    <w:rsid w:val="003F4E38"/>
    <w:rsid w:val="003F6744"/>
    <w:rsid w:val="00401C7A"/>
    <w:rsid w:val="00402A58"/>
    <w:rsid w:val="0043167E"/>
    <w:rsid w:val="00432DEF"/>
    <w:rsid w:val="0045501D"/>
    <w:rsid w:val="00461078"/>
    <w:rsid w:val="00471096"/>
    <w:rsid w:val="004A3BF7"/>
    <w:rsid w:val="004B05B5"/>
    <w:rsid w:val="004B54AB"/>
    <w:rsid w:val="004B6346"/>
    <w:rsid w:val="004B6B7A"/>
    <w:rsid w:val="004C2B74"/>
    <w:rsid w:val="004D4196"/>
    <w:rsid w:val="004D6555"/>
    <w:rsid w:val="004E2445"/>
    <w:rsid w:val="004F1C80"/>
    <w:rsid w:val="004F486E"/>
    <w:rsid w:val="00504670"/>
    <w:rsid w:val="00504749"/>
    <w:rsid w:val="00524C4F"/>
    <w:rsid w:val="00532722"/>
    <w:rsid w:val="00533697"/>
    <w:rsid w:val="005336B6"/>
    <w:rsid w:val="0055034E"/>
    <w:rsid w:val="00552D5C"/>
    <w:rsid w:val="00556210"/>
    <w:rsid w:val="0056274C"/>
    <w:rsid w:val="00566243"/>
    <w:rsid w:val="0057040C"/>
    <w:rsid w:val="00574189"/>
    <w:rsid w:val="00574447"/>
    <w:rsid w:val="0058147B"/>
    <w:rsid w:val="0058153B"/>
    <w:rsid w:val="005846CA"/>
    <w:rsid w:val="00586E75"/>
    <w:rsid w:val="00587ACE"/>
    <w:rsid w:val="005957E3"/>
    <w:rsid w:val="005A6EFC"/>
    <w:rsid w:val="005B10F1"/>
    <w:rsid w:val="005B7138"/>
    <w:rsid w:val="005D5851"/>
    <w:rsid w:val="005D78C2"/>
    <w:rsid w:val="005E2376"/>
    <w:rsid w:val="005E2824"/>
    <w:rsid w:val="005E3343"/>
    <w:rsid w:val="006010DB"/>
    <w:rsid w:val="00605827"/>
    <w:rsid w:val="00613542"/>
    <w:rsid w:val="00615B6D"/>
    <w:rsid w:val="00622D72"/>
    <w:rsid w:val="0063641E"/>
    <w:rsid w:val="006429AC"/>
    <w:rsid w:val="0064697F"/>
    <w:rsid w:val="006521F5"/>
    <w:rsid w:val="00656EB9"/>
    <w:rsid w:val="00666AB7"/>
    <w:rsid w:val="00694BA6"/>
    <w:rsid w:val="006A1B9B"/>
    <w:rsid w:val="006A7211"/>
    <w:rsid w:val="006B0AE5"/>
    <w:rsid w:val="006B18A5"/>
    <w:rsid w:val="006C2A7B"/>
    <w:rsid w:val="006C6E59"/>
    <w:rsid w:val="006C70DE"/>
    <w:rsid w:val="006D044C"/>
    <w:rsid w:val="006D47B8"/>
    <w:rsid w:val="006D52A3"/>
    <w:rsid w:val="006E44B7"/>
    <w:rsid w:val="006E4F0C"/>
    <w:rsid w:val="006E60D9"/>
    <w:rsid w:val="006E72A3"/>
    <w:rsid w:val="006F1155"/>
    <w:rsid w:val="00703196"/>
    <w:rsid w:val="0070586F"/>
    <w:rsid w:val="0070690B"/>
    <w:rsid w:val="00707DA5"/>
    <w:rsid w:val="00714BEA"/>
    <w:rsid w:val="00715122"/>
    <w:rsid w:val="00720D76"/>
    <w:rsid w:val="00720E65"/>
    <w:rsid w:val="00724D92"/>
    <w:rsid w:val="0072533F"/>
    <w:rsid w:val="00741AB3"/>
    <w:rsid w:val="00757CCE"/>
    <w:rsid w:val="00760144"/>
    <w:rsid w:val="00762781"/>
    <w:rsid w:val="00772CBB"/>
    <w:rsid w:val="00773A91"/>
    <w:rsid w:val="0077426D"/>
    <w:rsid w:val="007779CF"/>
    <w:rsid w:val="007837D1"/>
    <w:rsid w:val="007A0867"/>
    <w:rsid w:val="007A0CFE"/>
    <w:rsid w:val="007A2EF6"/>
    <w:rsid w:val="007B2BB1"/>
    <w:rsid w:val="007C55AE"/>
    <w:rsid w:val="007D5256"/>
    <w:rsid w:val="007E1CD3"/>
    <w:rsid w:val="007F7BA1"/>
    <w:rsid w:val="00805B2A"/>
    <w:rsid w:val="008113C2"/>
    <w:rsid w:val="00811441"/>
    <w:rsid w:val="008177CA"/>
    <w:rsid w:val="00817C60"/>
    <w:rsid w:val="00844169"/>
    <w:rsid w:val="0085268F"/>
    <w:rsid w:val="00860268"/>
    <w:rsid w:val="008624E4"/>
    <w:rsid w:val="00884A4E"/>
    <w:rsid w:val="00887DD0"/>
    <w:rsid w:val="008A0915"/>
    <w:rsid w:val="008A359F"/>
    <w:rsid w:val="008A4102"/>
    <w:rsid w:val="008A704C"/>
    <w:rsid w:val="008B37B0"/>
    <w:rsid w:val="008C005D"/>
    <w:rsid w:val="008C3ECA"/>
    <w:rsid w:val="008F2439"/>
    <w:rsid w:val="00904CC8"/>
    <w:rsid w:val="0090652A"/>
    <w:rsid w:val="00910414"/>
    <w:rsid w:val="00913667"/>
    <w:rsid w:val="00935F94"/>
    <w:rsid w:val="00946C9F"/>
    <w:rsid w:val="00947C64"/>
    <w:rsid w:val="009504A3"/>
    <w:rsid w:val="009605E0"/>
    <w:rsid w:val="00960A2A"/>
    <w:rsid w:val="009648B9"/>
    <w:rsid w:val="00970ED2"/>
    <w:rsid w:val="009739BB"/>
    <w:rsid w:val="00984BD5"/>
    <w:rsid w:val="0098606D"/>
    <w:rsid w:val="00992B41"/>
    <w:rsid w:val="00994724"/>
    <w:rsid w:val="009A1A93"/>
    <w:rsid w:val="009A57DD"/>
    <w:rsid w:val="009B4EAA"/>
    <w:rsid w:val="009D1735"/>
    <w:rsid w:val="009D6AE6"/>
    <w:rsid w:val="009E4659"/>
    <w:rsid w:val="009F7B1E"/>
    <w:rsid w:val="00A02C82"/>
    <w:rsid w:val="00A054F9"/>
    <w:rsid w:val="00A25FE1"/>
    <w:rsid w:val="00A4218E"/>
    <w:rsid w:val="00A446F4"/>
    <w:rsid w:val="00A46893"/>
    <w:rsid w:val="00A62FC5"/>
    <w:rsid w:val="00A6659F"/>
    <w:rsid w:val="00A81287"/>
    <w:rsid w:val="00A81AB0"/>
    <w:rsid w:val="00A82223"/>
    <w:rsid w:val="00A8363D"/>
    <w:rsid w:val="00A908D9"/>
    <w:rsid w:val="00A9284B"/>
    <w:rsid w:val="00AA70D1"/>
    <w:rsid w:val="00AB0149"/>
    <w:rsid w:val="00AB22BB"/>
    <w:rsid w:val="00AB6135"/>
    <w:rsid w:val="00AC25DD"/>
    <w:rsid w:val="00AC3A21"/>
    <w:rsid w:val="00AD597A"/>
    <w:rsid w:val="00AD697F"/>
    <w:rsid w:val="00AE7C85"/>
    <w:rsid w:val="00AF39F4"/>
    <w:rsid w:val="00B0795A"/>
    <w:rsid w:val="00B13032"/>
    <w:rsid w:val="00B140A6"/>
    <w:rsid w:val="00B164C6"/>
    <w:rsid w:val="00B16658"/>
    <w:rsid w:val="00B21757"/>
    <w:rsid w:val="00B21B3D"/>
    <w:rsid w:val="00B243E8"/>
    <w:rsid w:val="00B3357C"/>
    <w:rsid w:val="00B377E5"/>
    <w:rsid w:val="00B403DE"/>
    <w:rsid w:val="00B41D73"/>
    <w:rsid w:val="00B438C8"/>
    <w:rsid w:val="00B57E3B"/>
    <w:rsid w:val="00B61D1D"/>
    <w:rsid w:val="00B66793"/>
    <w:rsid w:val="00B80E7F"/>
    <w:rsid w:val="00B81E38"/>
    <w:rsid w:val="00B8785C"/>
    <w:rsid w:val="00B92B71"/>
    <w:rsid w:val="00BB133F"/>
    <w:rsid w:val="00BB4C39"/>
    <w:rsid w:val="00BC04AA"/>
    <w:rsid w:val="00BC7AF7"/>
    <w:rsid w:val="00BC7C59"/>
    <w:rsid w:val="00BE53FD"/>
    <w:rsid w:val="00BE58B3"/>
    <w:rsid w:val="00C00F38"/>
    <w:rsid w:val="00C04361"/>
    <w:rsid w:val="00C107AD"/>
    <w:rsid w:val="00C12FB4"/>
    <w:rsid w:val="00C22215"/>
    <w:rsid w:val="00C3319E"/>
    <w:rsid w:val="00C345DE"/>
    <w:rsid w:val="00C34E1F"/>
    <w:rsid w:val="00C40E09"/>
    <w:rsid w:val="00C44631"/>
    <w:rsid w:val="00C46209"/>
    <w:rsid w:val="00C51C9B"/>
    <w:rsid w:val="00C532FB"/>
    <w:rsid w:val="00C5396F"/>
    <w:rsid w:val="00C55521"/>
    <w:rsid w:val="00C55C94"/>
    <w:rsid w:val="00C570C6"/>
    <w:rsid w:val="00C6206B"/>
    <w:rsid w:val="00C807F1"/>
    <w:rsid w:val="00C86939"/>
    <w:rsid w:val="00C86DD5"/>
    <w:rsid w:val="00C90118"/>
    <w:rsid w:val="00C924A4"/>
    <w:rsid w:val="00C92825"/>
    <w:rsid w:val="00C93389"/>
    <w:rsid w:val="00C9581D"/>
    <w:rsid w:val="00C96F7B"/>
    <w:rsid w:val="00CB54AF"/>
    <w:rsid w:val="00CC08BF"/>
    <w:rsid w:val="00CD28E3"/>
    <w:rsid w:val="00CF4820"/>
    <w:rsid w:val="00CF5F22"/>
    <w:rsid w:val="00D04304"/>
    <w:rsid w:val="00D05A14"/>
    <w:rsid w:val="00D10E2A"/>
    <w:rsid w:val="00D11F34"/>
    <w:rsid w:val="00D20258"/>
    <w:rsid w:val="00D21400"/>
    <w:rsid w:val="00D21FFD"/>
    <w:rsid w:val="00D228B2"/>
    <w:rsid w:val="00D3173A"/>
    <w:rsid w:val="00D31BFE"/>
    <w:rsid w:val="00D32877"/>
    <w:rsid w:val="00D34535"/>
    <w:rsid w:val="00D405C0"/>
    <w:rsid w:val="00D4277A"/>
    <w:rsid w:val="00D50C98"/>
    <w:rsid w:val="00D52342"/>
    <w:rsid w:val="00D54665"/>
    <w:rsid w:val="00D55A47"/>
    <w:rsid w:val="00D62FD7"/>
    <w:rsid w:val="00D6683F"/>
    <w:rsid w:val="00D70DEB"/>
    <w:rsid w:val="00D9331F"/>
    <w:rsid w:val="00D93990"/>
    <w:rsid w:val="00DA3460"/>
    <w:rsid w:val="00DB5A6E"/>
    <w:rsid w:val="00DC46E6"/>
    <w:rsid w:val="00DC587B"/>
    <w:rsid w:val="00DC6699"/>
    <w:rsid w:val="00DC6985"/>
    <w:rsid w:val="00DD169B"/>
    <w:rsid w:val="00DE501E"/>
    <w:rsid w:val="00DF2FAA"/>
    <w:rsid w:val="00DF569E"/>
    <w:rsid w:val="00DF7FA3"/>
    <w:rsid w:val="00E043C7"/>
    <w:rsid w:val="00E072C3"/>
    <w:rsid w:val="00E24519"/>
    <w:rsid w:val="00E40E63"/>
    <w:rsid w:val="00E442A1"/>
    <w:rsid w:val="00E44D05"/>
    <w:rsid w:val="00E45E2E"/>
    <w:rsid w:val="00E51866"/>
    <w:rsid w:val="00E570CE"/>
    <w:rsid w:val="00E57FFA"/>
    <w:rsid w:val="00E60A91"/>
    <w:rsid w:val="00E61588"/>
    <w:rsid w:val="00E63456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4E44"/>
    <w:rsid w:val="00EB79AB"/>
    <w:rsid w:val="00EC1723"/>
    <w:rsid w:val="00EC68EB"/>
    <w:rsid w:val="00ED030A"/>
    <w:rsid w:val="00ED58D0"/>
    <w:rsid w:val="00EE06E3"/>
    <w:rsid w:val="00EE0E4B"/>
    <w:rsid w:val="00EE37D8"/>
    <w:rsid w:val="00EF6EED"/>
    <w:rsid w:val="00F01E5E"/>
    <w:rsid w:val="00F10B69"/>
    <w:rsid w:val="00F11BC3"/>
    <w:rsid w:val="00F1577D"/>
    <w:rsid w:val="00F22BFB"/>
    <w:rsid w:val="00F2497C"/>
    <w:rsid w:val="00F3118D"/>
    <w:rsid w:val="00F33961"/>
    <w:rsid w:val="00F350C7"/>
    <w:rsid w:val="00F36B58"/>
    <w:rsid w:val="00F41538"/>
    <w:rsid w:val="00F561F3"/>
    <w:rsid w:val="00F81A73"/>
    <w:rsid w:val="00FA1806"/>
    <w:rsid w:val="00FA765B"/>
    <w:rsid w:val="00FB40D7"/>
    <w:rsid w:val="00FB4CB4"/>
    <w:rsid w:val="00FB6E0D"/>
    <w:rsid w:val="00FC0075"/>
    <w:rsid w:val="00FD29B0"/>
    <w:rsid w:val="00FE11D7"/>
    <w:rsid w:val="00FE6685"/>
    <w:rsid w:val="00FE7E6B"/>
    <w:rsid w:val="00FF4E03"/>
    <w:rsid w:val="00FF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3E8E-7CC2-4F62-B689-4528BA08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chubabriya</cp:lastModifiedBy>
  <cp:revision>3</cp:revision>
  <cp:lastPrinted>2017-06-07T06:34:00Z</cp:lastPrinted>
  <dcterms:created xsi:type="dcterms:W3CDTF">2017-06-07T06:55:00Z</dcterms:created>
  <dcterms:modified xsi:type="dcterms:W3CDTF">2017-06-07T06:55:00Z</dcterms:modified>
</cp:coreProperties>
</file>