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7" w:rsidRDefault="000A7B17" w:rsidP="00A35227"/>
    <w:p w:rsidR="00A35227" w:rsidRPr="001338CB" w:rsidRDefault="00A35227" w:rsidP="00A35227">
      <w:r w:rsidRPr="00197C08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227" w:rsidRPr="001338CB" w:rsidRDefault="00A35227" w:rsidP="00A35227">
      <w:pPr>
        <w:jc w:val="center"/>
      </w:pPr>
    </w:p>
    <w:p w:rsidR="00A35227" w:rsidRPr="001338CB" w:rsidRDefault="00A35227" w:rsidP="00A35227">
      <w:pPr>
        <w:jc w:val="center"/>
      </w:pPr>
    </w:p>
    <w:p w:rsidR="00A35227" w:rsidRPr="001338CB" w:rsidRDefault="00A35227" w:rsidP="00A35227">
      <w:pPr>
        <w:jc w:val="center"/>
      </w:pPr>
    </w:p>
    <w:p w:rsidR="00197C08" w:rsidRPr="001338CB" w:rsidRDefault="00197C08" w:rsidP="00A35227">
      <w:pPr>
        <w:jc w:val="center"/>
      </w:pPr>
    </w:p>
    <w:p w:rsidR="00A35227" w:rsidRPr="00F45C61" w:rsidRDefault="00A35227" w:rsidP="00A35227">
      <w:pPr>
        <w:jc w:val="center"/>
        <w:rPr>
          <w:sz w:val="28"/>
          <w:szCs w:val="28"/>
        </w:rPr>
      </w:pPr>
      <w:r w:rsidRPr="00F45C61">
        <w:rPr>
          <w:sz w:val="28"/>
          <w:szCs w:val="28"/>
        </w:rPr>
        <w:t>МУНИЦИПАЛЬНОЕ ОБРАЗОВАНИЕ «</w:t>
      </w:r>
      <w:r w:rsidRPr="00F45C61">
        <w:rPr>
          <w:caps/>
          <w:sz w:val="28"/>
          <w:szCs w:val="28"/>
        </w:rPr>
        <w:t>Каргасокский район»</w:t>
      </w:r>
    </w:p>
    <w:p w:rsidR="00A35227" w:rsidRPr="00F45C61" w:rsidRDefault="00A35227" w:rsidP="00A35227">
      <w:pPr>
        <w:pStyle w:val="2"/>
        <w:spacing w:line="360" w:lineRule="auto"/>
        <w:jc w:val="center"/>
        <w:rPr>
          <w:sz w:val="26"/>
          <w:szCs w:val="26"/>
        </w:rPr>
      </w:pPr>
      <w:r w:rsidRPr="00F45C61">
        <w:rPr>
          <w:sz w:val="26"/>
          <w:szCs w:val="26"/>
        </w:rPr>
        <w:t>ТОМСКАЯ ОБЛАСТЬ</w:t>
      </w:r>
    </w:p>
    <w:p w:rsidR="00A35227" w:rsidRPr="00F45C61" w:rsidRDefault="00A35227" w:rsidP="00A35227">
      <w:pPr>
        <w:pStyle w:val="1"/>
        <w:spacing w:line="360" w:lineRule="auto"/>
        <w:rPr>
          <w:sz w:val="28"/>
          <w:szCs w:val="28"/>
        </w:rPr>
      </w:pPr>
      <w:r w:rsidRPr="00F45C61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03"/>
        <w:gridCol w:w="2059"/>
        <w:gridCol w:w="453"/>
      </w:tblGrid>
      <w:tr w:rsidR="00A35227" w:rsidRPr="001338CB" w:rsidTr="00F45C61">
        <w:trPr>
          <w:gridAfter w:val="1"/>
          <w:wAfter w:w="460" w:type="dxa"/>
        </w:trPr>
        <w:tc>
          <w:tcPr>
            <w:tcW w:w="9571" w:type="dxa"/>
            <w:gridSpan w:val="3"/>
          </w:tcPr>
          <w:p w:rsidR="00A35227" w:rsidRDefault="00A35227" w:rsidP="000A7B17">
            <w:pPr>
              <w:pStyle w:val="5"/>
              <w:rPr>
                <w:szCs w:val="32"/>
              </w:rPr>
            </w:pPr>
            <w:r w:rsidRPr="00F45C61">
              <w:rPr>
                <w:szCs w:val="32"/>
              </w:rPr>
              <w:t>ПОСТАНОВЛЕНИЕ</w:t>
            </w:r>
          </w:p>
          <w:p w:rsidR="000A7B17" w:rsidRPr="000A7B17" w:rsidRDefault="000A7B17" w:rsidP="000A7B17">
            <w:pPr>
              <w:jc w:val="center"/>
              <w:rPr>
                <w:color w:val="FF0000"/>
                <w:sz w:val="20"/>
                <w:szCs w:val="20"/>
              </w:rPr>
            </w:pPr>
            <w:r w:rsidRPr="000A7B17">
              <w:rPr>
                <w:color w:val="FF0000"/>
                <w:sz w:val="20"/>
                <w:szCs w:val="20"/>
              </w:rPr>
              <w:t>(</w:t>
            </w:r>
            <w:proofErr w:type="gramStart"/>
            <w:r w:rsidRPr="000A7B17">
              <w:rPr>
                <w:color w:val="FF0000"/>
                <w:sz w:val="20"/>
                <w:szCs w:val="20"/>
              </w:rPr>
              <w:t>В</w:t>
            </w:r>
            <w:proofErr w:type="gramEnd"/>
            <w:r w:rsidRPr="000A7B17">
              <w:rPr>
                <w:color w:val="FF0000"/>
                <w:sz w:val="20"/>
                <w:szCs w:val="20"/>
              </w:rPr>
              <w:t xml:space="preserve"> редакции Администрации Каргасокского района от 22.11.2018 № 385</w:t>
            </w:r>
            <w:r w:rsidR="00142AAD">
              <w:rPr>
                <w:color w:val="FF0000"/>
                <w:sz w:val="20"/>
                <w:szCs w:val="20"/>
              </w:rPr>
              <w:t>; от 09.01.2020 № 3</w:t>
            </w:r>
            <w:r w:rsidRPr="000A7B17">
              <w:rPr>
                <w:color w:val="FF0000"/>
                <w:sz w:val="20"/>
                <w:szCs w:val="20"/>
              </w:rPr>
              <w:t>)</w:t>
            </w:r>
          </w:p>
          <w:p w:rsidR="0042557A" w:rsidRPr="001338CB" w:rsidRDefault="0042557A" w:rsidP="0042557A">
            <w:pPr>
              <w:jc w:val="center"/>
              <w:rPr>
                <w:color w:val="FF0000"/>
              </w:rPr>
            </w:pPr>
          </w:p>
        </w:tc>
      </w:tr>
      <w:tr w:rsidR="003875D6" w:rsidRPr="00F45C61" w:rsidTr="003875D6">
        <w:tc>
          <w:tcPr>
            <w:tcW w:w="1908" w:type="dxa"/>
          </w:tcPr>
          <w:p w:rsidR="003875D6" w:rsidRPr="00F45C61" w:rsidRDefault="003875D6" w:rsidP="00F45C61">
            <w:pPr>
              <w:rPr>
                <w:sz w:val="26"/>
                <w:szCs w:val="26"/>
              </w:rPr>
            </w:pPr>
            <w:r w:rsidRPr="00F45C61">
              <w:rPr>
                <w:sz w:val="26"/>
                <w:szCs w:val="26"/>
              </w:rPr>
              <w:t>06.06.2017</w:t>
            </w:r>
          </w:p>
          <w:p w:rsidR="003875D6" w:rsidRPr="00F45C61" w:rsidRDefault="003875D6" w:rsidP="00F45C61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3875D6" w:rsidRPr="00F45C61" w:rsidRDefault="003875D6" w:rsidP="00F45C6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543" w:type="dxa"/>
            <w:gridSpan w:val="2"/>
          </w:tcPr>
          <w:p w:rsidR="003875D6" w:rsidRPr="00F45C61" w:rsidRDefault="003875D6" w:rsidP="003875D6">
            <w:pPr>
              <w:ind w:right="3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Pr="00F45C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F45C61">
              <w:rPr>
                <w:sz w:val="26"/>
                <w:szCs w:val="26"/>
              </w:rPr>
              <w:t>№ 149</w:t>
            </w:r>
          </w:p>
        </w:tc>
      </w:tr>
      <w:tr w:rsidR="00A35227" w:rsidRPr="00F45C61" w:rsidTr="00F45C61">
        <w:trPr>
          <w:gridAfter w:val="1"/>
          <w:wAfter w:w="460" w:type="dxa"/>
        </w:trPr>
        <w:tc>
          <w:tcPr>
            <w:tcW w:w="7488" w:type="dxa"/>
            <w:gridSpan w:val="2"/>
          </w:tcPr>
          <w:p w:rsidR="00A35227" w:rsidRPr="00F45C61" w:rsidRDefault="00A35227" w:rsidP="00F45C61">
            <w:pPr>
              <w:rPr>
                <w:sz w:val="26"/>
                <w:szCs w:val="26"/>
              </w:rPr>
            </w:pPr>
            <w:r w:rsidRPr="00F45C61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A35227" w:rsidRPr="00F45C61" w:rsidRDefault="00A35227" w:rsidP="00F45C61">
            <w:pPr>
              <w:rPr>
                <w:sz w:val="26"/>
                <w:szCs w:val="26"/>
              </w:rPr>
            </w:pPr>
          </w:p>
        </w:tc>
      </w:tr>
    </w:tbl>
    <w:p w:rsidR="00A35227" w:rsidRPr="00F45C61" w:rsidRDefault="00A35227" w:rsidP="00A35227">
      <w:pPr>
        <w:jc w:val="center"/>
        <w:rPr>
          <w:sz w:val="26"/>
          <w:szCs w:val="26"/>
        </w:rPr>
      </w:pPr>
    </w:p>
    <w:tbl>
      <w:tblPr>
        <w:tblW w:w="10774" w:type="dxa"/>
        <w:tblLook w:val="0000" w:firstRow="0" w:lastRow="0" w:firstColumn="0" w:lastColumn="0" w:noHBand="0" w:noVBand="0"/>
      </w:tblPr>
      <w:tblGrid>
        <w:gridCol w:w="5211"/>
        <w:gridCol w:w="5137"/>
        <w:gridCol w:w="426"/>
      </w:tblGrid>
      <w:tr w:rsidR="00EA4AD5" w:rsidRPr="00F45C61" w:rsidTr="006C3283">
        <w:trPr>
          <w:trHeight w:val="472"/>
        </w:trPr>
        <w:tc>
          <w:tcPr>
            <w:tcW w:w="5211" w:type="dxa"/>
            <w:vAlign w:val="center"/>
          </w:tcPr>
          <w:p w:rsidR="00A35227" w:rsidRPr="00F45C61" w:rsidRDefault="00A35227" w:rsidP="005F0DC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OLE_LINK3"/>
            <w:bookmarkStart w:id="1" w:name="OLE_LINK4"/>
            <w:r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Положения </w:t>
            </w:r>
            <w:proofErr w:type="gramStart"/>
            <w:r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>о  предоставлении</w:t>
            </w:r>
            <w:proofErr w:type="gramEnd"/>
            <w:r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субсидий юридическим лицам (</w:t>
            </w:r>
            <w:r w:rsidR="00F37857"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>за исключением субсидий государственным (муниципальным) учреждениям</w:t>
            </w:r>
            <w:r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), индивидуальным предпринимателям, физическим </w:t>
            </w:r>
            <w:proofErr w:type="spellStart"/>
            <w:r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>лицам</w:t>
            </w:r>
            <w:r w:rsidR="005F0DCB"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="00EA43CC"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осуществляющим</w:t>
            </w:r>
            <w:proofErr w:type="spellEnd"/>
            <w:r w:rsidR="00EA43CC"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организацию</w:t>
            </w:r>
            <w:r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перевозок воздушным транспортом и перевоз</w:t>
            </w:r>
            <w:r w:rsidR="005F0DCB"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>ки</w:t>
            </w:r>
            <w:r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речным транспортом отдельных (льготных) категорий граждан между </w:t>
            </w:r>
            <w:r w:rsidR="007F0333"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населенными пунктами</w:t>
            </w:r>
            <w:r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границах муниципального образования «Каргасокский район»</w:t>
            </w:r>
            <w:bookmarkEnd w:id="0"/>
            <w:bookmarkEnd w:id="1"/>
            <w:r w:rsidR="00C41ADA">
              <w:rPr>
                <w:rFonts w:ascii="Times New Roman" w:hAnsi="Times New Roman" w:cs="Times New Roman"/>
                <w:b w:val="0"/>
                <w:sz w:val="26"/>
                <w:szCs w:val="26"/>
              </w:rPr>
              <w:t>, признании утратившими силу отдельных постановлений Администрации Каргасокского района</w:t>
            </w:r>
          </w:p>
          <w:p w:rsidR="005F0DCB" w:rsidRPr="00F45C61" w:rsidRDefault="005F0DCB" w:rsidP="005F0DC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  <w:gridSpan w:val="2"/>
            <w:tcBorders>
              <w:left w:val="nil"/>
            </w:tcBorders>
          </w:tcPr>
          <w:p w:rsidR="00A35227" w:rsidRPr="00F45C61" w:rsidRDefault="00A35227" w:rsidP="00F45C61">
            <w:pPr>
              <w:rPr>
                <w:sz w:val="26"/>
                <w:szCs w:val="26"/>
              </w:rPr>
            </w:pPr>
          </w:p>
          <w:p w:rsidR="00A35227" w:rsidRPr="00F45C61" w:rsidRDefault="00A35227" w:rsidP="00F45C61">
            <w:pPr>
              <w:jc w:val="right"/>
              <w:rPr>
                <w:sz w:val="26"/>
                <w:szCs w:val="26"/>
              </w:rPr>
            </w:pPr>
          </w:p>
        </w:tc>
      </w:tr>
      <w:tr w:rsidR="00EA4AD5" w:rsidRPr="00F45C61" w:rsidTr="006C3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227" w:rsidRPr="00F45C61" w:rsidRDefault="00A35227" w:rsidP="00996898">
            <w:pPr>
              <w:tabs>
                <w:tab w:val="left" w:pos="9781"/>
              </w:tabs>
              <w:ind w:right="351" w:firstLine="426"/>
              <w:jc w:val="both"/>
              <w:rPr>
                <w:bCs/>
                <w:sz w:val="26"/>
                <w:szCs w:val="26"/>
              </w:rPr>
            </w:pPr>
            <w:r w:rsidRPr="00F45C61">
              <w:rPr>
                <w:bCs/>
                <w:sz w:val="26"/>
                <w:szCs w:val="26"/>
              </w:rPr>
              <w:t xml:space="preserve">В целях урегулирования отношений, связанных с предоставлением субсидий из бюджета муниципального образования «Каргасокский район» в соответствии со ст. 78 Бюджетного кодекса Российской Федерации, </w:t>
            </w:r>
            <w:r w:rsidR="00CE1402" w:rsidRPr="00F45C61">
              <w:rPr>
                <w:bCs/>
                <w:sz w:val="26"/>
                <w:szCs w:val="26"/>
              </w:rPr>
              <w:t>р</w:t>
            </w:r>
            <w:r w:rsidRPr="00F45C61">
              <w:rPr>
                <w:bCs/>
                <w:sz w:val="26"/>
                <w:szCs w:val="26"/>
              </w:rPr>
              <w:t>ешением Думы Каргасокского района от 10.04.2007 №223 «</w:t>
            </w:r>
            <w:bookmarkStart w:id="2" w:name="OLE_LINK1"/>
            <w:bookmarkStart w:id="3" w:name="OLE_LINK2"/>
            <w:r w:rsidRPr="00F45C61">
              <w:rPr>
                <w:bCs/>
                <w:sz w:val="26"/>
                <w:szCs w:val="26"/>
              </w:rPr>
              <w:t>Об оказании адресной помощи отдельным категориям граждан на проезд воздушным транспортом</w:t>
            </w:r>
            <w:bookmarkEnd w:id="2"/>
            <w:bookmarkEnd w:id="3"/>
            <w:r w:rsidRPr="00F45C61">
              <w:rPr>
                <w:bCs/>
                <w:sz w:val="26"/>
                <w:szCs w:val="26"/>
              </w:rPr>
              <w:t>», Решением Думы Каргасокского района от 25.04.2007 №228 «Об оказании адресной помощи отдельным категориям граждан на проезд речным транспортом»</w:t>
            </w:r>
          </w:p>
          <w:p w:rsidR="00ED42FB" w:rsidRPr="00F45C61" w:rsidRDefault="00ED42FB" w:rsidP="00CA74BE">
            <w:pPr>
              <w:ind w:firstLine="426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A35227" w:rsidRPr="00F45C61" w:rsidRDefault="00ED42FB" w:rsidP="00CE1402">
      <w:pPr>
        <w:ind w:left="-426" w:firstLine="426"/>
        <w:rPr>
          <w:sz w:val="26"/>
          <w:szCs w:val="26"/>
        </w:rPr>
      </w:pPr>
      <w:r w:rsidRPr="00F45C61">
        <w:rPr>
          <w:sz w:val="26"/>
          <w:szCs w:val="26"/>
        </w:rPr>
        <w:t>Администрация Каргасокского района постановляет:</w:t>
      </w:r>
    </w:p>
    <w:p w:rsidR="00ED42FB" w:rsidRPr="00F45C61" w:rsidRDefault="00ED42FB" w:rsidP="00CE1402">
      <w:pPr>
        <w:ind w:left="-426" w:firstLine="426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11"/>
        <w:gridCol w:w="1241"/>
        <w:gridCol w:w="2457"/>
        <w:gridCol w:w="3614"/>
      </w:tblGrid>
      <w:tr w:rsidR="00EA4AD5" w:rsidRPr="00F45C61" w:rsidTr="00CE1402">
        <w:tc>
          <w:tcPr>
            <w:tcW w:w="10031" w:type="dxa"/>
            <w:gridSpan w:val="4"/>
          </w:tcPr>
          <w:p w:rsidR="00A35227" w:rsidRPr="00F45C61" w:rsidRDefault="00A35227" w:rsidP="00F45C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sz w:val="26"/>
                <w:szCs w:val="26"/>
              </w:rPr>
            </w:pPr>
            <w:r w:rsidRPr="00F45C61">
              <w:rPr>
                <w:sz w:val="26"/>
                <w:szCs w:val="26"/>
              </w:rPr>
              <w:t>Утвердить Положение о  предоставлении субсидий юридическим лицам (</w:t>
            </w:r>
            <w:r w:rsidR="00F37857" w:rsidRPr="00F45C61">
              <w:rPr>
                <w:sz w:val="26"/>
                <w:szCs w:val="26"/>
              </w:rPr>
              <w:t>за исключением субсидий государственным (муниципальным) учреждениям</w:t>
            </w:r>
            <w:r w:rsidRPr="00F45C61">
              <w:rPr>
                <w:sz w:val="26"/>
                <w:szCs w:val="26"/>
              </w:rPr>
              <w:t xml:space="preserve">), индивидуальным предпринимателям, физическим </w:t>
            </w:r>
            <w:r w:rsidR="002B3071" w:rsidRPr="00F45C61">
              <w:rPr>
                <w:sz w:val="26"/>
                <w:szCs w:val="26"/>
              </w:rPr>
              <w:t>лицам, осуществляющим организацию</w:t>
            </w:r>
            <w:r w:rsidRPr="00F45C61">
              <w:rPr>
                <w:sz w:val="26"/>
                <w:szCs w:val="26"/>
              </w:rPr>
              <w:t xml:space="preserve"> перевозок во</w:t>
            </w:r>
            <w:r w:rsidR="002B3071" w:rsidRPr="00F45C61">
              <w:rPr>
                <w:sz w:val="26"/>
                <w:szCs w:val="26"/>
              </w:rPr>
              <w:t>здушным транспортом и перевозк</w:t>
            </w:r>
            <w:r w:rsidRPr="00F45C61">
              <w:rPr>
                <w:sz w:val="26"/>
                <w:szCs w:val="26"/>
              </w:rPr>
              <w:t xml:space="preserve">и речным транспортом отдельных (льготных) категорий граждан между </w:t>
            </w:r>
            <w:r w:rsidR="007F0333" w:rsidRPr="00F45C61">
              <w:rPr>
                <w:sz w:val="26"/>
                <w:szCs w:val="26"/>
              </w:rPr>
              <w:t>населенными пунктами</w:t>
            </w:r>
            <w:r w:rsidRPr="00F45C61">
              <w:rPr>
                <w:sz w:val="26"/>
                <w:szCs w:val="26"/>
              </w:rPr>
              <w:t xml:space="preserve"> в границах муниципального образования «Каргасокский район», согласно приложению к настоящему постановлению.</w:t>
            </w:r>
          </w:p>
          <w:p w:rsidR="0040003A" w:rsidRPr="00F45C61" w:rsidRDefault="00A057D2" w:rsidP="00F45C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bCs/>
                <w:sz w:val="26"/>
                <w:szCs w:val="26"/>
              </w:rPr>
            </w:pPr>
            <w:r w:rsidRPr="00F45C61">
              <w:rPr>
                <w:sz w:val="26"/>
                <w:szCs w:val="26"/>
              </w:rPr>
              <w:t>Признать утратившим</w:t>
            </w:r>
            <w:r w:rsidR="0040003A" w:rsidRPr="00F45C61">
              <w:rPr>
                <w:sz w:val="26"/>
                <w:szCs w:val="26"/>
              </w:rPr>
              <w:t>и</w:t>
            </w:r>
            <w:r w:rsidR="00F45C61">
              <w:rPr>
                <w:sz w:val="26"/>
                <w:szCs w:val="26"/>
              </w:rPr>
              <w:t xml:space="preserve"> </w:t>
            </w:r>
            <w:r w:rsidR="00A35227" w:rsidRPr="00F45C61">
              <w:rPr>
                <w:sz w:val="26"/>
                <w:szCs w:val="26"/>
              </w:rPr>
              <w:t>силу</w:t>
            </w:r>
            <w:r w:rsidR="0040003A" w:rsidRPr="00F45C61">
              <w:rPr>
                <w:sz w:val="26"/>
                <w:szCs w:val="26"/>
              </w:rPr>
              <w:t>:</w:t>
            </w:r>
          </w:p>
          <w:p w:rsidR="001B6B95" w:rsidRPr="00F45C61" w:rsidRDefault="0040003A" w:rsidP="00F45C61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  <w:sz w:val="26"/>
                <w:szCs w:val="26"/>
              </w:rPr>
            </w:pPr>
            <w:r w:rsidRPr="00F45C61">
              <w:rPr>
                <w:sz w:val="26"/>
                <w:szCs w:val="26"/>
              </w:rPr>
              <w:t>-</w:t>
            </w:r>
            <w:r w:rsidR="00A35227" w:rsidRPr="00F45C61">
              <w:rPr>
                <w:sz w:val="26"/>
                <w:szCs w:val="26"/>
              </w:rPr>
              <w:t>постановление Администрации Каргас</w:t>
            </w:r>
            <w:r w:rsidR="007C6620" w:rsidRPr="00F45C61">
              <w:rPr>
                <w:sz w:val="26"/>
                <w:szCs w:val="26"/>
              </w:rPr>
              <w:t>окского района от 16.06.2011 № 137</w:t>
            </w:r>
            <w:r w:rsidR="00A35227" w:rsidRPr="00F45C61">
              <w:rPr>
                <w:sz w:val="26"/>
                <w:szCs w:val="26"/>
              </w:rPr>
              <w:t xml:space="preserve"> «Об утверждении Положения о предоставлении субсидий юридическим лицам (</w:t>
            </w:r>
            <w:r w:rsidR="00F37857" w:rsidRPr="00F45C61">
              <w:rPr>
                <w:sz w:val="26"/>
                <w:szCs w:val="26"/>
              </w:rPr>
              <w:t xml:space="preserve">за </w:t>
            </w:r>
            <w:r w:rsidR="00F37857" w:rsidRPr="00F45C61">
              <w:rPr>
                <w:sz w:val="26"/>
                <w:szCs w:val="26"/>
              </w:rPr>
              <w:lastRenderedPageBreak/>
              <w:t>исключением субсидий государственным (муниципальным) учреждениям</w:t>
            </w:r>
            <w:r w:rsidR="00A35227" w:rsidRPr="00F45C61">
              <w:rPr>
                <w:sz w:val="26"/>
                <w:szCs w:val="26"/>
              </w:rPr>
              <w:t>), индивидуальным предпринимателя</w:t>
            </w:r>
            <w:r w:rsidR="00A057D2" w:rsidRPr="00F45C61">
              <w:rPr>
                <w:sz w:val="26"/>
                <w:szCs w:val="26"/>
              </w:rPr>
              <w:t>м, физическим лицам, осуществляющим организацию</w:t>
            </w:r>
            <w:r w:rsidR="00A35227" w:rsidRPr="00F45C61">
              <w:rPr>
                <w:sz w:val="26"/>
                <w:szCs w:val="26"/>
              </w:rPr>
              <w:t xml:space="preserve"> перевозок </w:t>
            </w:r>
            <w:r w:rsidR="007C6620" w:rsidRPr="00F45C61">
              <w:rPr>
                <w:sz w:val="26"/>
                <w:szCs w:val="26"/>
              </w:rPr>
              <w:t xml:space="preserve">воздушным транспортом и перевозками речным транспортом отдельных </w:t>
            </w:r>
            <w:r w:rsidR="007C6620" w:rsidRPr="00F45C61">
              <w:rPr>
                <w:bCs/>
                <w:sz w:val="26"/>
                <w:szCs w:val="26"/>
              </w:rPr>
              <w:t>(</w:t>
            </w:r>
            <w:r w:rsidR="007C6620" w:rsidRPr="00F45C61">
              <w:rPr>
                <w:sz w:val="26"/>
                <w:szCs w:val="26"/>
              </w:rPr>
              <w:t xml:space="preserve">льготных) категорий граждан </w:t>
            </w:r>
            <w:r w:rsidR="00A35227" w:rsidRPr="00F45C61">
              <w:rPr>
                <w:sz w:val="26"/>
                <w:szCs w:val="26"/>
              </w:rPr>
              <w:t xml:space="preserve"> между поселениями в границах муниципального образования «Каргасокский район»</w:t>
            </w:r>
            <w:r w:rsidRPr="00F45C61">
              <w:rPr>
                <w:sz w:val="26"/>
                <w:szCs w:val="26"/>
              </w:rPr>
              <w:t>;</w:t>
            </w:r>
          </w:p>
          <w:p w:rsidR="0040003A" w:rsidRPr="00F45C61" w:rsidRDefault="0040003A" w:rsidP="00F45C61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  <w:sz w:val="26"/>
                <w:szCs w:val="26"/>
              </w:rPr>
            </w:pPr>
            <w:r w:rsidRPr="00F45C61">
              <w:rPr>
                <w:bCs/>
                <w:sz w:val="26"/>
                <w:szCs w:val="26"/>
              </w:rPr>
              <w:t>- постановление Администрации Каргасокского района  № 382 от 17.12.2013 «О внесении изменений в Постановление Администрации Каргасокского района от 16.06.2011 № 137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перевозок воздушным транспортом и перевозками речным транспортом отдельных (льготных) категорий граждан между поселениями в границах муниципального образования «Каргасокский район»;</w:t>
            </w:r>
          </w:p>
          <w:p w:rsidR="0040003A" w:rsidRPr="00F45C61" w:rsidRDefault="0040003A" w:rsidP="00F45C61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  <w:sz w:val="26"/>
                <w:szCs w:val="26"/>
              </w:rPr>
            </w:pPr>
            <w:r w:rsidRPr="00F45C61">
              <w:rPr>
                <w:bCs/>
                <w:sz w:val="26"/>
                <w:szCs w:val="26"/>
              </w:rPr>
              <w:t>- постановление Администрации Каргасокского района  № 113 от 26.05.2014  «О внесении изменений в Постановление Администрации Каргасокского района от 16.06.2011 № 137 «Об утверждении Положения о предоставлении субсидий юридическим лицам (за исключением субсидий муниципальным учреждениям),индивидуальным предпринимателям, физическим лицам в целях возмещения затрат, вязанных с организацией перевозок воздушным транспортом отдельных (льготных) категорий граждан между поселениями в границах муниципального образования «Каргасокский район», признании утратившими силу постановлений Главы Каргасокского района от 10.04.2007 №66, от 28.07.2009 №116, постановления Администрации Каргасокского района от 01.03.2011 №49».</w:t>
            </w:r>
          </w:p>
          <w:p w:rsidR="00A35227" w:rsidRPr="00F45C61" w:rsidRDefault="007C6620" w:rsidP="00F45C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bCs/>
                <w:sz w:val="26"/>
                <w:szCs w:val="26"/>
              </w:rPr>
            </w:pPr>
            <w:r w:rsidRPr="00F45C61">
              <w:rPr>
                <w:bCs/>
                <w:sz w:val="26"/>
                <w:szCs w:val="26"/>
              </w:rPr>
              <w:t>Настоящее пост</w:t>
            </w:r>
            <w:r w:rsidR="00FB3A76" w:rsidRPr="00F45C61">
              <w:rPr>
                <w:bCs/>
                <w:sz w:val="26"/>
                <w:szCs w:val="26"/>
              </w:rPr>
              <w:t>ановление вступает в силу после его</w:t>
            </w:r>
            <w:r w:rsidRPr="00F45C61">
              <w:rPr>
                <w:bCs/>
                <w:sz w:val="26"/>
                <w:szCs w:val="26"/>
              </w:rPr>
              <w:t xml:space="preserve">  официального опубликования в установленном порядке.</w:t>
            </w:r>
          </w:p>
        </w:tc>
      </w:tr>
      <w:tr w:rsidR="00A35227" w:rsidRPr="00F45C61" w:rsidTr="00CE1402">
        <w:trPr>
          <w:trHeight w:val="429"/>
        </w:trPr>
        <w:tc>
          <w:tcPr>
            <w:tcW w:w="3888" w:type="dxa"/>
            <w:gridSpan w:val="2"/>
            <w:vAlign w:val="center"/>
          </w:tcPr>
          <w:p w:rsidR="00A35227" w:rsidRDefault="00A35227" w:rsidP="00CE1402">
            <w:pPr>
              <w:pStyle w:val="3"/>
              <w:rPr>
                <w:sz w:val="26"/>
                <w:szCs w:val="26"/>
              </w:rPr>
            </w:pPr>
          </w:p>
          <w:p w:rsidR="00F45C61" w:rsidRDefault="00F45C61" w:rsidP="00F45C61"/>
          <w:p w:rsidR="00F45C61" w:rsidRDefault="00F45C61" w:rsidP="00F45C61"/>
          <w:p w:rsidR="00F45C61" w:rsidRPr="00F45C61" w:rsidRDefault="00F45C61" w:rsidP="00F45C61"/>
          <w:p w:rsidR="00A35227" w:rsidRPr="00F45C61" w:rsidRDefault="00A35227" w:rsidP="00CE1402">
            <w:pPr>
              <w:pStyle w:val="3"/>
              <w:rPr>
                <w:sz w:val="26"/>
                <w:szCs w:val="26"/>
              </w:rPr>
            </w:pPr>
            <w:r w:rsidRPr="00F45C61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A35227" w:rsidRPr="00F45C61" w:rsidRDefault="000A7B17" w:rsidP="00CE1402">
            <w:pPr>
              <w:jc w:val="center"/>
              <w:rPr>
                <w:color w:val="999999"/>
                <w:sz w:val="26"/>
                <w:szCs w:val="26"/>
              </w:rPr>
            </w:pPr>
            <w:r>
              <w:rPr>
                <w:noProof/>
                <w:color w:val="999999"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317500</wp:posOffset>
                  </wp:positionV>
                  <wp:extent cx="1382395" cy="1432560"/>
                  <wp:effectExtent l="19050" t="0" r="8255" b="0"/>
                  <wp:wrapNone/>
                  <wp:docPr id="1" name="Рисунок 1" descr="D: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vAlign w:val="center"/>
          </w:tcPr>
          <w:p w:rsidR="00A35227" w:rsidRDefault="00A35227" w:rsidP="00CE1402">
            <w:pPr>
              <w:pStyle w:val="2"/>
              <w:rPr>
                <w:sz w:val="26"/>
                <w:szCs w:val="26"/>
              </w:rPr>
            </w:pPr>
          </w:p>
          <w:p w:rsidR="00F45C61" w:rsidRDefault="00F45C61" w:rsidP="00F45C61"/>
          <w:p w:rsidR="00F45C61" w:rsidRDefault="00F45C61" w:rsidP="00F45C61"/>
          <w:p w:rsidR="00F45C61" w:rsidRPr="00F45C61" w:rsidRDefault="00F45C61" w:rsidP="00F45C61"/>
          <w:p w:rsidR="00A35227" w:rsidRPr="00F45C61" w:rsidRDefault="00F45C61" w:rsidP="007F0333">
            <w:pPr>
              <w:pStyle w:val="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</w:t>
            </w:r>
            <w:r w:rsidR="007C6620" w:rsidRPr="00F45C61">
              <w:rPr>
                <w:sz w:val="26"/>
                <w:szCs w:val="26"/>
              </w:rPr>
              <w:t>А.П. Ащеулов</w:t>
            </w:r>
          </w:p>
        </w:tc>
      </w:tr>
      <w:tr w:rsidR="00A35227" w:rsidRPr="001338CB" w:rsidTr="00CE1402">
        <w:tc>
          <w:tcPr>
            <w:tcW w:w="2628" w:type="dxa"/>
          </w:tcPr>
          <w:p w:rsidR="00A35227" w:rsidRPr="001338CB" w:rsidRDefault="00A35227" w:rsidP="00CE1402"/>
          <w:p w:rsidR="00A35227" w:rsidRDefault="00A35227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>
            <w:bookmarkStart w:id="4" w:name="_GoBack"/>
            <w:bookmarkEnd w:id="4"/>
          </w:p>
          <w:p w:rsidR="00C41ADA" w:rsidRPr="001338CB" w:rsidRDefault="00C41ADA" w:rsidP="00CE1402"/>
          <w:p w:rsidR="00A35227" w:rsidRPr="00F45C61" w:rsidRDefault="00E01A41" w:rsidP="00CE1402">
            <w:pPr>
              <w:rPr>
                <w:sz w:val="20"/>
                <w:szCs w:val="20"/>
              </w:rPr>
            </w:pPr>
            <w:r w:rsidRPr="00F45C61">
              <w:rPr>
                <w:sz w:val="20"/>
                <w:szCs w:val="20"/>
              </w:rPr>
              <w:t>Т.В. Андрейчук</w:t>
            </w:r>
          </w:p>
          <w:p w:rsidR="00A35227" w:rsidRPr="001338CB" w:rsidRDefault="007C6620" w:rsidP="00CE1402">
            <w:r w:rsidRPr="00F45C61">
              <w:rPr>
                <w:sz w:val="20"/>
                <w:szCs w:val="20"/>
              </w:rPr>
              <w:t>8(38253)2 11 95</w:t>
            </w:r>
          </w:p>
        </w:tc>
        <w:tc>
          <w:tcPr>
            <w:tcW w:w="7403" w:type="dxa"/>
            <w:gridSpan w:val="3"/>
            <w:tcBorders>
              <w:left w:val="nil"/>
            </w:tcBorders>
          </w:tcPr>
          <w:p w:rsidR="00A35227" w:rsidRPr="001338CB" w:rsidRDefault="00A35227" w:rsidP="00CE1402"/>
          <w:p w:rsidR="00197C08" w:rsidRPr="001338CB" w:rsidRDefault="00197C08" w:rsidP="00CE1402"/>
        </w:tc>
      </w:tr>
    </w:tbl>
    <w:p w:rsidR="00FF67A9" w:rsidRPr="00557645" w:rsidRDefault="00FF67A9" w:rsidP="00557645">
      <w:pPr>
        <w:tabs>
          <w:tab w:val="left" w:pos="4536"/>
        </w:tabs>
        <w:ind w:left="6237"/>
        <w:rPr>
          <w:sz w:val="20"/>
          <w:szCs w:val="20"/>
        </w:rPr>
      </w:pPr>
      <w:r w:rsidRPr="00557645">
        <w:rPr>
          <w:sz w:val="20"/>
          <w:szCs w:val="20"/>
        </w:rPr>
        <w:lastRenderedPageBreak/>
        <w:t>УТВЕРЖДЕНО</w:t>
      </w:r>
    </w:p>
    <w:p w:rsidR="00557645" w:rsidRPr="00557645" w:rsidRDefault="00A35227" w:rsidP="00557645">
      <w:pPr>
        <w:tabs>
          <w:tab w:val="left" w:pos="4536"/>
        </w:tabs>
        <w:ind w:left="6237"/>
        <w:rPr>
          <w:sz w:val="20"/>
          <w:szCs w:val="20"/>
        </w:rPr>
      </w:pPr>
      <w:r w:rsidRPr="00557645">
        <w:rPr>
          <w:sz w:val="20"/>
          <w:szCs w:val="20"/>
        </w:rPr>
        <w:t>постановлением Администрации</w:t>
      </w:r>
      <w:r w:rsidR="00FF67A9" w:rsidRPr="00557645">
        <w:rPr>
          <w:sz w:val="20"/>
          <w:szCs w:val="20"/>
        </w:rPr>
        <w:t xml:space="preserve"> </w:t>
      </w:r>
      <w:r w:rsidRPr="00557645">
        <w:rPr>
          <w:sz w:val="20"/>
          <w:szCs w:val="20"/>
        </w:rPr>
        <w:t>Каргасокского района</w:t>
      </w:r>
      <w:r w:rsidR="00FF67A9" w:rsidRPr="00557645">
        <w:rPr>
          <w:sz w:val="20"/>
          <w:szCs w:val="20"/>
        </w:rPr>
        <w:t xml:space="preserve"> </w:t>
      </w:r>
    </w:p>
    <w:p w:rsidR="00FF67A9" w:rsidRPr="00557645" w:rsidRDefault="00F45C61" w:rsidP="00557645">
      <w:pPr>
        <w:tabs>
          <w:tab w:val="left" w:pos="4536"/>
        </w:tabs>
        <w:ind w:left="6237"/>
        <w:rPr>
          <w:sz w:val="20"/>
          <w:szCs w:val="20"/>
        </w:rPr>
      </w:pPr>
      <w:r w:rsidRPr="00557645">
        <w:rPr>
          <w:sz w:val="20"/>
          <w:szCs w:val="20"/>
        </w:rPr>
        <w:t>от 06</w:t>
      </w:r>
      <w:r w:rsidR="00E01A41" w:rsidRPr="00557645">
        <w:rPr>
          <w:sz w:val="20"/>
          <w:szCs w:val="20"/>
        </w:rPr>
        <w:t>.0</w:t>
      </w:r>
      <w:r w:rsidRPr="00557645">
        <w:rPr>
          <w:sz w:val="20"/>
          <w:szCs w:val="20"/>
        </w:rPr>
        <w:t xml:space="preserve">6.2017 </w:t>
      </w:r>
      <w:r w:rsidR="007C6620" w:rsidRPr="00557645">
        <w:rPr>
          <w:sz w:val="20"/>
          <w:szCs w:val="20"/>
        </w:rPr>
        <w:t xml:space="preserve">№ </w:t>
      </w:r>
      <w:r w:rsidR="00FF67A9" w:rsidRPr="00557645">
        <w:rPr>
          <w:sz w:val="20"/>
          <w:szCs w:val="20"/>
        </w:rPr>
        <w:t xml:space="preserve">149 </w:t>
      </w:r>
    </w:p>
    <w:p w:rsidR="00A35227" w:rsidRPr="00557645" w:rsidRDefault="00A35227" w:rsidP="00557645">
      <w:pPr>
        <w:tabs>
          <w:tab w:val="left" w:pos="4536"/>
        </w:tabs>
        <w:ind w:left="6237"/>
        <w:rPr>
          <w:sz w:val="20"/>
          <w:szCs w:val="20"/>
        </w:rPr>
      </w:pPr>
      <w:r w:rsidRPr="00557645">
        <w:rPr>
          <w:sz w:val="20"/>
          <w:szCs w:val="20"/>
        </w:rPr>
        <w:t>Приложение</w:t>
      </w:r>
    </w:p>
    <w:p w:rsidR="00A35227" w:rsidRPr="001338CB" w:rsidRDefault="00A35227" w:rsidP="00557645">
      <w:pPr>
        <w:rPr>
          <w:b/>
        </w:rPr>
      </w:pPr>
    </w:p>
    <w:p w:rsidR="00A35227" w:rsidRPr="001338CB" w:rsidRDefault="00A35227" w:rsidP="00A35227">
      <w:pPr>
        <w:jc w:val="center"/>
        <w:rPr>
          <w:b/>
          <w:bCs/>
        </w:rPr>
      </w:pPr>
      <w:r w:rsidRPr="001338CB">
        <w:rPr>
          <w:b/>
          <w:bCs/>
        </w:rPr>
        <w:t>Положение</w:t>
      </w:r>
    </w:p>
    <w:p w:rsidR="00A35227" w:rsidRPr="001338CB" w:rsidRDefault="00A35227" w:rsidP="00A35227">
      <w:pPr>
        <w:jc w:val="center"/>
        <w:rPr>
          <w:b/>
          <w:bCs/>
        </w:rPr>
      </w:pPr>
      <w:r w:rsidRPr="001338CB">
        <w:rPr>
          <w:b/>
        </w:rPr>
        <w:t>о предоставлении субсидий юридическим лицам (</w:t>
      </w:r>
      <w:r w:rsidR="00F37857" w:rsidRPr="001338CB">
        <w:rPr>
          <w:b/>
        </w:rPr>
        <w:t>за исключением субсидий государственным (муниципальным) учреждениям</w:t>
      </w:r>
      <w:r w:rsidRPr="001338CB">
        <w:rPr>
          <w:b/>
        </w:rPr>
        <w:t xml:space="preserve">), индивидуальным предпринимателям, физическим </w:t>
      </w:r>
      <w:proofErr w:type="spellStart"/>
      <w:proofErr w:type="gramStart"/>
      <w:r w:rsidRPr="001338CB">
        <w:rPr>
          <w:b/>
        </w:rPr>
        <w:t>лицам</w:t>
      </w:r>
      <w:r w:rsidR="007C6620" w:rsidRPr="001338CB">
        <w:rPr>
          <w:b/>
        </w:rPr>
        <w:t>,</w:t>
      </w:r>
      <w:r w:rsidR="00A5284E" w:rsidRPr="001338CB">
        <w:rPr>
          <w:b/>
        </w:rPr>
        <w:t>осуществляющим</w:t>
      </w:r>
      <w:proofErr w:type="spellEnd"/>
      <w:proofErr w:type="gramEnd"/>
      <w:r w:rsidR="00A5284E" w:rsidRPr="001338CB">
        <w:rPr>
          <w:b/>
        </w:rPr>
        <w:t xml:space="preserve"> организацию </w:t>
      </w:r>
      <w:r w:rsidRPr="001338CB">
        <w:rPr>
          <w:b/>
        </w:rPr>
        <w:t>перевозок воз</w:t>
      </w:r>
      <w:r w:rsidR="007C6620" w:rsidRPr="001338CB">
        <w:rPr>
          <w:b/>
        </w:rPr>
        <w:t>душным транспортом и перевозки</w:t>
      </w:r>
      <w:r w:rsidRPr="001338CB">
        <w:rPr>
          <w:b/>
        </w:rPr>
        <w:t xml:space="preserve"> речным транспортом отдельных (льготных) кат</w:t>
      </w:r>
      <w:r w:rsidR="00D861A3" w:rsidRPr="001338CB">
        <w:rPr>
          <w:b/>
        </w:rPr>
        <w:t>егорий граждан между населенными пунктами</w:t>
      </w:r>
      <w:r w:rsidRPr="001338CB">
        <w:rPr>
          <w:b/>
        </w:rPr>
        <w:t xml:space="preserve"> в границах муниципального образования «Каргасокский район»</w:t>
      </w:r>
    </w:p>
    <w:p w:rsidR="00A5284E" w:rsidRPr="001338CB" w:rsidRDefault="00A5284E" w:rsidP="00A35227">
      <w:pPr>
        <w:ind w:firstLine="426"/>
        <w:jc w:val="both"/>
        <w:rPr>
          <w:bCs/>
        </w:rPr>
      </w:pPr>
    </w:p>
    <w:p w:rsidR="00A35227" w:rsidRPr="001338CB" w:rsidRDefault="004E7217" w:rsidP="00A35227">
      <w:pPr>
        <w:ind w:firstLine="426"/>
        <w:jc w:val="both"/>
        <w:rPr>
          <w:bCs/>
        </w:rPr>
      </w:pPr>
      <w:r w:rsidRPr="001338CB">
        <w:t xml:space="preserve">1. </w:t>
      </w:r>
      <w:r w:rsidRPr="001338CB">
        <w:rPr>
          <w:bCs/>
        </w:rPr>
        <w:t>Субсидии юридическим лицам (</w:t>
      </w:r>
      <w:r w:rsidR="00F37857" w:rsidRPr="001338CB">
        <w:rPr>
          <w:bCs/>
        </w:rPr>
        <w:t>за исключением субсидий государственным (муниципальным) учреждениям</w:t>
      </w:r>
      <w:r w:rsidRPr="001338CB">
        <w:rPr>
          <w:bCs/>
        </w:rPr>
        <w:t>), индивидуальным предпринимателям, физическим лицам (далее по тексту – организации) предоставляются на безвозмездной и безвозвратной основе в целях возмещения недополученных дох</w:t>
      </w:r>
      <w:r w:rsidR="00D861A3" w:rsidRPr="001338CB">
        <w:rPr>
          <w:bCs/>
        </w:rPr>
        <w:t>одов от</w:t>
      </w:r>
      <w:r w:rsidRPr="001338CB">
        <w:t xml:space="preserve"> перевозок воздушным транс</w:t>
      </w:r>
      <w:r w:rsidR="00D861A3" w:rsidRPr="001338CB">
        <w:t>портом и перевозок</w:t>
      </w:r>
      <w:r w:rsidRPr="001338CB">
        <w:t xml:space="preserve"> речным транспортом отдельных (льготных) кат</w:t>
      </w:r>
      <w:r w:rsidR="00D861A3" w:rsidRPr="001338CB">
        <w:t>егорий граждан между населенными пунктами</w:t>
      </w:r>
      <w:r w:rsidRPr="001338CB">
        <w:t xml:space="preserve"> в границах муниципального образования «Каргасокский район</w:t>
      </w:r>
      <w:r w:rsidR="00B2727B" w:rsidRPr="001338CB">
        <w:t>»</w:t>
      </w:r>
      <w:r w:rsidR="00A35227" w:rsidRPr="001338CB">
        <w:t>.</w:t>
      </w:r>
    </w:p>
    <w:p w:rsidR="00142AAD" w:rsidRDefault="00A35227" w:rsidP="00A35227">
      <w:pPr>
        <w:ind w:firstLine="426"/>
        <w:jc w:val="both"/>
        <w:rPr>
          <w:bCs/>
          <w:color w:val="FF0000"/>
        </w:rPr>
      </w:pPr>
      <w:r w:rsidRPr="001338CB">
        <w:rPr>
          <w:bCs/>
        </w:rPr>
        <w:t>2. 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</w:t>
      </w:r>
      <w:r w:rsidR="00B2727B" w:rsidRPr="001338CB">
        <w:rPr>
          <w:bCs/>
        </w:rPr>
        <w:t xml:space="preserve"> и плановый период</w:t>
      </w:r>
      <w:r w:rsidRPr="001338CB">
        <w:rPr>
          <w:bCs/>
        </w:rPr>
        <w:t xml:space="preserve">, согласно структуре бюджетной классификации расходов бюджета муниципального образования по разделу «Национальная экономика», подразделу «Транспорт», </w:t>
      </w:r>
      <w:r w:rsidR="00B2727B" w:rsidRPr="001338CB">
        <w:rPr>
          <w:bCs/>
        </w:rPr>
        <w:t>целевой статье расходов «Субсидирование пассажирских перевозок внутри Каргасокского района»</w:t>
      </w:r>
      <w:r w:rsidR="00DD19F8">
        <w:rPr>
          <w:bCs/>
        </w:rPr>
        <w:t xml:space="preserve"> </w:t>
      </w:r>
      <w:r w:rsidR="00142AAD" w:rsidRPr="00DD19F8">
        <w:rPr>
          <w:bCs/>
          <w:color w:val="FF0000"/>
        </w:rPr>
        <w:t>в соответствии с муниципальной программой «Создание условий для устойчивого экономического развития муниципального образования «Каргасокский район</w:t>
      </w:r>
      <w:r w:rsidR="00DD19F8">
        <w:rPr>
          <w:bCs/>
          <w:color w:val="FF0000"/>
        </w:rPr>
        <w:t>.</w:t>
      </w:r>
    </w:p>
    <w:p w:rsidR="00DD19F8" w:rsidRPr="00DD19F8" w:rsidRDefault="00DD19F8" w:rsidP="00A35227">
      <w:pPr>
        <w:ind w:firstLine="426"/>
        <w:jc w:val="both"/>
        <w:rPr>
          <w:bCs/>
          <w:color w:val="FF0000"/>
        </w:rPr>
      </w:pPr>
      <w:r>
        <w:rPr>
          <w:bCs/>
          <w:color w:val="FF0000"/>
        </w:rPr>
        <w:t>(Пункт 1 дополнен на основании постановления АКР от 09.01.2020 №3).</w:t>
      </w:r>
    </w:p>
    <w:p w:rsidR="002454B4" w:rsidRPr="001338CB" w:rsidRDefault="00B2727B" w:rsidP="002454B4">
      <w:pPr>
        <w:autoSpaceDE w:val="0"/>
        <w:autoSpaceDN w:val="0"/>
        <w:adjustRightInd w:val="0"/>
        <w:ind w:firstLine="426"/>
        <w:jc w:val="both"/>
        <w:outlineLvl w:val="1"/>
      </w:pPr>
      <w:r w:rsidRPr="001338CB">
        <w:t>3.</w:t>
      </w:r>
      <w:r w:rsidR="002454B4" w:rsidRPr="001338CB">
        <w:t xml:space="preserve"> Главным распорядителем бюджетных средств, предоставляющим данные субсидии, является </w:t>
      </w:r>
      <w:r w:rsidRPr="001338CB">
        <w:t xml:space="preserve">Муниципальное казенное учреждение </w:t>
      </w:r>
      <w:r w:rsidR="002454B4" w:rsidRPr="001338CB">
        <w:t>Управление финансов Администрации Каргасокского района</w:t>
      </w:r>
      <w:r w:rsidR="00A0660B" w:rsidRPr="001338CB">
        <w:t xml:space="preserve"> (далее – Главный распорядитель)</w:t>
      </w:r>
      <w:r w:rsidR="002454B4" w:rsidRPr="001338CB">
        <w:t>.</w:t>
      </w:r>
    </w:p>
    <w:p w:rsidR="000A7B17" w:rsidRDefault="000A7B17" w:rsidP="00A35227">
      <w:pPr>
        <w:ind w:firstLine="426"/>
        <w:jc w:val="both"/>
        <w:rPr>
          <w:bCs/>
        </w:rPr>
      </w:pPr>
      <w:r w:rsidRPr="00626523">
        <w:rPr>
          <w:bCs/>
          <w:color w:val="FF0000"/>
        </w:rPr>
        <w:t>4. Отбор организаций, имеющих право на получение субсидии, производится на основании поступивших заявлений организаций, отвечающих критериям отбора.</w:t>
      </w:r>
    </w:p>
    <w:p w:rsidR="00A35227" w:rsidRPr="001338CB" w:rsidRDefault="00D861A3" w:rsidP="00A35227">
      <w:pPr>
        <w:ind w:firstLine="426"/>
        <w:jc w:val="both"/>
        <w:rPr>
          <w:bCs/>
        </w:rPr>
      </w:pPr>
      <w:r w:rsidRPr="001338CB">
        <w:rPr>
          <w:bCs/>
        </w:rPr>
        <w:t>Критериями</w:t>
      </w:r>
      <w:r w:rsidR="00A35227" w:rsidRPr="001338CB">
        <w:rPr>
          <w:bCs/>
        </w:rPr>
        <w:t xml:space="preserve"> отбора организаций, имеющих право на получение субсидий из бюджета муниципального образования «Каргасокский район»</w:t>
      </w:r>
      <w:r w:rsidRPr="001338CB">
        <w:rPr>
          <w:bCs/>
        </w:rPr>
        <w:t>, являются:</w:t>
      </w:r>
    </w:p>
    <w:p w:rsidR="00A35227" w:rsidRPr="001338CB" w:rsidRDefault="00D861A3" w:rsidP="00A35227">
      <w:pPr>
        <w:ind w:firstLine="426"/>
        <w:jc w:val="both"/>
        <w:rPr>
          <w:bCs/>
        </w:rPr>
      </w:pPr>
      <w:r w:rsidRPr="001338CB">
        <w:rPr>
          <w:bCs/>
        </w:rPr>
        <w:t>д</w:t>
      </w:r>
      <w:r w:rsidR="00A35227" w:rsidRPr="001338CB">
        <w:rPr>
          <w:bCs/>
        </w:rPr>
        <w:t>ля воздушных перевозок:</w:t>
      </w:r>
    </w:p>
    <w:p w:rsidR="00F507D5" w:rsidRPr="00F507D5" w:rsidRDefault="00F507D5" w:rsidP="00F507D5">
      <w:pPr>
        <w:ind w:firstLine="426"/>
        <w:jc w:val="both"/>
        <w:rPr>
          <w:bCs/>
          <w:color w:val="FF0000"/>
        </w:rPr>
      </w:pPr>
      <w:r w:rsidRPr="00F507D5">
        <w:rPr>
          <w:bCs/>
          <w:color w:val="FF0000"/>
        </w:rPr>
        <w:t>- осуществление организацией деятельности по организации воздушных перевозок пассажиров в границах муниципального образования «Каргасокский район». Деятельностью по организации воздушных перевозок пассажиров в целях применения настоящего Положения является деятельность по отбору и оплате услуг перевозчика, диспетчеризации полетов, оформлению перевозочных документов, подвозу пассажиров до места посадки на воздушное судно, регистрации и допуску к перевозке пассажиров между поселениями в границах муниципального образования «Каргасокский район»;</w:t>
      </w:r>
    </w:p>
    <w:p w:rsidR="00F507D5" w:rsidRPr="00F507D5" w:rsidRDefault="00F507D5" w:rsidP="00A35227">
      <w:pPr>
        <w:ind w:firstLine="426"/>
        <w:jc w:val="both"/>
        <w:rPr>
          <w:bCs/>
          <w:color w:val="FF0000"/>
        </w:rPr>
      </w:pPr>
      <w:r w:rsidRPr="00F507D5">
        <w:rPr>
          <w:bCs/>
          <w:color w:val="FF0000"/>
        </w:rPr>
        <w:t>(</w:t>
      </w:r>
      <w:r w:rsidR="00C64CED">
        <w:rPr>
          <w:bCs/>
          <w:color w:val="FF0000"/>
        </w:rPr>
        <w:t>Абзац 4 п</w:t>
      </w:r>
      <w:r w:rsidRPr="00F507D5">
        <w:rPr>
          <w:bCs/>
          <w:color w:val="FF0000"/>
        </w:rPr>
        <w:t>ункт</w:t>
      </w:r>
      <w:r w:rsidR="00C64CED">
        <w:rPr>
          <w:bCs/>
          <w:color w:val="FF0000"/>
        </w:rPr>
        <w:t>а</w:t>
      </w:r>
      <w:r w:rsidRPr="00F507D5">
        <w:rPr>
          <w:bCs/>
          <w:color w:val="FF0000"/>
        </w:rPr>
        <w:t xml:space="preserve"> </w:t>
      </w:r>
      <w:r w:rsidR="00C64CED">
        <w:rPr>
          <w:bCs/>
          <w:color w:val="FF0000"/>
        </w:rPr>
        <w:t>4</w:t>
      </w:r>
      <w:r w:rsidRPr="00F507D5">
        <w:rPr>
          <w:bCs/>
          <w:color w:val="FF0000"/>
        </w:rPr>
        <w:t xml:space="preserve"> </w:t>
      </w:r>
      <w:r w:rsidR="00C64CED">
        <w:rPr>
          <w:bCs/>
          <w:color w:val="FF0000"/>
        </w:rPr>
        <w:t>в редакции</w:t>
      </w:r>
      <w:r w:rsidRPr="00F507D5">
        <w:rPr>
          <w:bCs/>
          <w:color w:val="FF0000"/>
        </w:rPr>
        <w:t xml:space="preserve"> на основании постановления АКР от 09.01.2020 №3).</w:t>
      </w:r>
    </w:p>
    <w:p w:rsidR="00A35227" w:rsidRPr="001338CB" w:rsidRDefault="00D861A3" w:rsidP="00A35227">
      <w:pPr>
        <w:ind w:firstLine="426"/>
        <w:jc w:val="both"/>
        <w:rPr>
          <w:bCs/>
        </w:rPr>
      </w:pPr>
      <w:r w:rsidRPr="001338CB">
        <w:rPr>
          <w:bCs/>
        </w:rPr>
        <w:t>д</w:t>
      </w:r>
      <w:r w:rsidR="00A35227" w:rsidRPr="001338CB">
        <w:rPr>
          <w:bCs/>
        </w:rPr>
        <w:t>ля речных перевозок:</w:t>
      </w:r>
    </w:p>
    <w:p w:rsidR="00A35227" w:rsidRDefault="00CD2937" w:rsidP="00A35227">
      <w:pPr>
        <w:ind w:firstLine="426"/>
        <w:jc w:val="both"/>
        <w:rPr>
          <w:bCs/>
        </w:rPr>
      </w:pPr>
      <w:r w:rsidRPr="001338CB">
        <w:rPr>
          <w:bCs/>
        </w:rPr>
        <w:t>-</w:t>
      </w:r>
      <w:r w:rsidR="00A35227" w:rsidRPr="001338CB">
        <w:rPr>
          <w:bCs/>
        </w:rPr>
        <w:t xml:space="preserve"> осуществление организацией дея</w:t>
      </w:r>
      <w:r w:rsidR="00A0660B" w:rsidRPr="001338CB">
        <w:rPr>
          <w:bCs/>
        </w:rPr>
        <w:t>тельности по перевозке пассажиров</w:t>
      </w:r>
      <w:r w:rsidR="00A35227" w:rsidRPr="001338CB">
        <w:rPr>
          <w:bCs/>
        </w:rPr>
        <w:t xml:space="preserve"> речным транспортом в границах муниципального образования «Каргасокский район.</w:t>
      </w:r>
    </w:p>
    <w:p w:rsidR="000A7B17" w:rsidRDefault="000A7B17" w:rsidP="000A7B17">
      <w:pPr>
        <w:ind w:firstLine="426"/>
        <w:jc w:val="both"/>
        <w:rPr>
          <w:color w:val="FF0000"/>
        </w:rPr>
      </w:pPr>
      <w:r>
        <w:rPr>
          <w:color w:val="FF0000"/>
        </w:rPr>
        <w:t>(Пункт 4 изменен на основании постановления Администрации Каргасокского района от 22.11.2018 № 385).</w:t>
      </w:r>
    </w:p>
    <w:p w:rsidR="00B2727B" w:rsidRPr="001338CB" w:rsidRDefault="00A0660B" w:rsidP="003731FF">
      <w:pPr>
        <w:autoSpaceDE w:val="0"/>
        <w:autoSpaceDN w:val="0"/>
        <w:adjustRightInd w:val="0"/>
        <w:ind w:firstLine="426"/>
        <w:jc w:val="both"/>
        <w:outlineLvl w:val="1"/>
      </w:pPr>
      <w:r w:rsidRPr="001338CB">
        <w:t xml:space="preserve">5. </w:t>
      </w:r>
      <w:r w:rsidR="00B2727B" w:rsidRPr="001338CB">
        <w:t>Условия</w:t>
      </w:r>
      <w:r w:rsidR="00D861A3" w:rsidRPr="001338CB">
        <w:t>ми предоставления субсидий являю</w:t>
      </w:r>
      <w:r w:rsidR="00B2727B" w:rsidRPr="001338CB">
        <w:t>тся:</w:t>
      </w:r>
    </w:p>
    <w:p w:rsidR="00B2727B" w:rsidRPr="001338CB" w:rsidRDefault="00B2727B" w:rsidP="007F0333">
      <w:pPr>
        <w:autoSpaceDE w:val="0"/>
        <w:autoSpaceDN w:val="0"/>
        <w:adjustRightInd w:val="0"/>
        <w:ind w:firstLine="426"/>
        <w:jc w:val="both"/>
        <w:outlineLvl w:val="1"/>
      </w:pPr>
      <w:r w:rsidRPr="001338CB">
        <w:t>1) соответствие организации к</w:t>
      </w:r>
      <w:r w:rsidR="00A0660B" w:rsidRPr="001338CB">
        <w:t>ритериям отбора, указанным в п.4 настоящего П</w:t>
      </w:r>
      <w:r w:rsidRPr="001338CB">
        <w:t>оложения;</w:t>
      </w:r>
    </w:p>
    <w:p w:rsidR="009D3C9D" w:rsidRPr="001338CB" w:rsidRDefault="00B2727B" w:rsidP="007F0333">
      <w:pPr>
        <w:autoSpaceDE w:val="0"/>
        <w:autoSpaceDN w:val="0"/>
        <w:adjustRightInd w:val="0"/>
        <w:ind w:firstLine="426"/>
        <w:jc w:val="both"/>
        <w:outlineLvl w:val="1"/>
        <w:rPr>
          <w:color w:val="FF0000"/>
        </w:rPr>
      </w:pPr>
      <w:r w:rsidRPr="001338CB">
        <w:t>2) предоставление</w:t>
      </w:r>
      <w:r w:rsidR="00A0660B" w:rsidRPr="001338CB">
        <w:t xml:space="preserve"> Главному распорядителю</w:t>
      </w:r>
      <w:r w:rsidR="009D3C9D" w:rsidRPr="001338CB">
        <w:t xml:space="preserve"> следующих </w:t>
      </w:r>
      <w:proofErr w:type="gramStart"/>
      <w:r w:rsidR="009D3C9D" w:rsidRPr="001338CB">
        <w:t>документов :</w:t>
      </w:r>
      <w:proofErr w:type="gramEnd"/>
    </w:p>
    <w:p w:rsidR="009D3C9D" w:rsidRDefault="009D3C9D" w:rsidP="009D3C9D">
      <w:pPr>
        <w:ind w:firstLine="426"/>
        <w:jc w:val="both"/>
        <w:rPr>
          <w:bCs/>
        </w:rPr>
      </w:pPr>
      <w:r w:rsidRPr="001338CB">
        <w:rPr>
          <w:bCs/>
        </w:rPr>
        <w:t>- заявление, подписанное руководителем организации и заверенное печатью</w:t>
      </w:r>
      <w:r w:rsidR="000A7B17" w:rsidRPr="000A7B17">
        <w:rPr>
          <w:color w:val="FF0000"/>
        </w:rPr>
        <w:t xml:space="preserve"> </w:t>
      </w:r>
      <w:r w:rsidR="000A7B17" w:rsidRPr="00626523">
        <w:rPr>
          <w:color w:val="FF0000"/>
        </w:rPr>
        <w:t>при ее наличии</w:t>
      </w:r>
      <w:r w:rsidRPr="001338CB">
        <w:rPr>
          <w:bCs/>
        </w:rPr>
        <w:t xml:space="preserve">, с просьбой предоставить субсидию с указанием </w:t>
      </w:r>
      <w:r w:rsidR="00A66EC2" w:rsidRPr="001338CB">
        <w:rPr>
          <w:bCs/>
        </w:rPr>
        <w:t xml:space="preserve">реквизитов </w:t>
      </w:r>
      <w:r w:rsidRPr="001338CB">
        <w:rPr>
          <w:bCs/>
        </w:rPr>
        <w:t>расчетного счета для перечисления денежных средств и объема требуемых средств;</w:t>
      </w:r>
    </w:p>
    <w:p w:rsidR="000A7B17" w:rsidRPr="000A7B17" w:rsidRDefault="000A7B17" w:rsidP="000A7B17">
      <w:pPr>
        <w:ind w:firstLine="426"/>
        <w:jc w:val="both"/>
        <w:rPr>
          <w:color w:val="FF0000"/>
        </w:rPr>
      </w:pPr>
      <w:r w:rsidRPr="000A7B17">
        <w:rPr>
          <w:color w:val="FF0000"/>
        </w:rPr>
        <w:t>(</w:t>
      </w:r>
      <w:r>
        <w:rPr>
          <w:color w:val="FF0000"/>
        </w:rPr>
        <w:t>Абзац изменен на основании постановления</w:t>
      </w:r>
      <w:r w:rsidRPr="000A7B17">
        <w:rPr>
          <w:color w:val="FF0000"/>
        </w:rPr>
        <w:t xml:space="preserve"> Администрации Каргасокского района от 22.11.2018 № 385)</w:t>
      </w:r>
      <w:r>
        <w:rPr>
          <w:color w:val="FF0000"/>
        </w:rPr>
        <w:t>.</w:t>
      </w:r>
    </w:p>
    <w:p w:rsidR="009D3C9D" w:rsidRPr="001338CB" w:rsidRDefault="009D3C9D" w:rsidP="009D3C9D">
      <w:pPr>
        <w:ind w:firstLine="426"/>
        <w:jc w:val="both"/>
        <w:rPr>
          <w:bCs/>
        </w:rPr>
      </w:pPr>
      <w:r w:rsidRPr="001338CB">
        <w:rPr>
          <w:bCs/>
        </w:rPr>
        <w:lastRenderedPageBreak/>
        <w:t>- учредительные документы или их копии, заверенные руководителем организации (предоставляется один раз при первом обращении организации в случае, если не произошло изменений в данных документах);</w:t>
      </w:r>
    </w:p>
    <w:p w:rsidR="009D3C9D" w:rsidRPr="001338CB" w:rsidRDefault="009D3C9D" w:rsidP="009D3C9D">
      <w:pPr>
        <w:ind w:firstLine="426"/>
        <w:jc w:val="both"/>
        <w:rPr>
          <w:bCs/>
        </w:rPr>
      </w:pPr>
      <w:r w:rsidRPr="001338CB">
        <w:rPr>
          <w:bCs/>
        </w:rPr>
        <w:t xml:space="preserve">- заверенные руководителем организации копии </w:t>
      </w:r>
      <w:r w:rsidR="006C3283">
        <w:rPr>
          <w:bCs/>
        </w:rPr>
        <w:t xml:space="preserve">заключенных </w:t>
      </w:r>
      <w:r w:rsidRPr="001338CB">
        <w:rPr>
          <w:bCs/>
        </w:rPr>
        <w:t>договоров на оказание авиационных услуг (транспортное обслуживание) по  перев</w:t>
      </w:r>
      <w:r w:rsidR="00E44400" w:rsidRPr="001338CB">
        <w:rPr>
          <w:bCs/>
        </w:rPr>
        <w:t>озке населения между населенными пунктами</w:t>
      </w:r>
      <w:r w:rsidRPr="001338CB">
        <w:rPr>
          <w:bCs/>
        </w:rPr>
        <w:t xml:space="preserve"> в границах муниципального образов</w:t>
      </w:r>
      <w:r w:rsidR="006C3283">
        <w:rPr>
          <w:bCs/>
        </w:rPr>
        <w:t xml:space="preserve">ания «Каргасокский район» </w:t>
      </w:r>
      <w:r w:rsidR="00E44400" w:rsidRPr="001338CB">
        <w:rPr>
          <w:bCs/>
        </w:rPr>
        <w:t>(субсидии предоставляются только за период действия данных договоров)</w:t>
      </w:r>
      <w:r w:rsidRPr="001338CB">
        <w:rPr>
          <w:bCs/>
        </w:rPr>
        <w:t xml:space="preserve"> – в случае осуществления организацией деятельности по организации воздушных перевозок;</w:t>
      </w:r>
    </w:p>
    <w:p w:rsidR="009D3C9D" w:rsidRPr="001338CB" w:rsidRDefault="009D3C9D" w:rsidP="009D3C9D">
      <w:pPr>
        <w:ind w:firstLine="426"/>
        <w:jc w:val="both"/>
        <w:rPr>
          <w:bCs/>
        </w:rPr>
      </w:pPr>
      <w:r w:rsidRPr="001338CB">
        <w:rPr>
          <w:bCs/>
        </w:rPr>
        <w:t xml:space="preserve">- заверенную руководителем организации копию лицензии на перевозки внутренним водным транспортом пассажиров – в случае осуществления организацией перевозок пассажиров речным транспортом </w:t>
      </w:r>
      <w:r w:rsidRPr="001338CB">
        <w:t>(предоставляется один раз на время действия лицензии при первом обращении организации)</w:t>
      </w:r>
      <w:r w:rsidRPr="001338CB">
        <w:rPr>
          <w:bCs/>
        </w:rPr>
        <w:t>.</w:t>
      </w:r>
    </w:p>
    <w:p w:rsidR="001D1ECE" w:rsidRPr="009577FD" w:rsidRDefault="009D3C9D" w:rsidP="007B26CA">
      <w:pPr>
        <w:ind w:firstLine="426"/>
        <w:jc w:val="both"/>
        <w:rPr>
          <w:color w:val="FF0000"/>
        </w:rPr>
      </w:pPr>
      <w:r w:rsidRPr="009577FD">
        <w:rPr>
          <w:color w:val="FF0000"/>
        </w:rPr>
        <w:t xml:space="preserve">3) </w:t>
      </w:r>
      <w:r w:rsidR="009577FD" w:rsidRPr="009577FD">
        <w:rPr>
          <w:color w:val="FF0000"/>
        </w:rPr>
        <w:t>заключение Соглашения (дополнительного соглашения к соглашению, в том числе дополнительного соглашения о расторжении соглашения – при необходимости), между Главным распорядителем и организацией о предоставлении субсидии в соответствии с типовой формой, установленной приказом Управления финансов АКР (далее – Соглашение)</w:t>
      </w:r>
      <w:r w:rsidR="00A72613">
        <w:rPr>
          <w:color w:val="FF0000"/>
        </w:rPr>
        <w:t>.</w:t>
      </w:r>
    </w:p>
    <w:p w:rsidR="00C64CED" w:rsidRPr="001338CB" w:rsidRDefault="00C22615" w:rsidP="007B26CA">
      <w:pPr>
        <w:ind w:firstLine="426"/>
        <w:jc w:val="both"/>
        <w:rPr>
          <w:color w:val="FF0000"/>
        </w:rPr>
      </w:pPr>
      <w:r w:rsidRPr="00C22615">
        <w:rPr>
          <w:color w:val="FF0000"/>
        </w:rPr>
        <w:t>(</w:t>
      </w:r>
      <w:r w:rsidR="009577FD">
        <w:rPr>
          <w:color w:val="FF0000"/>
        </w:rPr>
        <w:t>Подпункт 3</w:t>
      </w:r>
      <w:r w:rsidRPr="00C22615">
        <w:rPr>
          <w:color w:val="FF0000"/>
        </w:rPr>
        <w:t xml:space="preserve"> пункта </w:t>
      </w:r>
      <w:r w:rsidR="00A72613">
        <w:rPr>
          <w:color w:val="FF0000"/>
        </w:rPr>
        <w:t>5</w:t>
      </w:r>
      <w:r w:rsidRPr="00C22615">
        <w:rPr>
          <w:color w:val="FF0000"/>
        </w:rPr>
        <w:t xml:space="preserve"> в редакции на основании постановления АКР от 09.01.2020 №3).</w:t>
      </w:r>
    </w:p>
    <w:p w:rsidR="007B26CA" w:rsidRPr="00626523" w:rsidRDefault="007B26CA" w:rsidP="007B26CA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626523">
        <w:rPr>
          <w:bCs/>
          <w:color w:val="FF0000"/>
        </w:rPr>
        <w:t xml:space="preserve">4) на первое число месяца, предшествующего месяцу, в котором планируется заключение Соглашения, получатели субсидий не </w:t>
      </w:r>
      <w:proofErr w:type="gramStart"/>
      <w:r w:rsidRPr="00626523">
        <w:rPr>
          <w:bCs/>
          <w:color w:val="FF0000"/>
        </w:rPr>
        <w:t>должны  являться</w:t>
      </w:r>
      <w:proofErr w:type="gramEnd"/>
      <w:r w:rsidRPr="00626523">
        <w:rPr>
          <w:bCs/>
          <w:color w:val="FF0000"/>
        </w:rPr>
        <w:t xml:space="preserve">  </w:t>
      </w:r>
      <w:r w:rsidRPr="00626523">
        <w:rPr>
          <w:color w:val="FF0000"/>
        </w:rPr>
        <w:t xml:space="preserve"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</w:t>
      </w:r>
    </w:p>
    <w:p w:rsidR="007B26CA" w:rsidRPr="00626523" w:rsidRDefault="007B26CA" w:rsidP="007B26CA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626523">
        <w:rPr>
          <w:color w:val="FF0000"/>
        </w:rPr>
        <w:t xml:space="preserve">Министерством финансов Российской Федерации </w:t>
      </w:r>
      <w:hyperlink r:id="rId13" w:history="1">
        <w:r w:rsidRPr="00626523">
          <w:rPr>
            <w:color w:val="FF0000"/>
          </w:rPr>
          <w:t>перечень</w:t>
        </w:r>
      </w:hyperlink>
      <w:r w:rsidRPr="00626523">
        <w:rPr>
          <w:color w:val="FF000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F0333" w:rsidRDefault="007B26CA" w:rsidP="007B26CA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626523">
        <w:rPr>
          <w:color w:val="FF0000"/>
        </w:rPr>
        <w:t xml:space="preserve">5) </w:t>
      </w:r>
      <w:r w:rsidRPr="00626523">
        <w:rPr>
          <w:bCs/>
          <w:color w:val="FF0000"/>
        </w:rPr>
        <w:t xml:space="preserve">на первое число месяца, предшествующего месяцу, в котором планируется заключение Соглашения, </w:t>
      </w:r>
      <w:r w:rsidRPr="00626523">
        <w:rPr>
          <w:color w:val="FF0000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B26CA" w:rsidRDefault="007B26CA" w:rsidP="007B26CA">
      <w:pPr>
        <w:ind w:firstLine="426"/>
        <w:jc w:val="both"/>
        <w:rPr>
          <w:color w:val="FF0000"/>
        </w:rPr>
      </w:pPr>
      <w:r>
        <w:rPr>
          <w:color w:val="FF0000"/>
        </w:rPr>
        <w:t>(Подпункты 4) и 5) изменены на основании постановления Администрации Каргасокского района от 22.11.2018 № 385).</w:t>
      </w:r>
    </w:p>
    <w:p w:rsidR="00287D9F" w:rsidRPr="001338CB" w:rsidRDefault="007F0333" w:rsidP="007F0333">
      <w:pPr>
        <w:autoSpaceDE w:val="0"/>
        <w:autoSpaceDN w:val="0"/>
        <w:adjustRightInd w:val="0"/>
        <w:ind w:firstLine="426"/>
        <w:jc w:val="both"/>
      </w:pPr>
      <w:r>
        <w:t xml:space="preserve">6) </w:t>
      </w:r>
      <w:r w:rsidR="006C3283">
        <w:t>отсутствие просроченной задолженности</w:t>
      </w:r>
      <w:r w:rsidR="00287D9F" w:rsidRPr="001338CB">
        <w:t xml:space="preserve"> перед бюджетом муниципального образования «Каргасокский район»</w:t>
      </w:r>
      <w:r w:rsidR="006C3283">
        <w:t xml:space="preserve"> на первое число месяца, предшествующего месяцу, в котором заключается соглашение</w:t>
      </w:r>
      <w:r w:rsidR="00287D9F" w:rsidRPr="001338CB">
        <w:t>;</w:t>
      </w:r>
    </w:p>
    <w:p w:rsidR="00A72613" w:rsidRDefault="007B26CA" w:rsidP="007B26CA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626523">
        <w:rPr>
          <w:color w:val="FF0000"/>
        </w:rPr>
        <w:t xml:space="preserve">7) </w:t>
      </w:r>
      <w:r w:rsidR="00A72613" w:rsidRPr="00A72613">
        <w:rPr>
          <w:bCs/>
          <w:color w:val="FF0000"/>
        </w:rPr>
        <w:t>на первое число месяца, предшествующего месяцу, в котором планируется заключение Соглашения, получатели субсидий – юридические лица не должны находиться в процессе реорганизации, ликвидации, в отношении их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A72613" w:rsidRPr="00626523" w:rsidRDefault="00A72613" w:rsidP="007B26CA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A72613">
        <w:rPr>
          <w:color w:val="FF0000"/>
        </w:rPr>
        <w:t xml:space="preserve">(Подпункт </w:t>
      </w:r>
      <w:r>
        <w:rPr>
          <w:color w:val="FF0000"/>
        </w:rPr>
        <w:t>7</w:t>
      </w:r>
      <w:r w:rsidRPr="00A72613">
        <w:rPr>
          <w:color w:val="FF0000"/>
        </w:rPr>
        <w:t xml:space="preserve"> пункта 5 в редакции на основании постановления АКР от 09.01.2020 №3).</w:t>
      </w:r>
    </w:p>
    <w:p w:rsidR="001D1ECE" w:rsidRDefault="007B26CA" w:rsidP="007B26CA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626523">
        <w:rPr>
          <w:color w:val="FF0000"/>
        </w:rPr>
        <w:t xml:space="preserve">8) </w:t>
      </w:r>
      <w:r w:rsidRPr="00626523">
        <w:rPr>
          <w:bCs/>
          <w:color w:val="FF0000"/>
        </w:rPr>
        <w:t xml:space="preserve">на первое число месяца, предшествующего месяцу, в котором планируется заключение Соглашения, </w:t>
      </w:r>
      <w:r w:rsidRPr="00626523">
        <w:rPr>
          <w:color w:val="FF0000"/>
        </w:rPr>
        <w:t>получатели субсидий не должны получать средства из бюджета муниципального образования «Каргасокский район» на основании иных нормативных правовых актов или муниципальных правовых актов на цели, указанные в пункте 1 настоящего Положения;</w:t>
      </w:r>
    </w:p>
    <w:p w:rsidR="007B26CA" w:rsidRDefault="007B26CA" w:rsidP="007B26CA">
      <w:pPr>
        <w:ind w:firstLine="426"/>
        <w:jc w:val="both"/>
        <w:rPr>
          <w:color w:val="FF0000"/>
        </w:rPr>
      </w:pPr>
      <w:r>
        <w:rPr>
          <w:color w:val="FF0000"/>
        </w:rPr>
        <w:t>(Подпункты 7) и 8) изменены на основании постановления Администрации Каргасокского района от 22.11.2018 № 385).</w:t>
      </w:r>
    </w:p>
    <w:p w:rsidR="007B26CA" w:rsidRDefault="007B26CA" w:rsidP="007B26CA">
      <w:pPr>
        <w:ind w:firstLine="426"/>
        <w:jc w:val="both"/>
        <w:rPr>
          <w:bCs/>
          <w:color w:val="FF0000"/>
        </w:rPr>
      </w:pPr>
      <w:r w:rsidRPr="00626523">
        <w:rPr>
          <w:bCs/>
          <w:color w:val="FF0000"/>
        </w:rPr>
        <w:t xml:space="preserve">9) </w:t>
      </w:r>
      <w:r w:rsidR="008E223E" w:rsidRPr="008E223E">
        <w:rPr>
          <w:bCs/>
          <w:color w:val="FF0000"/>
        </w:rPr>
        <w:t>установление результата предоставления субсидии: «количество субсидируемых маршрутов». Конкретное значение показателя необходимого для достижения результата предоставления субсидии устанавливается в Согла</w:t>
      </w:r>
      <w:r w:rsidR="008E223E">
        <w:rPr>
          <w:bCs/>
          <w:color w:val="FF0000"/>
        </w:rPr>
        <w:t>шении Главным администратором.</w:t>
      </w:r>
    </w:p>
    <w:p w:rsidR="007B26CA" w:rsidRDefault="007B26CA" w:rsidP="007B26CA">
      <w:pPr>
        <w:ind w:firstLine="426"/>
        <w:jc w:val="both"/>
        <w:rPr>
          <w:color w:val="FF0000"/>
        </w:rPr>
      </w:pPr>
      <w:r>
        <w:rPr>
          <w:color w:val="FF0000"/>
        </w:rPr>
        <w:t>(Пункт 9) введен на основании постановления Администрации Каргасокского района от 22.11.2018 № 385).</w:t>
      </w:r>
    </w:p>
    <w:p w:rsidR="008E223E" w:rsidRDefault="008E223E" w:rsidP="007B26CA">
      <w:pPr>
        <w:ind w:firstLine="426"/>
        <w:jc w:val="both"/>
        <w:rPr>
          <w:color w:val="FF0000"/>
        </w:rPr>
      </w:pPr>
      <w:r w:rsidRPr="008E223E">
        <w:rPr>
          <w:color w:val="FF0000"/>
        </w:rPr>
        <w:t xml:space="preserve">(Подпункт </w:t>
      </w:r>
      <w:r>
        <w:rPr>
          <w:color w:val="FF0000"/>
        </w:rPr>
        <w:t xml:space="preserve">9 </w:t>
      </w:r>
      <w:r w:rsidRPr="008E223E">
        <w:rPr>
          <w:color w:val="FF0000"/>
        </w:rPr>
        <w:t>пункта 5 в редакции на основании постановления АКР от 09.01.2020 №3).</w:t>
      </w:r>
    </w:p>
    <w:p w:rsidR="00F515DC" w:rsidRDefault="00F515DC" w:rsidP="00F515DC">
      <w:pPr>
        <w:ind w:firstLine="426"/>
        <w:jc w:val="both"/>
        <w:rPr>
          <w:u w:val="single"/>
        </w:rPr>
      </w:pPr>
      <w:r>
        <w:lastRenderedPageBreak/>
        <w:t>6.</w:t>
      </w:r>
      <w:r w:rsidR="007B26CA">
        <w:t xml:space="preserve"> </w:t>
      </w:r>
      <w:r w:rsidRPr="001338CB">
        <w:t>Специалист Главного распорядителя, ответственный за проверку документов, предоставляемых организац</w:t>
      </w:r>
      <w:r w:rsidR="009832F7">
        <w:t>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(или несоответствия) организации критериям отбора, указанным в </w:t>
      </w:r>
      <w:r w:rsidRPr="001338CB">
        <w:t xml:space="preserve"> п. 4 настоящего Положения,</w:t>
      </w:r>
      <w:r>
        <w:t xml:space="preserve"> а также условиям, указанным в подпунктах 4,7 пункта 5 настоящего Положения,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4" w:history="1">
        <w:r w:rsidRPr="00B5087D">
          <w:rPr>
            <w:rStyle w:val="a8"/>
          </w:rPr>
          <w:t>www.nalog.ru</w:t>
        </w:r>
      </w:hyperlink>
      <w:r w:rsidRPr="001338CB">
        <w:rPr>
          <w:u w:val="single"/>
        </w:rPr>
        <w:t>.</w:t>
      </w:r>
    </w:p>
    <w:p w:rsidR="00F515DC" w:rsidRPr="00F515DC" w:rsidRDefault="00F515DC" w:rsidP="00F515DC">
      <w:pPr>
        <w:ind w:firstLine="426"/>
        <w:jc w:val="both"/>
        <w:rPr>
          <w:bCs/>
        </w:rPr>
      </w:pPr>
      <w:r w:rsidRPr="00F515DC">
        <w:t xml:space="preserve">Для </w:t>
      </w:r>
      <w:proofErr w:type="spellStart"/>
      <w:r w:rsidRPr="00F515DC">
        <w:t>подтверждения</w:t>
      </w:r>
      <w:r>
        <w:t>соответствия</w:t>
      </w:r>
      <w:proofErr w:type="spellEnd"/>
      <w:r>
        <w:t xml:space="preserve"> организации  условию, установленному подпунктом 5 пункта 5 настоящего Положения,  специалист Главного распорядителя </w:t>
      </w:r>
      <w:r w:rsidR="00C053BC">
        <w:t>осуществляет межведомственный запрос в Федеральный орган исполнительной власти 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контролю за правильностью исчисления, полнотой и своевременностью уплаты (перечисления) страховых взносов в государственные внебюджетные фонды.</w:t>
      </w:r>
    </w:p>
    <w:p w:rsidR="00CE1402" w:rsidRPr="001338CB" w:rsidRDefault="00F515DC" w:rsidP="00CE1402">
      <w:pPr>
        <w:ind w:firstLine="426"/>
        <w:jc w:val="both"/>
        <w:rPr>
          <w:bCs/>
        </w:rPr>
      </w:pPr>
      <w:r>
        <w:rPr>
          <w:bCs/>
        </w:rPr>
        <w:t>7</w:t>
      </w:r>
      <w:r w:rsidR="00CE1402" w:rsidRPr="001338CB">
        <w:rPr>
          <w:bCs/>
        </w:rPr>
        <w:t xml:space="preserve">. </w:t>
      </w:r>
      <w:r w:rsidR="00CE1402" w:rsidRPr="001338CB">
        <w:t xml:space="preserve">В случае соответствия организации требованиям и условиям, указанным в пунктах 4 и 5 настоящего </w:t>
      </w:r>
      <w:proofErr w:type="gramStart"/>
      <w:r w:rsidR="00CE1402" w:rsidRPr="001338CB">
        <w:t xml:space="preserve">Положения,   </w:t>
      </w:r>
      <w:proofErr w:type="gramEnd"/>
      <w:r w:rsidR="00CE1402" w:rsidRPr="001338CB">
        <w:t>Главный распорядитель в срок не позднее 10</w:t>
      </w:r>
      <w:r w:rsidR="00921E9D">
        <w:t xml:space="preserve"> рабочих</w:t>
      </w:r>
      <w:r w:rsidR="00CE1402" w:rsidRPr="001338CB">
        <w:t xml:space="preserve"> дней с даты подачи организацией документов, указанных в</w:t>
      </w:r>
      <w:r w:rsidR="009832F7">
        <w:t xml:space="preserve"> подпункте</w:t>
      </w:r>
      <w:r w:rsidR="00CE1402" w:rsidRPr="001338CB">
        <w:t xml:space="preserve"> 2) пункта 5 настоящего Поло</w:t>
      </w:r>
      <w:r w:rsidR="009832F7">
        <w:t>жения заключает с организацией С</w:t>
      </w:r>
      <w:r w:rsidR="00CE1402" w:rsidRPr="001338CB">
        <w:t>оглашение о предоставлении субсидии .</w:t>
      </w:r>
    </w:p>
    <w:p w:rsidR="00CE1402" w:rsidRPr="001338CB" w:rsidRDefault="00CE1402" w:rsidP="00CE1402">
      <w:pPr>
        <w:ind w:firstLine="426"/>
        <w:jc w:val="both"/>
      </w:pPr>
      <w:r w:rsidRPr="001338CB">
        <w:t>Соглашение заключается в соответствии с Типовой формой, утвержденной приказом Управления финансов АКР №8 от 3 марта 2017 г.</w:t>
      </w:r>
    </w:p>
    <w:p w:rsidR="00CE1402" w:rsidRPr="001338CB" w:rsidRDefault="00CE1402" w:rsidP="001D1ECE">
      <w:pPr>
        <w:autoSpaceDE w:val="0"/>
        <w:autoSpaceDN w:val="0"/>
        <w:adjustRightInd w:val="0"/>
      </w:pPr>
    </w:p>
    <w:p w:rsidR="00A35227" w:rsidRPr="001338CB" w:rsidRDefault="00F515DC" w:rsidP="007F0333">
      <w:pPr>
        <w:ind w:firstLine="426"/>
        <w:jc w:val="both"/>
        <w:rPr>
          <w:bCs/>
        </w:rPr>
      </w:pPr>
      <w:r>
        <w:rPr>
          <w:bCs/>
        </w:rPr>
        <w:t>8</w:t>
      </w:r>
      <w:r w:rsidR="00A35227" w:rsidRPr="001338CB">
        <w:rPr>
          <w:bCs/>
        </w:rPr>
        <w:t>. Организациям, имеющим право на получение субсидий, отказывается в предоставлении субсидий в случае:</w:t>
      </w:r>
    </w:p>
    <w:p w:rsidR="00A35227" w:rsidRPr="001338CB" w:rsidRDefault="006C3283" w:rsidP="00A35227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="00907213" w:rsidRPr="001338CB">
        <w:rPr>
          <w:bCs/>
        </w:rPr>
        <w:t xml:space="preserve"> представленных документов установленным требованиям; непредставление (представление не в полном объеме) указанных в п.п. 2 п.5 документов;</w:t>
      </w:r>
    </w:p>
    <w:p w:rsidR="00FC034C" w:rsidRPr="001338CB" w:rsidRDefault="00921E9D" w:rsidP="00BD471E">
      <w:pPr>
        <w:ind w:firstLine="426"/>
        <w:jc w:val="both"/>
        <w:rPr>
          <w:bCs/>
        </w:rPr>
      </w:pPr>
      <w:r>
        <w:rPr>
          <w:bCs/>
        </w:rPr>
        <w:t>2) недостоверности</w:t>
      </w:r>
      <w:r w:rsidR="00907213" w:rsidRPr="001338CB">
        <w:rPr>
          <w:bCs/>
        </w:rPr>
        <w:t xml:space="preserve"> представленной организацией информации.</w:t>
      </w:r>
      <w:r w:rsidR="00BD471E">
        <w:rPr>
          <w:bCs/>
        </w:rPr>
        <w:t xml:space="preserve"> Недостоверной признается информация, содержащая ложные сведения.</w:t>
      </w:r>
    </w:p>
    <w:p w:rsidR="00A35227" w:rsidRPr="001338CB" w:rsidRDefault="00F515DC" w:rsidP="00A35227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>
        <w:rPr>
          <w:bCs/>
        </w:rPr>
        <w:t>9</w:t>
      </w:r>
      <w:r w:rsidR="00A35227" w:rsidRPr="001338CB">
        <w:rPr>
          <w:bCs/>
        </w:rPr>
        <w:t xml:space="preserve">. Размер субсидии определяется как сумма стоимостей талонов на проезд до </w:t>
      </w:r>
      <w:proofErr w:type="spellStart"/>
      <w:r w:rsidR="00A35227" w:rsidRPr="001338CB">
        <w:rPr>
          <w:bCs/>
          <w:lang w:val="en-US"/>
        </w:rPr>
        <w:t>i</w:t>
      </w:r>
      <w:proofErr w:type="spellEnd"/>
      <w:r w:rsidR="00A35227" w:rsidRPr="001338CB">
        <w:rPr>
          <w:bCs/>
        </w:rPr>
        <w:t xml:space="preserve">-го  населенного пункта, </w:t>
      </w:r>
      <w:r w:rsidR="00907213" w:rsidRPr="001338CB">
        <w:rPr>
          <w:bCs/>
        </w:rPr>
        <w:t>выданных Администрациями сельских поселений и (или) Администрацией Каргасокского района</w:t>
      </w:r>
      <w:r w:rsidR="001F56FC" w:rsidRPr="001338CB">
        <w:rPr>
          <w:bCs/>
        </w:rPr>
        <w:t xml:space="preserve"> и </w:t>
      </w:r>
      <w:r w:rsidR="00A35227" w:rsidRPr="001338CB">
        <w:rPr>
          <w:bCs/>
        </w:rPr>
        <w:t>предъявленных организации.</w:t>
      </w:r>
    </w:p>
    <w:p w:rsidR="00A35227" w:rsidRPr="001338CB" w:rsidRDefault="00A35227" w:rsidP="00A35227">
      <w:pPr>
        <w:ind w:firstLine="426"/>
        <w:jc w:val="both"/>
        <w:rPr>
          <w:bCs/>
        </w:rPr>
      </w:pPr>
      <w:r w:rsidRPr="001338CB">
        <w:rPr>
          <w:bCs/>
        </w:rPr>
        <w:t>Размер субсидии рассчитывается по формуле:</w:t>
      </w:r>
    </w:p>
    <w:p w:rsidR="00A35227" w:rsidRPr="001338CB" w:rsidRDefault="00A35227" w:rsidP="00A35227">
      <w:pPr>
        <w:ind w:firstLine="426"/>
        <w:jc w:val="both"/>
        <w:rPr>
          <w:bCs/>
        </w:rPr>
      </w:pPr>
    </w:p>
    <w:p w:rsidR="00A35227" w:rsidRPr="001338CB" w:rsidRDefault="00A35227" w:rsidP="00A35227">
      <w:pPr>
        <w:ind w:firstLine="426"/>
        <w:jc w:val="both"/>
        <w:rPr>
          <w:bCs/>
        </w:rPr>
      </w:pPr>
      <w:r w:rsidRPr="001338CB">
        <w:rPr>
          <w:bCs/>
          <w:lang w:val="en-US"/>
        </w:rPr>
        <w:t>S</w:t>
      </w:r>
      <w:r w:rsidRPr="001338CB">
        <w:rPr>
          <w:bCs/>
        </w:rPr>
        <w:t xml:space="preserve"> = ∑ С</w:t>
      </w:r>
      <w:proofErr w:type="spellStart"/>
      <w:r w:rsidRPr="001338CB">
        <w:rPr>
          <w:bCs/>
          <w:vertAlign w:val="subscript"/>
          <w:lang w:val="en-US"/>
        </w:rPr>
        <w:t>i</w:t>
      </w:r>
      <w:proofErr w:type="spellEnd"/>
      <w:proofErr w:type="gramStart"/>
      <w:r w:rsidRPr="001338CB">
        <w:rPr>
          <w:bCs/>
        </w:rPr>
        <w:t>,  где</w:t>
      </w:r>
      <w:proofErr w:type="gramEnd"/>
      <w:r w:rsidRPr="001338CB">
        <w:rPr>
          <w:bCs/>
        </w:rPr>
        <w:t xml:space="preserve"> </w:t>
      </w:r>
    </w:p>
    <w:p w:rsidR="00A35227" w:rsidRPr="001338CB" w:rsidRDefault="00A35227" w:rsidP="00A35227">
      <w:pPr>
        <w:ind w:firstLine="426"/>
        <w:jc w:val="both"/>
        <w:rPr>
          <w:bCs/>
        </w:rPr>
      </w:pPr>
    </w:p>
    <w:p w:rsidR="00A35227" w:rsidRPr="001338CB" w:rsidRDefault="00A35227" w:rsidP="00A35227">
      <w:pPr>
        <w:ind w:firstLine="426"/>
        <w:jc w:val="both"/>
        <w:rPr>
          <w:bCs/>
        </w:rPr>
      </w:pPr>
      <w:r w:rsidRPr="001338CB">
        <w:rPr>
          <w:bCs/>
          <w:lang w:val="en-US"/>
        </w:rPr>
        <w:t>S</w:t>
      </w:r>
      <w:r w:rsidRPr="001338CB">
        <w:rPr>
          <w:bCs/>
        </w:rPr>
        <w:t xml:space="preserve"> - </w:t>
      </w:r>
      <w:proofErr w:type="gramStart"/>
      <w:r w:rsidRPr="001338CB">
        <w:rPr>
          <w:bCs/>
        </w:rPr>
        <w:t>размер</w:t>
      </w:r>
      <w:proofErr w:type="gramEnd"/>
      <w:r w:rsidRPr="001338CB">
        <w:rPr>
          <w:bCs/>
        </w:rPr>
        <w:t xml:space="preserve"> субсидии;</w:t>
      </w:r>
    </w:p>
    <w:p w:rsidR="00A35227" w:rsidRPr="001338CB" w:rsidRDefault="00A35227" w:rsidP="00A35227">
      <w:pPr>
        <w:ind w:firstLine="426"/>
        <w:jc w:val="both"/>
        <w:rPr>
          <w:bCs/>
        </w:rPr>
      </w:pPr>
      <w:r w:rsidRPr="001338CB">
        <w:rPr>
          <w:bCs/>
        </w:rPr>
        <w:t>С</w:t>
      </w:r>
      <w:proofErr w:type="spellStart"/>
      <w:r w:rsidRPr="001338CB">
        <w:rPr>
          <w:bCs/>
          <w:vertAlign w:val="subscript"/>
          <w:lang w:val="en-US"/>
        </w:rPr>
        <w:t>i</w:t>
      </w:r>
      <w:proofErr w:type="spellEnd"/>
      <w:r w:rsidRPr="001338CB">
        <w:rPr>
          <w:bCs/>
        </w:rPr>
        <w:t xml:space="preserve">- стоимость талона на проезд до </w:t>
      </w:r>
      <w:proofErr w:type="spellStart"/>
      <w:r w:rsidRPr="001338CB">
        <w:rPr>
          <w:bCs/>
          <w:lang w:val="en-US"/>
        </w:rPr>
        <w:t>i</w:t>
      </w:r>
      <w:proofErr w:type="spellEnd"/>
      <w:r w:rsidRPr="001338CB">
        <w:rPr>
          <w:bCs/>
        </w:rPr>
        <w:t>-</w:t>
      </w:r>
      <w:proofErr w:type="gramStart"/>
      <w:r w:rsidRPr="001338CB">
        <w:rPr>
          <w:bCs/>
        </w:rPr>
        <w:t>го  населенного</w:t>
      </w:r>
      <w:proofErr w:type="gramEnd"/>
      <w:r w:rsidRPr="001338CB">
        <w:rPr>
          <w:bCs/>
        </w:rPr>
        <w:t xml:space="preserve"> пункта, руб.</w:t>
      </w:r>
    </w:p>
    <w:p w:rsidR="00CE1402" w:rsidRPr="001338CB" w:rsidRDefault="00CE1402" w:rsidP="006C6414">
      <w:pPr>
        <w:ind w:firstLine="426"/>
        <w:jc w:val="both"/>
        <w:rPr>
          <w:bCs/>
        </w:rPr>
      </w:pPr>
    </w:p>
    <w:p w:rsidR="004C5900" w:rsidRPr="001338CB" w:rsidRDefault="00F515DC" w:rsidP="006C6414">
      <w:pPr>
        <w:ind w:firstLine="426"/>
        <w:jc w:val="both"/>
        <w:rPr>
          <w:bCs/>
        </w:rPr>
      </w:pPr>
      <w:r>
        <w:rPr>
          <w:bCs/>
        </w:rPr>
        <w:t>10</w:t>
      </w:r>
      <w:r w:rsidR="004C5900" w:rsidRPr="001338CB">
        <w:rPr>
          <w:bCs/>
        </w:rPr>
        <w:t>. Для получения средств субсидии организация ежемесячно, до 20 числа месяца, следующего за отчетным, предст</w:t>
      </w:r>
      <w:r w:rsidR="00C053BC">
        <w:rPr>
          <w:bCs/>
        </w:rPr>
        <w:t>авляет Главному распорядителю</w:t>
      </w:r>
      <w:r w:rsidR="004C5900" w:rsidRPr="001338CB">
        <w:rPr>
          <w:bCs/>
        </w:rPr>
        <w:t>:</w:t>
      </w:r>
    </w:p>
    <w:p w:rsidR="004C5900" w:rsidRPr="001338CB" w:rsidRDefault="002B3071" w:rsidP="004C5900">
      <w:pPr>
        <w:ind w:firstLine="426"/>
        <w:jc w:val="both"/>
        <w:rPr>
          <w:bCs/>
        </w:rPr>
      </w:pPr>
      <w:r>
        <w:rPr>
          <w:bCs/>
        </w:rPr>
        <w:t>-</w:t>
      </w:r>
      <w:r w:rsidR="004C5900" w:rsidRPr="001338CB">
        <w:rPr>
          <w:bCs/>
        </w:rPr>
        <w:t xml:space="preserve"> реестр талонов на перевозку отдельных (льготных) категорий граждан в разрезе населенных пунктов (за период, за который планируется получение субсидии на возмещение затрат), выданных в порядке согласно Решению Думы Каргасокского района от 10.04.2007 №223 «Об оказании адресной помощи отдельным категориям граждан на проезд воздушным транспортом», Решению Думы Каргасокского района от 25.04.2007 №228 «Об оказании адресной помощи отдельным категориям граждан на проезд речным транспортом» (далее по тексту – талоны);</w:t>
      </w:r>
    </w:p>
    <w:p w:rsidR="004C5900" w:rsidRPr="001338CB" w:rsidRDefault="004C5900" w:rsidP="004C5900">
      <w:pPr>
        <w:ind w:firstLine="426"/>
        <w:jc w:val="both"/>
        <w:rPr>
          <w:bCs/>
        </w:rPr>
      </w:pPr>
      <w:r w:rsidRPr="001338CB">
        <w:rPr>
          <w:bCs/>
        </w:rPr>
        <w:t>- заверенные руководителем организации копии т</w:t>
      </w:r>
      <w:r w:rsidR="002B3071">
        <w:rPr>
          <w:bCs/>
        </w:rPr>
        <w:t>алонов</w:t>
      </w:r>
      <w:r w:rsidRPr="001338CB">
        <w:rPr>
          <w:bCs/>
        </w:rPr>
        <w:t>, выданных Администрациями сельских поселений и (или) Администрацией Каргасокского района, предъявленных пассажирами организации.</w:t>
      </w:r>
    </w:p>
    <w:p w:rsidR="004C5900" w:rsidRDefault="00245E84" w:rsidP="006C6414">
      <w:pPr>
        <w:ind w:firstLine="426"/>
        <w:jc w:val="both"/>
        <w:rPr>
          <w:bCs/>
        </w:rPr>
      </w:pPr>
      <w:r>
        <w:rPr>
          <w:bCs/>
        </w:rPr>
        <w:t xml:space="preserve">11. </w:t>
      </w:r>
      <w:r w:rsidR="00C053BC">
        <w:rPr>
          <w:bCs/>
        </w:rPr>
        <w:t>Главный распорядитель</w:t>
      </w:r>
      <w:r w:rsidR="004C5900" w:rsidRPr="001338CB">
        <w:rPr>
          <w:bCs/>
        </w:rPr>
        <w:t xml:space="preserve"> в течение 5 рабочих дней после получения указанных документов</w:t>
      </w:r>
      <w:r>
        <w:rPr>
          <w:bCs/>
        </w:rPr>
        <w:t>, проведя их проверку и проверку</w:t>
      </w:r>
      <w:r w:rsidR="00F515DC">
        <w:rPr>
          <w:bCs/>
        </w:rPr>
        <w:t xml:space="preserve"> соблюдения условий подпунктов </w:t>
      </w:r>
      <w:r w:rsidR="006C3283">
        <w:rPr>
          <w:bCs/>
        </w:rPr>
        <w:t xml:space="preserve"> 7), 8) пункта 5 настоящего Положения </w:t>
      </w:r>
      <w:r w:rsidR="004C5900" w:rsidRPr="001338CB">
        <w:rPr>
          <w:bCs/>
        </w:rPr>
        <w:t>осуществляет перечисление субсидии на расчетный счет организации</w:t>
      </w:r>
      <w:r w:rsidR="00D861A3" w:rsidRPr="001338CB">
        <w:rPr>
          <w:bCs/>
        </w:rPr>
        <w:t>, открытый в кредитной организации</w:t>
      </w:r>
      <w:r w:rsidR="004C5900" w:rsidRPr="001338CB">
        <w:rPr>
          <w:bCs/>
        </w:rPr>
        <w:t>.</w:t>
      </w:r>
    </w:p>
    <w:p w:rsidR="007B26CA" w:rsidRDefault="007B26CA" w:rsidP="006C6414">
      <w:pPr>
        <w:ind w:firstLine="426"/>
        <w:jc w:val="both"/>
        <w:rPr>
          <w:color w:val="FF0000"/>
        </w:rPr>
      </w:pPr>
      <w:r w:rsidRPr="00626523">
        <w:rPr>
          <w:color w:val="FF0000"/>
        </w:rPr>
        <w:t xml:space="preserve">11.1. </w:t>
      </w:r>
      <w:r w:rsidR="008E223E" w:rsidRPr="008E223E">
        <w:rPr>
          <w:color w:val="FF0000"/>
        </w:rPr>
        <w:t xml:space="preserve">Организация до 1 февраля года, следующего за отчетным, представляет Главному распорядителю отчет о результатах предоставления субсидии с указанием плановых и </w:t>
      </w:r>
      <w:r w:rsidR="008E223E" w:rsidRPr="008E223E">
        <w:rPr>
          <w:color w:val="FF0000"/>
        </w:rPr>
        <w:lastRenderedPageBreak/>
        <w:t>фактических значений по месяцам отчетного года. Форма отчета устанавливается Соглашением Главным администратором.</w:t>
      </w:r>
    </w:p>
    <w:p w:rsidR="007B26CA" w:rsidRDefault="007B26CA" w:rsidP="007B26CA">
      <w:pPr>
        <w:ind w:firstLine="426"/>
        <w:jc w:val="both"/>
        <w:rPr>
          <w:color w:val="FF0000"/>
        </w:rPr>
      </w:pPr>
      <w:r>
        <w:rPr>
          <w:color w:val="FF0000"/>
        </w:rPr>
        <w:t>(Пункт 11.1. введен на основании постановления Администрации Каргасокского района от 22.11.2018 № 385).</w:t>
      </w:r>
    </w:p>
    <w:p w:rsidR="00FD1B23" w:rsidRDefault="00FD1B23" w:rsidP="007B26CA">
      <w:pPr>
        <w:ind w:firstLine="426"/>
        <w:jc w:val="both"/>
        <w:rPr>
          <w:color w:val="FF0000"/>
        </w:rPr>
      </w:pPr>
      <w:r w:rsidRPr="00FD1B23">
        <w:rPr>
          <w:color w:val="FF0000"/>
        </w:rPr>
        <w:t>(Пункт</w:t>
      </w:r>
      <w:r w:rsidR="00616D4D">
        <w:rPr>
          <w:color w:val="FF0000"/>
        </w:rPr>
        <w:t xml:space="preserve"> 11.1</w:t>
      </w:r>
      <w:r w:rsidRPr="00FD1B23">
        <w:rPr>
          <w:color w:val="FF0000"/>
        </w:rPr>
        <w:t xml:space="preserve"> в редакции на основании постановления АКР от 09.01.2020 №3).</w:t>
      </w:r>
    </w:p>
    <w:p w:rsidR="008811F6" w:rsidRPr="001338CB" w:rsidRDefault="00F515DC" w:rsidP="00921E9D">
      <w:pPr>
        <w:ind w:firstLine="426"/>
        <w:jc w:val="both"/>
        <w:rPr>
          <w:bCs/>
        </w:rPr>
      </w:pPr>
      <w:r>
        <w:rPr>
          <w:bCs/>
        </w:rPr>
        <w:t>12</w:t>
      </w:r>
      <w:r w:rsidR="008811F6" w:rsidRPr="001338CB">
        <w:rPr>
          <w:bCs/>
        </w:rPr>
        <w:t xml:space="preserve">. </w:t>
      </w:r>
      <w:r w:rsidR="006C3283">
        <w:rPr>
          <w:bCs/>
        </w:rPr>
        <w:t>Главный распорядитель</w:t>
      </w:r>
      <w:r w:rsidR="00653A71" w:rsidRPr="001338CB">
        <w:rPr>
          <w:bCs/>
        </w:rPr>
        <w:t xml:space="preserve"> и Орган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 в пункте 1 настоящего Положения.</w:t>
      </w:r>
    </w:p>
    <w:p w:rsidR="0072745A" w:rsidRPr="0072745A" w:rsidRDefault="007B26CA" w:rsidP="0072745A">
      <w:pPr>
        <w:pStyle w:val="a9"/>
        <w:autoSpaceDE w:val="0"/>
        <w:autoSpaceDN w:val="0"/>
        <w:adjustRightInd w:val="0"/>
        <w:ind w:left="0" w:firstLine="709"/>
        <w:jc w:val="both"/>
        <w:rPr>
          <w:color w:val="FF0000"/>
        </w:rPr>
      </w:pPr>
      <w:r w:rsidRPr="00626523">
        <w:rPr>
          <w:color w:val="FF0000"/>
        </w:rPr>
        <w:t xml:space="preserve">13. </w:t>
      </w:r>
      <w:r w:rsidR="0072745A" w:rsidRPr="0072745A">
        <w:rPr>
          <w:color w:val="FF0000"/>
        </w:rPr>
        <w:t>В случае нарушения условий, целей и порядка предоставления субсидий, установленных настоящим Положением, организация обязана возвратить средства перечисленной субсидии в полном объеме в течение 20 рабочих дней с даты получения:</w:t>
      </w:r>
    </w:p>
    <w:p w:rsidR="0072745A" w:rsidRPr="0072745A" w:rsidRDefault="0072745A" w:rsidP="0072745A">
      <w:pPr>
        <w:ind w:firstLine="284"/>
        <w:jc w:val="both"/>
        <w:rPr>
          <w:color w:val="FF0000"/>
        </w:rPr>
      </w:pPr>
      <w:r w:rsidRPr="0072745A">
        <w:rPr>
          <w:color w:val="FF0000"/>
        </w:rPr>
        <w:t>- сообщения об этом от Главного распорядителя (которое должно быть направлено организации в течение 5 рабочих дней с даты окончания проверки) с указанием причин возврата субсидии;</w:t>
      </w:r>
    </w:p>
    <w:p w:rsidR="0072745A" w:rsidRPr="0072745A" w:rsidRDefault="0072745A" w:rsidP="0072745A">
      <w:pPr>
        <w:ind w:firstLine="284"/>
        <w:jc w:val="both"/>
        <w:rPr>
          <w:color w:val="FF0000"/>
        </w:rPr>
      </w:pPr>
      <w:r w:rsidRPr="0072745A">
        <w:rPr>
          <w:color w:val="FF0000"/>
        </w:rPr>
        <w:t>- представления от органа муниципального финансового контроля (которое направляется в соответствии с установленным порядком осуществления муниципального финансового контроля).</w:t>
      </w:r>
    </w:p>
    <w:p w:rsidR="0072745A" w:rsidRPr="0072745A" w:rsidRDefault="0072745A" w:rsidP="0072745A">
      <w:pPr>
        <w:ind w:firstLine="284"/>
        <w:jc w:val="both"/>
        <w:rPr>
          <w:color w:val="FF0000"/>
        </w:rPr>
      </w:pPr>
      <w:r w:rsidRPr="0072745A">
        <w:rPr>
          <w:color w:val="FF0000"/>
        </w:rPr>
        <w:t>При выявлении наличия остатков субсидии, неиспользованной в отчетном году, в случаях, предусмотренных Соглашением о предоставлении субсидии, организация обязана возвратить средства в размере неиспользованного остатка субсидии в течение 10 рабочих дней со дня получения уведомления, которое должно быть направлено организации главным распорядителем в течение 5 рабочих дней со дня выявления факта наличия неиспользованного остатка.</w:t>
      </w:r>
    </w:p>
    <w:p w:rsidR="0072745A" w:rsidRPr="0072745A" w:rsidRDefault="0072745A" w:rsidP="0072745A">
      <w:pPr>
        <w:ind w:firstLine="284"/>
        <w:jc w:val="both"/>
        <w:rPr>
          <w:color w:val="FF0000"/>
        </w:rPr>
      </w:pPr>
      <w:r w:rsidRPr="0072745A">
        <w:rPr>
          <w:color w:val="FF0000"/>
        </w:rPr>
        <w:t>В случае не достижения результата предоставления субсидии организация обязана вернуть часть субсидии, рассчитанную по следующей формуле:</w:t>
      </w:r>
    </w:p>
    <w:p w:rsidR="0072745A" w:rsidRDefault="0072745A" w:rsidP="0072745A">
      <w:pPr>
        <w:ind w:firstLine="284"/>
        <w:jc w:val="center"/>
        <w:rPr>
          <w:color w:val="FF0000"/>
        </w:rPr>
      </w:pPr>
    </w:p>
    <w:p w:rsidR="0072745A" w:rsidRPr="0072745A" w:rsidRDefault="0072745A" w:rsidP="0072745A">
      <w:pPr>
        <w:ind w:firstLine="284"/>
        <w:jc w:val="center"/>
        <w:rPr>
          <w:color w:val="FF0000"/>
        </w:rPr>
      </w:pPr>
      <w:proofErr w:type="spellStart"/>
      <w:r w:rsidRPr="0072745A">
        <w:rPr>
          <w:color w:val="FF0000"/>
        </w:rPr>
        <w:t>Св</w:t>
      </w:r>
      <w:proofErr w:type="spellEnd"/>
      <w:r w:rsidRPr="0072745A">
        <w:rPr>
          <w:color w:val="FF0000"/>
        </w:rPr>
        <w:t xml:space="preserve">=0,01х </w:t>
      </w:r>
      <w:proofErr w:type="spellStart"/>
      <w:r w:rsidRPr="0072745A">
        <w:rPr>
          <w:color w:val="FF0000"/>
        </w:rPr>
        <w:t>Сх</w:t>
      </w:r>
      <w:proofErr w:type="spellEnd"/>
      <w:r w:rsidRPr="0072745A">
        <w:rPr>
          <w:color w:val="FF0000"/>
        </w:rPr>
        <w:t>(1-Пф/</w:t>
      </w:r>
      <w:proofErr w:type="spellStart"/>
      <w:r w:rsidRPr="0072745A">
        <w:rPr>
          <w:color w:val="FF0000"/>
        </w:rPr>
        <w:t>Ппл</w:t>
      </w:r>
      <w:proofErr w:type="spellEnd"/>
      <w:r w:rsidRPr="0072745A">
        <w:rPr>
          <w:color w:val="FF0000"/>
        </w:rPr>
        <w:t>),</w:t>
      </w:r>
    </w:p>
    <w:p w:rsidR="0072745A" w:rsidRPr="0072745A" w:rsidRDefault="0072745A" w:rsidP="0072745A">
      <w:pPr>
        <w:ind w:firstLine="284"/>
        <w:jc w:val="both"/>
        <w:rPr>
          <w:color w:val="FF0000"/>
        </w:rPr>
      </w:pPr>
    </w:p>
    <w:p w:rsidR="0072745A" w:rsidRPr="0072745A" w:rsidRDefault="0072745A" w:rsidP="0072745A">
      <w:pPr>
        <w:ind w:firstLine="284"/>
        <w:jc w:val="both"/>
        <w:rPr>
          <w:color w:val="FF0000"/>
        </w:rPr>
      </w:pPr>
      <w:r w:rsidRPr="0072745A">
        <w:rPr>
          <w:color w:val="FF0000"/>
        </w:rPr>
        <w:t>где:</w:t>
      </w:r>
    </w:p>
    <w:p w:rsidR="0072745A" w:rsidRPr="0072745A" w:rsidRDefault="0072745A" w:rsidP="0072745A">
      <w:pPr>
        <w:ind w:firstLine="284"/>
        <w:jc w:val="both"/>
        <w:rPr>
          <w:color w:val="FF0000"/>
        </w:rPr>
      </w:pPr>
      <w:proofErr w:type="spellStart"/>
      <w:r w:rsidRPr="0072745A">
        <w:rPr>
          <w:color w:val="FF0000"/>
        </w:rPr>
        <w:t>Св</w:t>
      </w:r>
      <w:proofErr w:type="spellEnd"/>
      <w:r w:rsidRPr="0072745A">
        <w:rPr>
          <w:color w:val="FF0000"/>
        </w:rPr>
        <w:t xml:space="preserve"> – сумма полученной за отчетный год субсидии, рублей;</w:t>
      </w:r>
    </w:p>
    <w:p w:rsidR="0072745A" w:rsidRPr="0072745A" w:rsidRDefault="0072745A" w:rsidP="0072745A">
      <w:pPr>
        <w:ind w:firstLine="284"/>
        <w:jc w:val="both"/>
        <w:rPr>
          <w:color w:val="FF0000"/>
        </w:rPr>
      </w:pPr>
      <w:r w:rsidRPr="0072745A">
        <w:rPr>
          <w:color w:val="FF0000"/>
        </w:rPr>
        <w:t>С – сумма субсидии, подлежащая возврату;</w:t>
      </w:r>
    </w:p>
    <w:p w:rsidR="0072745A" w:rsidRPr="0072745A" w:rsidRDefault="0072745A" w:rsidP="0072745A">
      <w:pPr>
        <w:ind w:firstLine="284"/>
        <w:jc w:val="both"/>
        <w:rPr>
          <w:color w:val="FF0000"/>
        </w:rPr>
      </w:pPr>
      <w:proofErr w:type="spellStart"/>
      <w:r w:rsidRPr="0072745A">
        <w:rPr>
          <w:color w:val="FF0000"/>
        </w:rPr>
        <w:t>Пф</w:t>
      </w:r>
      <w:proofErr w:type="spellEnd"/>
      <w:r w:rsidRPr="0072745A">
        <w:rPr>
          <w:color w:val="FF0000"/>
        </w:rPr>
        <w:t xml:space="preserve"> – фактический результат предоставления субсидии за отчетный год;</w:t>
      </w:r>
    </w:p>
    <w:p w:rsidR="0072745A" w:rsidRPr="0072745A" w:rsidRDefault="0072745A" w:rsidP="0072745A">
      <w:pPr>
        <w:ind w:firstLine="284"/>
        <w:jc w:val="both"/>
        <w:rPr>
          <w:color w:val="FF0000"/>
        </w:rPr>
      </w:pPr>
      <w:proofErr w:type="spellStart"/>
      <w:r w:rsidRPr="0072745A">
        <w:rPr>
          <w:color w:val="FF0000"/>
        </w:rPr>
        <w:t>Ппл</w:t>
      </w:r>
      <w:proofErr w:type="spellEnd"/>
      <w:r w:rsidRPr="0072745A">
        <w:rPr>
          <w:color w:val="FF0000"/>
        </w:rPr>
        <w:t xml:space="preserve"> – плановый результат предоставления субсидии на отчетный год.</w:t>
      </w:r>
    </w:p>
    <w:p w:rsidR="0072745A" w:rsidRPr="0072745A" w:rsidRDefault="0072745A" w:rsidP="0072745A">
      <w:pPr>
        <w:ind w:firstLine="284"/>
        <w:jc w:val="both"/>
        <w:rPr>
          <w:color w:val="FF0000"/>
        </w:rPr>
      </w:pPr>
      <w:r w:rsidRPr="0072745A">
        <w:rPr>
          <w:color w:val="FF0000"/>
        </w:rPr>
        <w:t>Возврат части субсидии должен быть осуществлен организацией до 1 марта года, следующего за отчетным годом, в котором не достигнут результат предоставления субсидии.»</w:t>
      </w:r>
    </w:p>
    <w:p w:rsidR="00B2176A" w:rsidRDefault="00B2176A" w:rsidP="0072745A">
      <w:pPr>
        <w:ind w:firstLine="284"/>
        <w:jc w:val="both"/>
        <w:rPr>
          <w:color w:val="FF0000"/>
        </w:rPr>
      </w:pPr>
      <w:r>
        <w:rPr>
          <w:color w:val="FF0000"/>
        </w:rPr>
        <w:t>(Пункт 13 изменен на основании постановления Администрации Каргасокского района от 22.11.2018 № 385).</w:t>
      </w:r>
    </w:p>
    <w:p w:rsidR="0072745A" w:rsidRDefault="0072745A" w:rsidP="0072745A">
      <w:pPr>
        <w:ind w:firstLine="284"/>
        <w:jc w:val="both"/>
        <w:rPr>
          <w:color w:val="FF0000"/>
        </w:rPr>
      </w:pPr>
      <w:r w:rsidRPr="0072745A">
        <w:rPr>
          <w:color w:val="FF0000"/>
        </w:rPr>
        <w:t>(Пункт 1</w:t>
      </w:r>
      <w:r w:rsidR="00712F1A">
        <w:rPr>
          <w:color w:val="FF0000"/>
        </w:rPr>
        <w:t>3</w:t>
      </w:r>
      <w:r w:rsidRPr="0072745A">
        <w:rPr>
          <w:color w:val="FF0000"/>
        </w:rPr>
        <w:t xml:space="preserve"> в редакции на основании постановления АКР от 09.01.2020 №3).</w:t>
      </w:r>
    </w:p>
    <w:p w:rsidR="00A35227" w:rsidRPr="001338CB" w:rsidRDefault="00F515DC" w:rsidP="00B2176A">
      <w:pPr>
        <w:ind w:firstLine="284"/>
        <w:jc w:val="both"/>
        <w:rPr>
          <w:bCs/>
        </w:rPr>
      </w:pPr>
      <w:r>
        <w:rPr>
          <w:bCs/>
        </w:rPr>
        <w:t>14</w:t>
      </w:r>
      <w:r w:rsidR="00A35227" w:rsidRPr="001338CB">
        <w:rPr>
          <w:bCs/>
        </w:rPr>
        <w:t>. Возврат субсидии осуществляется на единый счет бюджета муниципального образования «Каргасокский район».</w:t>
      </w:r>
    </w:p>
    <w:p w:rsidR="00197C08" w:rsidRPr="001338CB" w:rsidRDefault="00197C08">
      <w:pPr>
        <w:ind w:firstLine="426"/>
        <w:jc w:val="both"/>
        <w:rPr>
          <w:bCs/>
        </w:rPr>
      </w:pPr>
    </w:p>
    <w:sectPr w:rsidR="00197C08" w:rsidRPr="001338CB" w:rsidSect="00CE1402">
      <w:headerReference w:type="default" r:id="rId15"/>
      <w:pgSz w:w="11907" w:h="16840" w:code="9"/>
      <w:pgMar w:top="284" w:right="708" w:bottom="284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83" w:rsidRDefault="00487183" w:rsidP="006F77D9">
      <w:r>
        <w:separator/>
      </w:r>
    </w:p>
  </w:endnote>
  <w:endnote w:type="continuationSeparator" w:id="0">
    <w:p w:rsidR="00487183" w:rsidRDefault="00487183" w:rsidP="006F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83" w:rsidRDefault="00487183" w:rsidP="006F77D9">
      <w:r>
        <w:separator/>
      </w:r>
    </w:p>
  </w:footnote>
  <w:footnote w:type="continuationSeparator" w:id="0">
    <w:p w:rsidR="00487183" w:rsidRDefault="00487183" w:rsidP="006F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61" w:rsidRDefault="0048718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2F49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27"/>
    <w:rsid w:val="00007FC9"/>
    <w:rsid w:val="00076C5C"/>
    <w:rsid w:val="000A7B17"/>
    <w:rsid w:val="000B14E4"/>
    <w:rsid w:val="000C4DEA"/>
    <w:rsid w:val="000D758C"/>
    <w:rsid w:val="001338CB"/>
    <w:rsid w:val="00142AAD"/>
    <w:rsid w:val="00146593"/>
    <w:rsid w:val="00152DCA"/>
    <w:rsid w:val="0016017B"/>
    <w:rsid w:val="00172A36"/>
    <w:rsid w:val="00186B83"/>
    <w:rsid w:val="00197C08"/>
    <w:rsid w:val="001A06C5"/>
    <w:rsid w:val="001A4001"/>
    <w:rsid w:val="001B6B95"/>
    <w:rsid w:val="001C1822"/>
    <w:rsid w:val="001D1ECE"/>
    <w:rsid w:val="001D23DC"/>
    <w:rsid w:val="001F56FC"/>
    <w:rsid w:val="00202F4C"/>
    <w:rsid w:val="00242F49"/>
    <w:rsid w:val="002454B4"/>
    <w:rsid w:val="00245E84"/>
    <w:rsid w:val="00287D9F"/>
    <w:rsid w:val="002B3071"/>
    <w:rsid w:val="002F0F87"/>
    <w:rsid w:val="00315824"/>
    <w:rsid w:val="0032630A"/>
    <w:rsid w:val="00337E5C"/>
    <w:rsid w:val="00367C64"/>
    <w:rsid w:val="003731FF"/>
    <w:rsid w:val="003875D6"/>
    <w:rsid w:val="00393DA2"/>
    <w:rsid w:val="003C1468"/>
    <w:rsid w:val="0040003A"/>
    <w:rsid w:val="0042557A"/>
    <w:rsid w:val="00440855"/>
    <w:rsid w:val="00487183"/>
    <w:rsid w:val="004927F5"/>
    <w:rsid w:val="004B15ED"/>
    <w:rsid w:val="004C5900"/>
    <w:rsid w:val="004E7217"/>
    <w:rsid w:val="00502597"/>
    <w:rsid w:val="00546D42"/>
    <w:rsid w:val="00546F5F"/>
    <w:rsid w:val="00557645"/>
    <w:rsid w:val="005938E2"/>
    <w:rsid w:val="005A2BC0"/>
    <w:rsid w:val="005F0DCB"/>
    <w:rsid w:val="005F2BE0"/>
    <w:rsid w:val="00606D5B"/>
    <w:rsid w:val="00616D4D"/>
    <w:rsid w:val="00653A71"/>
    <w:rsid w:val="00682310"/>
    <w:rsid w:val="00695AA5"/>
    <w:rsid w:val="00696DD3"/>
    <w:rsid w:val="006B4C2F"/>
    <w:rsid w:val="006C3283"/>
    <w:rsid w:val="006C6414"/>
    <w:rsid w:val="006F77D9"/>
    <w:rsid w:val="00712F1A"/>
    <w:rsid w:val="0072745A"/>
    <w:rsid w:val="007B04CA"/>
    <w:rsid w:val="007B26CA"/>
    <w:rsid w:val="007C6620"/>
    <w:rsid w:val="007D75E2"/>
    <w:rsid w:val="007F0333"/>
    <w:rsid w:val="00873871"/>
    <w:rsid w:val="008811F6"/>
    <w:rsid w:val="008B1368"/>
    <w:rsid w:val="008B2CFE"/>
    <w:rsid w:val="008E0153"/>
    <w:rsid w:val="008E223E"/>
    <w:rsid w:val="00907213"/>
    <w:rsid w:val="00921E9D"/>
    <w:rsid w:val="009577FD"/>
    <w:rsid w:val="009832F7"/>
    <w:rsid w:val="00987D1B"/>
    <w:rsid w:val="00996898"/>
    <w:rsid w:val="009A4B65"/>
    <w:rsid w:val="009D3C9D"/>
    <w:rsid w:val="009E69E5"/>
    <w:rsid w:val="00A057D2"/>
    <w:rsid w:val="00A0660B"/>
    <w:rsid w:val="00A35227"/>
    <w:rsid w:val="00A5284E"/>
    <w:rsid w:val="00A66EC2"/>
    <w:rsid w:val="00A72613"/>
    <w:rsid w:val="00A7370C"/>
    <w:rsid w:val="00A73C8B"/>
    <w:rsid w:val="00A817D4"/>
    <w:rsid w:val="00A84EBC"/>
    <w:rsid w:val="00B01F4A"/>
    <w:rsid w:val="00B2176A"/>
    <w:rsid w:val="00B2727B"/>
    <w:rsid w:val="00B420DB"/>
    <w:rsid w:val="00B760B9"/>
    <w:rsid w:val="00BA5258"/>
    <w:rsid w:val="00BC7BCF"/>
    <w:rsid w:val="00BD471E"/>
    <w:rsid w:val="00C053BC"/>
    <w:rsid w:val="00C22615"/>
    <w:rsid w:val="00C371F6"/>
    <w:rsid w:val="00C41ADA"/>
    <w:rsid w:val="00C42277"/>
    <w:rsid w:val="00C64CED"/>
    <w:rsid w:val="00CA74BE"/>
    <w:rsid w:val="00CC2328"/>
    <w:rsid w:val="00CD2937"/>
    <w:rsid w:val="00CE1402"/>
    <w:rsid w:val="00D34BE0"/>
    <w:rsid w:val="00D47EF6"/>
    <w:rsid w:val="00D76D8F"/>
    <w:rsid w:val="00D861A3"/>
    <w:rsid w:val="00DD19F8"/>
    <w:rsid w:val="00DE5E33"/>
    <w:rsid w:val="00E01A41"/>
    <w:rsid w:val="00E44400"/>
    <w:rsid w:val="00EA43CC"/>
    <w:rsid w:val="00EA4AD5"/>
    <w:rsid w:val="00EC74A3"/>
    <w:rsid w:val="00ED42FB"/>
    <w:rsid w:val="00F37857"/>
    <w:rsid w:val="00F45C61"/>
    <w:rsid w:val="00F507D5"/>
    <w:rsid w:val="00F515DC"/>
    <w:rsid w:val="00FA1389"/>
    <w:rsid w:val="00FA4583"/>
    <w:rsid w:val="00FB3A76"/>
    <w:rsid w:val="00FC034C"/>
    <w:rsid w:val="00FD1B23"/>
    <w:rsid w:val="00FD3E1A"/>
    <w:rsid w:val="00FF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F4FFE"/>
  <w15:docId w15:val="{DBE5D223-B6C1-472D-9EF5-F90F9CC4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CA"/>
    <w:rPr>
      <w:sz w:val="24"/>
      <w:szCs w:val="24"/>
    </w:rPr>
  </w:style>
  <w:style w:type="paragraph" w:styleId="1">
    <w:name w:val="heading 1"/>
    <w:basedOn w:val="a"/>
    <w:next w:val="a"/>
    <w:qFormat/>
    <w:rsid w:val="006F77D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F77D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F77D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F77D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F77D9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rsid w:val="00A352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35227"/>
  </w:style>
  <w:style w:type="paragraph" w:customStyle="1" w:styleId="ConsPlusTitle">
    <w:name w:val="ConsPlusTitle"/>
    <w:uiPriority w:val="99"/>
    <w:rsid w:val="00A3522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A74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4B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515D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B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705260B9113A503921D375DB16B52547CB7BA76141DBD6FF5FF1AEA2E0ACAE1C33E891d4nF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137</_x2116__x0020_документа>
    <Код_x0020_статуса xmlns="eeeabf7a-eb30-4f4c-b482-66cce6fba9eb">0</Код_x0020_статуса>
    <Дата_x0020_принятия xmlns="eeeabf7a-eb30-4f4c-b482-66cce6fba9eb">2011-06-16T00:00:00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2011-06-16T00:00:00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6B12471-3F15-4131-BAD0-0C9E30897BB0}">
  <ds:schemaRefs>
    <ds:schemaRef ds:uri="http://schemas.microsoft.com/office/2006/metadata/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перевозок воздушным транспорто</vt:lpstr>
    </vt:vector>
  </TitlesOfParts>
  <Company/>
  <LinksUpToDate>false</LinksUpToDate>
  <CharactersWithSpaces>17550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перевозок воздушным транспортом и перевозками речным транспортом отдельных (льготных) категорий граждан между поселениями в границах муниципального образования «Каргасокский район», признании утратившими силу постановлений Главы Каргасокского района от 10.04.2007 №66, от 28.07.2009 №116, постановления Администрации Каргасокского района от 01.03.2011 №49</dc:title>
  <dc:creator>lais</dc:creator>
  <cp:lastModifiedBy>Анастасия Никола. Чубабрия</cp:lastModifiedBy>
  <cp:revision>3</cp:revision>
  <cp:lastPrinted>2017-06-07T04:11:00Z</cp:lastPrinted>
  <dcterms:created xsi:type="dcterms:W3CDTF">2020-01-10T04:54:00Z</dcterms:created>
  <dcterms:modified xsi:type="dcterms:W3CDTF">2020-01-10T04:54:00Z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