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F6" w:rsidRDefault="000664F6" w:rsidP="003457B6"/>
    <w:p w:rsidR="003457B6" w:rsidRDefault="003457B6" w:rsidP="003457B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162983" w:rsidRDefault="003457B6" w:rsidP="003457B6">
      <w:pPr>
        <w:pStyle w:val="2"/>
        <w:spacing w:line="360" w:lineRule="auto"/>
        <w:jc w:val="center"/>
        <w:rPr>
          <w:sz w:val="26"/>
          <w:szCs w:val="26"/>
        </w:rPr>
      </w:pPr>
      <w:r w:rsidRPr="00162983">
        <w:rPr>
          <w:sz w:val="26"/>
          <w:szCs w:val="26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7"/>
        <w:gridCol w:w="5523"/>
        <w:gridCol w:w="2068"/>
      </w:tblGrid>
      <w:tr w:rsidR="003457B6" w:rsidRPr="000E12CF" w:rsidTr="00162983">
        <w:tc>
          <w:tcPr>
            <w:tcW w:w="9571" w:type="dxa"/>
            <w:gridSpan w:val="3"/>
          </w:tcPr>
          <w:p w:rsidR="003457B6" w:rsidRDefault="003457B6" w:rsidP="000664F6">
            <w:pPr>
              <w:pStyle w:val="5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0664F6" w:rsidRPr="000664F6" w:rsidRDefault="000664F6" w:rsidP="000664F6">
            <w:pPr>
              <w:jc w:val="center"/>
              <w:rPr>
                <w:color w:val="FF0000"/>
              </w:rPr>
            </w:pPr>
            <w:r w:rsidRPr="000664F6">
              <w:rPr>
                <w:color w:val="FF0000"/>
              </w:rPr>
              <w:t>(</w:t>
            </w:r>
            <w:proofErr w:type="gramStart"/>
            <w:r w:rsidRPr="000664F6">
              <w:rPr>
                <w:color w:val="FF0000"/>
              </w:rPr>
              <w:t>В</w:t>
            </w:r>
            <w:proofErr w:type="gramEnd"/>
            <w:r w:rsidRPr="000664F6">
              <w:rPr>
                <w:color w:val="FF0000"/>
              </w:rPr>
              <w:t xml:space="preserve"> редакции постановления Администрации Каргасокского района от 23.11.2018 № 388</w:t>
            </w:r>
            <w:r w:rsidR="008507CC">
              <w:rPr>
                <w:color w:val="FF0000"/>
              </w:rPr>
              <w:t>; от 09.01.2020 № 2</w:t>
            </w:r>
            <w:r w:rsidRPr="000664F6">
              <w:rPr>
                <w:color w:val="FF0000"/>
              </w:rPr>
              <w:t>)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162983" w:rsidTr="00162983">
        <w:tc>
          <w:tcPr>
            <w:tcW w:w="1908" w:type="dxa"/>
          </w:tcPr>
          <w:p w:rsidR="003457B6" w:rsidRPr="00162983" w:rsidRDefault="00162983" w:rsidP="00162983">
            <w:pPr>
              <w:rPr>
                <w:sz w:val="26"/>
                <w:szCs w:val="26"/>
              </w:rPr>
            </w:pPr>
            <w:r w:rsidRPr="00162983">
              <w:rPr>
                <w:sz w:val="26"/>
                <w:szCs w:val="26"/>
              </w:rPr>
              <w:t>06.06</w:t>
            </w:r>
            <w:r w:rsidR="00527A85" w:rsidRPr="00162983">
              <w:rPr>
                <w:sz w:val="26"/>
                <w:szCs w:val="26"/>
              </w:rPr>
              <w:t>.2017</w:t>
            </w:r>
          </w:p>
          <w:p w:rsidR="003457B6" w:rsidRPr="00162983" w:rsidRDefault="003457B6" w:rsidP="00162983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3457B6" w:rsidRPr="00162983" w:rsidRDefault="003457B6" w:rsidP="0016298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3457B6" w:rsidRPr="00162983" w:rsidRDefault="00527A85" w:rsidP="00162983">
            <w:pPr>
              <w:jc w:val="right"/>
              <w:rPr>
                <w:sz w:val="26"/>
                <w:szCs w:val="26"/>
              </w:rPr>
            </w:pPr>
            <w:r w:rsidRPr="00162983">
              <w:rPr>
                <w:sz w:val="26"/>
                <w:szCs w:val="26"/>
              </w:rPr>
              <w:t>№</w:t>
            </w:r>
            <w:r w:rsidR="00162983" w:rsidRPr="00162983">
              <w:rPr>
                <w:sz w:val="26"/>
                <w:szCs w:val="26"/>
              </w:rPr>
              <w:t xml:space="preserve"> 148</w:t>
            </w:r>
            <w:r w:rsidRPr="00162983">
              <w:rPr>
                <w:sz w:val="26"/>
                <w:szCs w:val="26"/>
              </w:rPr>
              <w:t xml:space="preserve"> </w:t>
            </w:r>
          </w:p>
        </w:tc>
      </w:tr>
      <w:tr w:rsidR="003457B6" w:rsidRPr="00162983" w:rsidTr="00162983">
        <w:tc>
          <w:tcPr>
            <w:tcW w:w="7488" w:type="dxa"/>
            <w:gridSpan w:val="2"/>
          </w:tcPr>
          <w:p w:rsidR="003457B6" w:rsidRPr="00162983" w:rsidRDefault="003457B6" w:rsidP="00162983">
            <w:pPr>
              <w:rPr>
                <w:sz w:val="26"/>
                <w:szCs w:val="26"/>
              </w:rPr>
            </w:pPr>
            <w:r w:rsidRPr="00162983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3457B6" w:rsidRPr="00162983" w:rsidRDefault="003457B6" w:rsidP="00162983">
            <w:pPr>
              <w:rPr>
                <w:sz w:val="26"/>
                <w:szCs w:val="26"/>
              </w:rPr>
            </w:pPr>
          </w:p>
        </w:tc>
      </w:tr>
    </w:tbl>
    <w:p w:rsidR="003457B6" w:rsidRPr="00162983" w:rsidRDefault="003457B6" w:rsidP="003457B6">
      <w:pPr>
        <w:jc w:val="center"/>
        <w:rPr>
          <w:sz w:val="26"/>
          <w:szCs w:val="26"/>
        </w:rPr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5211"/>
        <w:gridCol w:w="4360"/>
        <w:gridCol w:w="426"/>
      </w:tblGrid>
      <w:tr w:rsidR="003457B6" w:rsidRPr="00162983" w:rsidTr="00162983">
        <w:trPr>
          <w:trHeight w:val="472"/>
        </w:trPr>
        <w:tc>
          <w:tcPr>
            <w:tcW w:w="5211" w:type="dxa"/>
            <w:vAlign w:val="center"/>
          </w:tcPr>
          <w:p w:rsidR="003457B6" w:rsidRPr="00162983" w:rsidRDefault="003457B6" w:rsidP="001629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OLE_LINK3"/>
            <w:bookmarkStart w:id="1" w:name="OLE_LINK4"/>
            <w:r w:rsidRP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Порядка предоставления субсидий юридическим лицам (</w:t>
            </w:r>
            <w:r w:rsidR="00306B59" w:rsidRP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>за исключением субсидий государственным (муниципальным) учреждениям</w:t>
            </w:r>
            <w:r w:rsidRP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>), индивидуальн</w:t>
            </w:r>
            <w:r w:rsidR="009F1C9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ым предпринимателям, </w:t>
            </w:r>
            <w:proofErr w:type="gramStart"/>
            <w:r w:rsidR="009F1C9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физическим </w:t>
            </w:r>
            <w:r w:rsidRP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>лицам</w:t>
            </w:r>
            <w:proofErr w:type="gramEnd"/>
            <w:r w:rsidRP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05F6B" w:rsidRP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осуществляющим перевозку</w:t>
            </w:r>
            <w:r w:rsidR="00B86C96" w:rsidRP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отдельных категорий</w:t>
            </w:r>
            <w:r w:rsid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05F6B" w:rsidRP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>граждан автомобильным тран</w:t>
            </w:r>
            <w:r w:rsidR="00B86C96" w:rsidRP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спортом в городском</w:t>
            </w:r>
            <w:r w:rsidR="00805F6B" w:rsidRPr="001629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сообщении</w:t>
            </w:r>
            <w:r w:rsidR="00EF27FB">
              <w:rPr>
                <w:rFonts w:ascii="Times New Roman" w:hAnsi="Times New Roman" w:cs="Times New Roman"/>
                <w:b w:val="0"/>
                <w:sz w:val="26"/>
                <w:szCs w:val="26"/>
              </w:rPr>
              <w:t>, признании утратившими силу отдельных постановлений Администрации Каргасокского района</w:t>
            </w:r>
          </w:p>
          <w:bookmarkEnd w:id="0"/>
          <w:bookmarkEnd w:id="1"/>
          <w:p w:rsidR="003457B6" w:rsidRPr="00162983" w:rsidRDefault="003457B6" w:rsidP="00162983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162983" w:rsidRDefault="003457B6" w:rsidP="00162983">
            <w:pPr>
              <w:rPr>
                <w:sz w:val="26"/>
                <w:szCs w:val="26"/>
              </w:rPr>
            </w:pPr>
          </w:p>
          <w:p w:rsidR="003457B6" w:rsidRPr="00162983" w:rsidRDefault="003457B6" w:rsidP="00162983">
            <w:pPr>
              <w:rPr>
                <w:sz w:val="26"/>
                <w:szCs w:val="26"/>
              </w:rPr>
            </w:pPr>
          </w:p>
        </w:tc>
      </w:tr>
      <w:tr w:rsidR="003457B6" w:rsidRPr="00162983" w:rsidTr="00162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162983" w:rsidRDefault="003457B6" w:rsidP="00162983">
            <w:pPr>
              <w:ind w:firstLine="426"/>
              <w:jc w:val="both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Уставом муниципального образования «Каргасокский район»,</w:t>
            </w:r>
            <w:r w:rsidR="00FB19BB" w:rsidRPr="00162983">
              <w:rPr>
                <w:bCs/>
                <w:sz w:val="26"/>
                <w:szCs w:val="26"/>
              </w:rPr>
              <w:t xml:space="preserve"> а также решением Думы Каргасокского</w:t>
            </w:r>
            <w:r w:rsidR="00162983" w:rsidRPr="00162983">
              <w:rPr>
                <w:bCs/>
                <w:sz w:val="26"/>
                <w:szCs w:val="26"/>
              </w:rPr>
              <w:t xml:space="preserve"> </w:t>
            </w:r>
            <w:r w:rsidR="00527A85" w:rsidRPr="00162983">
              <w:rPr>
                <w:bCs/>
                <w:sz w:val="26"/>
                <w:szCs w:val="26"/>
              </w:rPr>
              <w:t>района о бюджете муниципального образования «Каргасокский район»</w:t>
            </w:r>
          </w:p>
        </w:tc>
      </w:tr>
    </w:tbl>
    <w:p w:rsidR="003457B6" w:rsidRPr="00162983" w:rsidRDefault="003457B6" w:rsidP="003457B6">
      <w:pPr>
        <w:rPr>
          <w:sz w:val="26"/>
          <w:szCs w:val="26"/>
        </w:rPr>
      </w:pPr>
    </w:p>
    <w:p w:rsidR="003457B6" w:rsidRPr="00162983" w:rsidRDefault="00300C86" w:rsidP="003457B6">
      <w:pPr>
        <w:rPr>
          <w:sz w:val="26"/>
          <w:szCs w:val="26"/>
        </w:rPr>
      </w:pPr>
      <w:r w:rsidRPr="00162983">
        <w:rPr>
          <w:sz w:val="26"/>
          <w:szCs w:val="26"/>
        </w:rPr>
        <w:t>Администрация Каргасокского района постановляет</w:t>
      </w:r>
      <w:r w:rsidR="003457B6" w:rsidRPr="00162983">
        <w:rPr>
          <w:sz w:val="26"/>
          <w:szCs w:val="26"/>
        </w:rPr>
        <w:t>:</w:t>
      </w:r>
    </w:p>
    <w:p w:rsidR="00300C86" w:rsidRPr="00162983" w:rsidRDefault="00300C86" w:rsidP="003457B6">
      <w:pPr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18"/>
        <w:gridCol w:w="1246"/>
        <w:gridCol w:w="2466"/>
        <w:gridCol w:w="3168"/>
      </w:tblGrid>
      <w:tr w:rsidR="00E63A4B" w:rsidRPr="00162983" w:rsidTr="00162983">
        <w:tc>
          <w:tcPr>
            <w:tcW w:w="9571" w:type="dxa"/>
            <w:gridSpan w:val="4"/>
          </w:tcPr>
          <w:p w:rsidR="003457B6" w:rsidRPr="00162983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 xml:space="preserve">Утвердить Порядок предоставления субсидий юридическим лицам </w:t>
            </w:r>
            <w:r w:rsidRPr="00162983">
              <w:rPr>
                <w:sz w:val="26"/>
                <w:szCs w:val="26"/>
              </w:rPr>
              <w:t>(</w:t>
            </w:r>
            <w:r w:rsidR="00306B59" w:rsidRPr="00162983">
              <w:rPr>
                <w:sz w:val="26"/>
                <w:szCs w:val="26"/>
              </w:rPr>
              <w:t>за исключением субсидий государственным (муниципальным) учреждениям</w:t>
            </w:r>
            <w:r w:rsidRPr="00162983">
              <w:rPr>
                <w:sz w:val="26"/>
                <w:szCs w:val="26"/>
              </w:rPr>
              <w:t>),</w:t>
            </w:r>
            <w:r w:rsidRPr="00162983">
              <w:rPr>
                <w:bCs/>
                <w:sz w:val="26"/>
                <w:szCs w:val="26"/>
              </w:rPr>
              <w:t xml:space="preserve"> индивидуальным предпринимателям, физически</w:t>
            </w:r>
            <w:r w:rsidR="00847293" w:rsidRPr="00162983">
              <w:rPr>
                <w:bCs/>
                <w:sz w:val="26"/>
                <w:szCs w:val="26"/>
              </w:rPr>
              <w:t xml:space="preserve">м лицам, осуществляющим перевозку </w:t>
            </w:r>
            <w:r w:rsidR="00B86C96" w:rsidRPr="00162983">
              <w:rPr>
                <w:bCs/>
                <w:sz w:val="26"/>
                <w:szCs w:val="26"/>
              </w:rPr>
              <w:t>отдельных категорий</w:t>
            </w:r>
            <w:r w:rsidR="00DA5C71" w:rsidRPr="00162983">
              <w:rPr>
                <w:bCs/>
                <w:sz w:val="26"/>
                <w:szCs w:val="26"/>
              </w:rPr>
              <w:t>граждан автомобильным тран</w:t>
            </w:r>
            <w:r w:rsidR="00B86C96" w:rsidRPr="00162983">
              <w:rPr>
                <w:bCs/>
                <w:sz w:val="26"/>
                <w:szCs w:val="26"/>
              </w:rPr>
              <w:t>спортом в городском</w:t>
            </w:r>
            <w:r w:rsidR="00DA5C71" w:rsidRPr="00162983">
              <w:rPr>
                <w:bCs/>
                <w:sz w:val="26"/>
                <w:szCs w:val="26"/>
              </w:rPr>
              <w:t xml:space="preserve"> сообщении</w:t>
            </w:r>
            <w:r w:rsidRPr="00162983">
              <w:rPr>
                <w:bCs/>
                <w:sz w:val="26"/>
                <w:szCs w:val="26"/>
              </w:rPr>
              <w:t xml:space="preserve"> согласно приложению к настоящему постановлению.</w:t>
            </w:r>
          </w:p>
          <w:p w:rsidR="00843054" w:rsidRPr="00162983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>Признать утратившим</w:t>
            </w:r>
            <w:r w:rsidR="00843054" w:rsidRPr="00162983">
              <w:rPr>
                <w:bCs/>
                <w:sz w:val="26"/>
                <w:szCs w:val="26"/>
              </w:rPr>
              <w:t>и силу Постановления Администрации</w:t>
            </w:r>
            <w:r w:rsidR="00162983" w:rsidRPr="00162983">
              <w:rPr>
                <w:bCs/>
                <w:sz w:val="26"/>
                <w:szCs w:val="26"/>
              </w:rPr>
              <w:t xml:space="preserve"> </w:t>
            </w:r>
            <w:r w:rsidRPr="00162983">
              <w:rPr>
                <w:bCs/>
                <w:sz w:val="26"/>
                <w:szCs w:val="26"/>
              </w:rPr>
              <w:t>Каргасокского района</w:t>
            </w:r>
            <w:r w:rsidR="00843054" w:rsidRPr="00162983">
              <w:rPr>
                <w:bCs/>
                <w:sz w:val="26"/>
                <w:szCs w:val="26"/>
              </w:rPr>
              <w:t>:</w:t>
            </w:r>
          </w:p>
          <w:p w:rsidR="003457B6" w:rsidRPr="00162983" w:rsidRDefault="00843054" w:rsidP="0016298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>-</w:t>
            </w:r>
            <w:r w:rsidR="003457B6" w:rsidRPr="00162983">
              <w:rPr>
                <w:bCs/>
                <w:sz w:val="26"/>
                <w:szCs w:val="26"/>
              </w:rPr>
              <w:t xml:space="preserve"> от</w:t>
            </w:r>
            <w:r w:rsidR="00B86C96" w:rsidRPr="00162983">
              <w:rPr>
                <w:bCs/>
                <w:sz w:val="26"/>
                <w:szCs w:val="26"/>
              </w:rPr>
              <w:t xml:space="preserve"> 15.02.2011 №36</w:t>
            </w:r>
            <w:r w:rsidR="00DA5C71" w:rsidRPr="00162983">
              <w:rPr>
                <w:bCs/>
                <w:sz w:val="26"/>
                <w:szCs w:val="26"/>
              </w:rPr>
              <w:t xml:space="preserve"> «Об утверждении Положения о предоставлении субсидий </w:t>
            </w:r>
            <w:r w:rsidR="00DA5C71" w:rsidRPr="00162983">
              <w:rPr>
                <w:sz w:val="26"/>
                <w:szCs w:val="26"/>
              </w:rPr>
      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осуществляющим  перевозку </w:t>
            </w:r>
            <w:r w:rsidR="00B86C96" w:rsidRPr="00162983">
              <w:rPr>
                <w:sz w:val="26"/>
                <w:szCs w:val="26"/>
              </w:rPr>
              <w:t xml:space="preserve">отдельных категорий </w:t>
            </w:r>
            <w:r w:rsidR="00DA5C71" w:rsidRPr="00162983">
              <w:rPr>
                <w:sz w:val="26"/>
                <w:szCs w:val="26"/>
              </w:rPr>
              <w:t>граждан автомобильным тран</w:t>
            </w:r>
            <w:r w:rsidR="00B86C96" w:rsidRPr="00162983">
              <w:rPr>
                <w:sz w:val="26"/>
                <w:szCs w:val="26"/>
              </w:rPr>
              <w:t>спортом в городском</w:t>
            </w:r>
            <w:r w:rsidR="00DA5C71" w:rsidRPr="00162983">
              <w:rPr>
                <w:sz w:val="26"/>
                <w:szCs w:val="26"/>
              </w:rPr>
              <w:t xml:space="preserve"> сообщении</w:t>
            </w:r>
            <w:r w:rsidRPr="00162983">
              <w:rPr>
                <w:bCs/>
                <w:sz w:val="26"/>
                <w:szCs w:val="26"/>
              </w:rPr>
              <w:t>»;</w:t>
            </w:r>
          </w:p>
          <w:p w:rsidR="00843054" w:rsidRPr="00162983" w:rsidRDefault="00843054" w:rsidP="0016298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>- от 22.06.2012 №114 «О в</w:t>
            </w:r>
            <w:r w:rsidR="00162983" w:rsidRPr="00162983">
              <w:rPr>
                <w:bCs/>
                <w:sz w:val="26"/>
                <w:szCs w:val="26"/>
              </w:rPr>
              <w:t>несении изменений в отдельные но</w:t>
            </w:r>
            <w:r w:rsidRPr="00162983">
              <w:rPr>
                <w:bCs/>
                <w:sz w:val="26"/>
                <w:szCs w:val="26"/>
              </w:rPr>
              <w:t>рмативно-правовые акты Администрации Каргасокского района»;</w:t>
            </w:r>
          </w:p>
          <w:p w:rsidR="00843054" w:rsidRPr="00162983" w:rsidRDefault="00C111C1" w:rsidP="0016298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lastRenderedPageBreak/>
              <w:t>- от 24.12.2012 №</w:t>
            </w:r>
            <w:r w:rsidR="00843054" w:rsidRPr="00162983">
              <w:rPr>
                <w:bCs/>
                <w:sz w:val="26"/>
                <w:szCs w:val="26"/>
              </w:rPr>
              <w:t>265  «О внесении изменений в постановление Администрации Каргасокского района от 15.02.2011 №36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отдельных категорий граждан автомобильным транспортом в городском сообщении»;</w:t>
            </w:r>
          </w:p>
          <w:p w:rsidR="00843054" w:rsidRPr="00162983" w:rsidRDefault="00843054" w:rsidP="0016298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>- от 17.12.2013 №380 «О внесении изменений в Постановление Администрации Каргасокского района от 15.02.2011 № 36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отдельных категорий граждан автомобильным транспортом в городском сообщении»;</w:t>
            </w:r>
          </w:p>
          <w:p w:rsidR="00843054" w:rsidRPr="00162983" w:rsidRDefault="00843054" w:rsidP="0016298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>- от 23.05.2014 №109 «О внесении изменений в Постановление Администрации Каргасокского района от 15.02.2011 № 36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осуществляющим перевозку отдельных категорий граждан автомобильным транспортом в городском сообщении»;</w:t>
            </w:r>
          </w:p>
          <w:p w:rsidR="00843054" w:rsidRPr="00162983" w:rsidRDefault="00843054" w:rsidP="00162983">
            <w:pPr>
              <w:ind w:firstLine="567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 xml:space="preserve"> - от 29.04.2016 № 120 </w:t>
            </w:r>
            <w:r w:rsidR="00162983">
              <w:rPr>
                <w:bCs/>
                <w:sz w:val="26"/>
                <w:szCs w:val="26"/>
              </w:rPr>
              <w:t>«</w:t>
            </w:r>
            <w:r w:rsidRPr="00162983">
              <w:rPr>
                <w:bCs/>
                <w:sz w:val="26"/>
                <w:szCs w:val="26"/>
              </w:rPr>
              <w:t>О внесении дополнений в отдельные постановления Администрации Каргасокского района</w:t>
            </w:r>
            <w:r w:rsidR="00162983">
              <w:rPr>
                <w:bCs/>
                <w:sz w:val="26"/>
                <w:szCs w:val="26"/>
              </w:rPr>
              <w:t>»</w:t>
            </w:r>
            <w:r w:rsidRPr="00162983">
              <w:rPr>
                <w:bCs/>
                <w:sz w:val="26"/>
                <w:szCs w:val="26"/>
              </w:rPr>
              <w:t>.</w:t>
            </w:r>
          </w:p>
          <w:p w:rsidR="003457B6" w:rsidRPr="00162983" w:rsidRDefault="00354F2E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sz w:val="26"/>
                <w:szCs w:val="26"/>
              </w:rPr>
            </w:pPr>
            <w:r w:rsidRPr="00162983">
              <w:rPr>
                <w:bCs/>
                <w:sz w:val="26"/>
                <w:szCs w:val="26"/>
              </w:rPr>
              <w:t>Настоящее  постановление вступает в силу после его опубликования  в установленном порядке.</w:t>
            </w:r>
          </w:p>
          <w:p w:rsidR="003457B6" w:rsidRPr="00162983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6"/>
                <w:szCs w:val="26"/>
              </w:rPr>
            </w:pPr>
          </w:p>
        </w:tc>
      </w:tr>
      <w:tr w:rsidR="003457B6" w:rsidRPr="00162983" w:rsidTr="00162983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162983" w:rsidRDefault="003457B6" w:rsidP="00162983">
            <w:pPr>
              <w:pStyle w:val="3"/>
              <w:rPr>
                <w:sz w:val="26"/>
                <w:szCs w:val="26"/>
              </w:rPr>
            </w:pPr>
          </w:p>
          <w:p w:rsidR="003457B6" w:rsidRPr="00162983" w:rsidRDefault="003457B6" w:rsidP="00162983">
            <w:pPr>
              <w:rPr>
                <w:sz w:val="26"/>
                <w:szCs w:val="26"/>
              </w:rPr>
            </w:pPr>
          </w:p>
          <w:p w:rsidR="00162983" w:rsidRPr="00162983" w:rsidRDefault="00162983" w:rsidP="00162983">
            <w:pPr>
              <w:rPr>
                <w:sz w:val="26"/>
                <w:szCs w:val="26"/>
              </w:rPr>
            </w:pPr>
          </w:p>
          <w:p w:rsidR="00162983" w:rsidRPr="00162983" w:rsidRDefault="00162983" w:rsidP="00162983">
            <w:pPr>
              <w:rPr>
                <w:sz w:val="26"/>
                <w:szCs w:val="26"/>
              </w:rPr>
            </w:pPr>
          </w:p>
          <w:p w:rsidR="003457B6" w:rsidRPr="00162983" w:rsidRDefault="003457B6" w:rsidP="00162983">
            <w:pPr>
              <w:pStyle w:val="3"/>
              <w:rPr>
                <w:sz w:val="26"/>
                <w:szCs w:val="26"/>
              </w:rPr>
            </w:pPr>
            <w:r w:rsidRPr="00162983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3457B6" w:rsidRPr="00162983" w:rsidRDefault="000664F6" w:rsidP="00162983">
            <w:pPr>
              <w:jc w:val="center"/>
              <w:rPr>
                <w:color w:val="999999"/>
                <w:sz w:val="26"/>
                <w:szCs w:val="26"/>
              </w:rPr>
            </w:pPr>
            <w:r>
              <w:rPr>
                <w:noProof/>
                <w:color w:val="999999"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172720</wp:posOffset>
                  </wp:positionV>
                  <wp:extent cx="1403350" cy="1430655"/>
                  <wp:effectExtent l="19050" t="0" r="6350" b="0"/>
                  <wp:wrapNone/>
                  <wp:docPr id="1" name="Рисунок 1" descr="D: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43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vAlign w:val="center"/>
          </w:tcPr>
          <w:p w:rsidR="00162983" w:rsidRPr="00162983" w:rsidRDefault="00162983" w:rsidP="00162983">
            <w:pPr>
              <w:pStyle w:val="2"/>
              <w:rPr>
                <w:sz w:val="26"/>
                <w:szCs w:val="26"/>
              </w:rPr>
            </w:pPr>
          </w:p>
          <w:p w:rsidR="00162983" w:rsidRPr="00162983" w:rsidRDefault="00162983" w:rsidP="00162983">
            <w:pPr>
              <w:pStyle w:val="2"/>
              <w:rPr>
                <w:sz w:val="26"/>
                <w:szCs w:val="26"/>
              </w:rPr>
            </w:pPr>
          </w:p>
          <w:p w:rsidR="00162983" w:rsidRPr="00162983" w:rsidRDefault="00162983" w:rsidP="00162983">
            <w:pPr>
              <w:rPr>
                <w:sz w:val="26"/>
                <w:szCs w:val="26"/>
              </w:rPr>
            </w:pPr>
          </w:p>
          <w:p w:rsidR="00162983" w:rsidRPr="00162983" w:rsidRDefault="00162983" w:rsidP="00162983">
            <w:pPr>
              <w:rPr>
                <w:sz w:val="26"/>
                <w:szCs w:val="26"/>
              </w:rPr>
            </w:pPr>
          </w:p>
          <w:p w:rsidR="003457B6" w:rsidRPr="00162983" w:rsidRDefault="00354F2E" w:rsidP="00162983">
            <w:pPr>
              <w:pStyle w:val="2"/>
              <w:rPr>
                <w:sz w:val="26"/>
                <w:szCs w:val="26"/>
              </w:rPr>
            </w:pPr>
            <w:r w:rsidRPr="00162983">
              <w:rPr>
                <w:sz w:val="26"/>
                <w:szCs w:val="26"/>
              </w:rPr>
              <w:t>А.П. Ащеулов</w:t>
            </w:r>
          </w:p>
        </w:tc>
      </w:tr>
      <w:tr w:rsidR="003457B6" w:rsidRPr="000C6B01" w:rsidTr="00162983">
        <w:tc>
          <w:tcPr>
            <w:tcW w:w="2628" w:type="dxa"/>
          </w:tcPr>
          <w:p w:rsidR="003457B6" w:rsidRDefault="003457B6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162983" w:rsidRDefault="00162983" w:rsidP="00162983"/>
          <w:p w:rsidR="003457B6" w:rsidRPr="00162983" w:rsidRDefault="00354F2E" w:rsidP="00162983">
            <w:pPr>
              <w:rPr>
                <w:sz w:val="20"/>
                <w:szCs w:val="20"/>
              </w:rPr>
            </w:pPr>
            <w:r w:rsidRPr="00162983">
              <w:rPr>
                <w:sz w:val="20"/>
                <w:szCs w:val="20"/>
              </w:rPr>
              <w:t>Т.В. Андрейчук</w:t>
            </w:r>
          </w:p>
          <w:p w:rsidR="003457B6" w:rsidRPr="000C6B01" w:rsidRDefault="00354F2E" w:rsidP="00162983">
            <w:r w:rsidRPr="00162983">
              <w:rPr>
                <w:sz w:val="20"/>
                <w:szCs w:val="20"/>
              </w:rPr>
              <w:lastRenderedPageBreak/>
              <w:t>8(38253)211 95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162983"/>
        </w:tc>
      </w:tr>
    </w:tbl>
    <w:p w:rsidR="00162983" w:rsidRPr="00D42A0F" w:rsidRDefault="003457B6" w:rsidP="00DC7788">
      <w:pPr>
        <w:ind w:left="6096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162983" w:rsidRPr="00D42A0F">
        <w:rPr>
          <w:sz w:val="20"/>
          <w:szCs w:val="20"/>
        </w:rPr>
        <w:t>УТВЕРЖДЕН</w:t>
      </w:r>
    </w:p>
    <w:p w:rsidR="00DC7788" w:rsidRDefault="00354F2E" w:rsidP="00DC7788">
      <w:pPr>
        <w:ind w:left="6096"/>
        <w:rPr>
          <w:sz w:val="20"/>
          <w:szCs w:val="20"/>
        </w:rPr>
      </w:pPr>
      <w:r w:rsidRPr="00D42A0F">
        <w:rPr>
          <w:sz w:val="20"/>
          <w:szCs w:val="20"/>
        </w:rPr>
        <w:t xml:space="preserve">постановлением </w:t>
      </w:r>
      <w:r w:rsidR="008F07F9" w:rsidRPr="00D42A0F">
        <w:rPr>
          <w:sz w:val="20"/>
          <w:szCs w:val="20"/>
        </w:rPr>
        <w:t xml:space="preserve">Администрации </w:t>
      </w:r>
      <w:r w:rsidR="003457B6" w:rsidRPr="00D42A0F">
        <w:rPr>
          <w:sz w:val="20"/>
          <w:szCs w:val="20"/>
        </w:rPr>
        <w:t>Каргасокского района</w:t>
      </w:r>
      <w:r w:rsidR="00162983" w:rsidRPr="00D42A0F">
        <w:rPr>
          <w:sz w:val="20"/>
          <w:szCs w:val="20"/>
        </w:rPr>
        <w:t xml:space="preserve"> </w:t>
      </w:r>
    </w:p>
    <w:p w:rsidR="003457B6" w:rsidRPr="00D42A0F" w:rsidRDefault="003457B6" w:rsidP="00DC7788">
      <w:pPr>
        <w:ind w:left="6096"/>
        <w:rPr>
          <w:sz w:val="20"/>
          <w:szCs w:val="20"/>
        </w:rPr>
      </w:pPr>
      <w:r w:rsidRPr="00D42A0F">
        <w:rPr>
          <w:sz w:val="20"/>
          <w:szCs w:val="20"/>
        </w:rPr>
        <w:t xml:space="preserve">от </w:t>
      </w:r>
      <w:r w:rsidR="00162983" w:rsidRPr="00D42A0F">
        <w:rPr>
          <w:sz w:val="20"/>
          <w:szCs w:val="20"/>
        </w:rPr>
        <w:t>06.06</w:t>
      </w:r>
      <w:r w:rsidR="00354F2E" w:rsidRPr="00D42A0F">
        <w:rPr>
          <w:sz w:val="20"/>
          <w:szCs w:val="20"/>
        </w:rPr>
        <w:t xml:space="preserve">.2017 № </w:t>
      </w:r>
      <w:r w:rsidR="00162983" w:rsidRPr="00D42A0F">
        <w:rPr>
          <w:sz w:val="20"/>
          <w:szCs w:val="20"/>
        </w:rPr>
        <w:t>148</w:t>
      </w:r>
    </w:p>
    <w:p w:rsidR="008F07F9" w:rsidRPr="00D42A0F" w:rsidRDefault="008F07F9" w:rsidP="00DC7788">
      <w:pPr>
        <w:ind w:left="6096"/>
        <w:rPr>
          <w:sz w:val="20"/>
          <w:szCs w:val="20"/>
        </w:rPr>
      </w:pPr>
      <w:r w:rsidRPr="00D42A0F">
        <w:rPr>
          <w:sz w:val="20"/>
          <w:szCs w:val="20"/>
        </w:rP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0664F6" w:rsidRDefault="003457B6" w:rsidP="003457B6">
      <w:pPr>
        <w:jc w:val="center"/>
        <w:rPr>
          <w:bCs/>
        </w:rPr>
      </w:pPr>
      <w:r w:rsidRPr="000664F6">
        <w:rPr>
          <w:bCs/>
        </w:rPr>
        <w:t>Порядок</w:t>
      </w:r>
    </w:p>
    <w:p w:rsidR="003457B6" w:rsidRPr="000664F6" w:rsidRDefault="003457B6" w:rsidP="003457B6">
      <w:pPr>
        <w:jc w:val="center"/>
      </w:pPr>
      <w:r w:rsidRPr="000664F6">
        <w:rPr>
          <w:bCs/>
        </w:rPr>
        <w:t xml:space="preserve">предоставления субсидий юридическим лицам </w:t>
      </w:r>
      <w:r w:rsidRPr="000664F6">
        <w:t>(</w:t>
      </w:r>
      <w:r w:rsidR="00306B59" w:rsidRPr="000664F6">
        <w:t>за исключением субсидий государственным (муниципальным) учреждениям</w:t>
      </w:r>
      <w:r w:rsidRPr="000664F6">
        <w:t>)</w:t>
      </w:r>
      <w:r w:rsidRPr="000664F6">
        <w:rPr>
          <w:bCs/>
        </w:rPr>
        <w:t>, индивидуальным предпринимателям, физическим лицам</w:t>
      </w:r>
      <w:r w:rsidR="00847293" w:rsidRPr="000664F6">
        <w:rPr>
          <w:bCs/>
        </w:rPr>
        <w:t>,</w:t>
      </w:r>
      <w:r w:rsidR="006565FA">
        <w:rPr>
          <w:bCs/>
        </w:rPr>
        <w:t xml:space="preserve"> </w:t>
      </w:r>
      <w:r w:rsidR="00DA5C71" w:rsidRPr="000664F6">
        <w:t>осуществляющим перевозку</w:t>
      </w:r>
      <w:r w:rsidR="00B86C96" w:rsidRPr="000664F6">
        <w:t xml:space="preserve"> отдельных категорий</w:t>
      </w:r>
      <w:r w:rsidR="00DA5C71" w:rsidRPr="000664F6">
        <w:t xml:space="preserve"> </w:t>
      </w:r>
      <w:proofErr w:type="gramStart"/>
      <w:r w:rsidR="00DA5C71" w:rsidRPr="000664F6">
        <w:t>граждан  автомобильным</w:t>
      </w:r>
      <w:proofErr w:type="gramEnd"/>
      <w:r w:rsidR="00DA5C71" w:rsidRPr="000664F6">
        <w:t xml:space="preserve"> транспортом в городском сообщении</w:t>
      </w:r>
    </w:p>
    <w:p w:rsidR="003457B6" w:rsidRPr="000664F6" w:rsidRDefault="003457B6" w:rsidP="003457B6">
      <w:pPr>
        <w:jc w:val="center"/>
      </w:pPr>
    </w:p>
    <w:p w:rsidR="003457B6" w:rsidRPr="006565FA" w:rsidRDefault="000711AF" w:rsidP="003457B6">
      <w:pPr>
        <w:ind w:firstLine="426"/>
        <w:jc w:val="both"/>
        <w:rPr>
          <w:bCs/>
          <w:color w:val="FF0000"/>
        </w:rPr>
      </w:pPr>
      <w:r w:rsidRPr="000664F6">
        <w:t xml:space="preserve">1. </w:t>
      </w:r>
      <w:r w:rsidRPr="000664F6">
        <w:rPr>
          <w:bCs/>
        </w:rPr>
        <w:t>Субсидии юридическим лицам (</w:t>
      </w:r>
      <w:r w:rsidR="00306B59" w:rsidRPr="000664F6">
        <w:rPr>
          <w:bCs/>
        </w:rPr>
        <w:t>за исключением субсидий государственным</w:t>
      </w:r>
      <w:r w:rsidR="00306B59" w:rsidRPr="00E9122F">
        <w:rPr>
          <w:bCs/>
        </w:rPr>
        <w:t xml:space="preserve"> (муниципальным) учреждениям</w:t>
      </w:r>
      <w:r w:rsidRPr="00E9122F">
        <w:rPr>
          <w:bCs/>
        </w:rPr>
        <w:t>), индивидуальным предпринимателям, физическим лиц</w:t>
      </w:r>
      <w:r w:rsidR="00DA5C71">
        <w:rPr>
          <w:bCs/>
        </w:rPr>
        <w:t>ам (далее по тексту – организации</w:t>
      </w:r>
      <w:r w:rsidRPr="00E9122F">
        <w:rPr>
          <w:bCs/>
        </w:rPr>
        <w:t>) предоставляются на безвозмездной и безвозвратной основе в целях возмещения недоп</w:t>
      </w:r>
      <w:r w:rsidR="00E9122F" w:rsidRPr="00E9122F">
        <w:rPr>
          <w:bCs/>
        </w:rPr>
        <w:t>олученных доходов,</w:t>
      </w:r>
      <w:r w:rsidRPr="00E9122F">
        <w:rPr>
          <w:bCs/>
        </w:rPr>
        <w:t xml:space="preserve"> непосредственно</w:t>
      </w:r>
      <w:r w:rsidR="00DA5C71">
        <w:rPr>
          <w:bCs/>
        </w:rPr>
        <w:t xml:space="preserve"> связанных с перевозкой</w:t>
      </w:r>
      <w:r w:rsidR="00847293">
        <w:rPr>
          <w:bCs/>
        </w:rPr>
        <w:t xml:space="preserve"> отдельных категорий </w:t>
      </w:r>
      <w:r w:rsidR="00DA5C71">
        <w:rPr>
          <w:bCs/>
        </w:rPr>
        <w:t xml:space="preserve"> граждан автомобильным тран</w:t>
      </w:r>
      <w:r w:rsidR="00847293">
        <w:rPr>
          <w:bCs/>
        </w:rPr>
        <w:t>спортом в городском</w:t>
      </w:r>
      <w:r w:rsidR="00DA5C71">
        <w:rPr>
          <w:bCs/>
        </w:rPr>
        <w:t xml:space="preserve"> сообщении</w:t>
      </w:r>
      <w:r w:rsidR="009F1C90">
        <w:rPr>
          <w:bCs/>
        </w:rPr>
        <w:t xml:space="preserve"> </w:t>
      </w:r>
      <w:r w:rsidR="006565FA" w:rsidRPr="006565FA">
        <w:rPr>
          <w:bCs/>
          <w:color w:val="FF0000"/>
        </w:rPr>
        <w:t>в соответствии с муниципальной программой «Создание условий для устойчивого экономического развития муниципального образования» Каргасокский район»</w:t>
      </w:r>
      <w:r w:rsidR="003457B6" w:rsidRPr="006565FA">
        <w:rPr>
          <w:bCs/>
          <w:color w:val="FF0000"/>
        </w:rPr>
        <w:t>.</w:t>
      </w:r>
    </w:p>
    <w:p w:rsidR="00847293" w:rsidRDefault="00847293" w:rsidP="003457B6">
      <w:pPr>
        <w:ind w:firstLine="426"/>
        <w:jc w:val="both"/>
        <w:rPr>
          <w:bCs/>
        </w:rPr>
      </w:pPr>
      <w:r>
        <w:rPr>
          <w:bCs/>
        </w:rPr>
        <w:t xml:space="preserve">В целях реализации настоящего Порядкапод отдельными категориями граждан понимать граждан, являющихся учащимися </w:t>
      </w:r>
      <w:r w:rsidR="00271042">
        <w:rPr>
          <w:bCs/>
        </w:rPr>
        <w:t>дневных общеобразовательных организаций</w:t>
      </w:r>
      <w:r>
        <w:rPr>
          <w:bCs/>
        </w:rPr>
        <w:t>, включенных в список учащихся, утверждаемый руководителем дневной общеобразовательной школы на каждый учебный год (далее по тексту – учащиеся).</w:t>
      </w:r>
    </w:p>
    <w:p w:rsidR="006565FA" w:rsidRPr="006565FA" w:rsidRDefault="006565FA" w:rsidP="003457B6">
      <w:pPr>
        <w:ind w:firstLine="426"/>
        <w:jc w:val="both"/>
        <w:rPr>
          <w:bCs/>
          <w:color w:val="FF0000"/>
        </w:rPr>
      </w:pPr>
      <w:r w:rsidRPr="006565FA">
        <w:rPr>
          <w:bCs/>
          <w:color w:val="FF0000"/>
        </w:rPr>
        <w:t xml:space="preserve">(Пункт 1 </w:t>
      </w:r>
      <w:r w:rsidR="00D0219B">
        <w:rPr>
          <w:bCs/>
          <w:color w:val="FF0000"/>
        </w:rPr>
        <w:t>дополнен на основании</w:t>
      </w:r>
      <w:r w:rsidRPr="006565FA">
        <w:rPr>
          <w:bCs/>
          <w:color w:val="FF0000"/>
        </w:rPr>
        <w:t xml:space="preserve"> постановления АКР от 09.01.2020 № 2).</w:t>
      </w:r>
    </w:p>
    <w:p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</w:t>
      </w:r>
      <w:r w:rsidR="000D55EF">
        <w:rPr>
          <w:bCs/>
        </w:rPr>
        <w:t xml:space="preserve">ете муниципального образования «Каргасокский район» на текущий </w:t>
      </w:r>
      <w:proofErr w:type="gramStart"/>
      <w:r w:rsidR="000D55EF">
        <w:rPr>
          <w:bCs/>
        </w:rPr>
        <w:t xml:space="preserve">год </w:t>
      </w:r>
      <w:r w:rsidR="00847293">
        <w:rPr>
          <w:bCs/>
        </w:rPr>
        <w:t xml:space="preserve"> и</w:t>
      </w:r>
      <w:proofErr w:type="gramEnd"/>
      <w:r w:rsidR="00847293">
        <w:rPr>
          <w:bCs/>
        </w:rPr>
        <w:t xml:space="preserve"> плановый период</w:t>
      </w:r>
      <w:r w:rsidRPr="00F2519E">
        <w:rPr>
          <w:bCs/>
        </w:rPr>
        <w:t>, согласно структуре бюджетной классификации расходов бюджета муниципального образования по разделу «Национальная эко</w:t>
      </w:r>
      <w:r>
        <w:rPr>
          <w:bCs/>
        </w:rPr>
        <w:t>номика», подразделу «Транспорт», целевой статье ра</w:t>
      </w:r>
      <w:r w:rsidR="002E3F9F">
        <w:rPr>
          <w:bCs/>
        </w:rPr>
        <w:t>сходов «Субсидирование пассажирских перевозок внутри Каргасокского района</w:t>
      </w:r>
      <w:r w:rsidRPr="00E9122F">
        <w:rPr>
          <w:bCs/>
        </w:rPr>
        <w:t>».</w:t>
      </w:r>
    </w:p>
    <w:p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Муниципальное казенное учреждение</w:t>
      </w:r>
      <w:r w:rsidR="00C14234" w:rsidRPr="00E9122F">
        <w:t xml:space="preserve"> Управление финансов Администрации Каргасокского района</w:t>
      </w:r>
      <w:r w:rsidRPr="00E9122F">
        <w:t xml:space="preserve"> (Далее – Главный распорядитель)</w:t>
      </w:r>
      <w:r w:rsidR="00C14234" w:rsidRPr="00E9122F">
        <w:t>.</w:t>
      </w:r>
    </w:p>
    <w:p w:rsidR="000664F6" w:rsidRDefault="00E9122F" w:rsidP="00E9122F">
      <w:pPr>
        <w:ind w:firstLine="426"/>
        <w:jc w:val="both"/>
        <w:rPr>
          <w:color w:val="FF0000"/>
        </w:rPr>
      </w:pPr>
      <w:r w:rsidRPr="000664F6">
        <w:rPr>
          <w:bCs/>
        </w:rPr>
        <w:t xml:space="preserve"> </w:t>
      </w:r>
      <w:r w:rsidR="000664F6" w:rsidRPr="000664F6">
        <w:rPr>
          <w:color w:val="FF0000"/>
        </w:rPr>
        <w:t>4. Отбор организаций, имеющих право на получение субсидии, производится на основании поступивших заявлений организаций, отвечающих критериям отбора</w:t>
      </w:r>
      <w:r w:rsidR="000664F6">
        <w:rPr>
          <w:color w:val="FF0000"/>
        </w:rPr>
        <w:t>.</w:t>
      </w:r>
    </w:p>
    <w:p w:rsidR="00E9122F" w:rsidRDefault="00E9122F" w:rsidP="00E9122F">
      <w:pPr>
        <w:ind w:firstLine="426"/>
        <w:jc w:val="both"/>
        <w:rPr>
          <w:bCs/>
        </w:rPr>
      </w:pPr>
      <w:r>
        <w:rPr>
          <w:bCs/>
        </w:rPr>
        <w:t>Критерием</w:t>
      </w:r>
      <w:r w:rsidRPr="00B61102">
        <w:rPr>
          <w:bCs/>
        </w:rPr>
        <w:t xml:space="preserve"> отбора </w:t>
      </w:r>
      <w:r w:rsidR="00847293"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 образования «Каргасокский район»</w:t>
      </w:r>
      <w:r w:rsidR="00847293">
        <w:rPr>
          <w:bCs/>
        </w:rPr>
        <w:t>,</w:t>
      </w:r>
      <w:r>
        <w:rPr>
          <w:bCs/>
        </w:rPr>
        <w:t xml:space="preserve"> является</w:t>
      </w:r>
      <w:r w:rsidRPr="00B61102">
        <w:rPr>
          <w:bCs/>
        </w:rPr>
        <w:t xml:space="preserve"> осуществление юридическим лицом, индивидуальным предпринимателем,</w:t>
      </w:r>
      <w:r w:rsidR="00847293">
        <w:rPr>
          <w:bCs/>
        </w:rPr>
        <w:t xml:space="preserve"> физическим лицом  регулярных перевозок граждан автомобильным транспортом в городском сообщении по маршрутам, утвержденным Администрацией Каргасокского района</w:t>
      </w:r>
      <w:r>
        <w:rPr>
          <w:bCs/>
        </w:rPr>
        <w:t>.</w:t>
      </w:r>
    </w:p>
    <w:p w:rsidR="000664F6" w:rsidRDefault="000664F6" w:rsidP="000664F6">
      <w:pPr>
        <w:ind w:firstLine="426"/>
        <w:jc w:val="both"/>
        <w:rPr>
          <w:color w:val="FF0000"/>
        </w:rPr>
      </w:pPr>
      <w:r>
        <w:rPr>
          <w:color w:val="FF0000"/>
        </w:rPr>
        <w:t>(Пункт 4 изменен на основании постановления Администрации Каргасокского района от 23.11.2018 № 388).</w:t>
      </w:r>
    </w:p>
    <w:p w:rsidR="00C14234" w:rsidRPr="00161C49" w:rsidRDefault="00847293" w:rsidP="00847293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5. </w:t>
      </w:r>
      <w:r w:rsidR="00C14234" w:rsidRPr="00161C49">
        <w:t xml:space="preserve"> Условиями предоставления субсидий является:</w:t>
      </w:r>
    </w:p>
    <w:p w:rsidR="00C14234" w:rsidRPr="00161C49" w:rsidRDefault="00847293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1) соответствие организации</w:t>
      </w:r>
      <w:r w:rsidR="00C14234" w:rsidRPr="00161C49">
        <w:t xml:space="preserve">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="00C14234" w:rsidRPr="00161C49">
        <w:t>;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следующих </w:t>
      </w:r>
      <w:r w:rsidRPr="00161C49">
        <w:t>документов</w:t>
      </w:r>
      <w:r w:rsidR="00161C49" w:rsidRPr="00161C49">
        <w:t>:</w:t>
      </w:r>
    </w:p>
    <w:p w:rsid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-заявление, подп</w:t>
      </w:r>
      <w:r w:rsidR="00847293">
        <w:t>исанное руководителем организации</w:t>
      </w:r>
      <w:r w:rsidRPr="00161C49">
        <w:t xml:space="preserve"> и заверенное печатью</w:t>
      </w:r>
      <w:r w:rsidR="000664F6" w:rsidRPr="000664F6">
        <w:rPr>
          <w:color w:val="FF0000"/>
          <w:sz w:val="26"/>
          <w:szCs w:val="26"/>
        </w:rPr>
        <w:t xml:space="preserve"> </w:t>
      </w:r>
      <w:r w:rsidR="000664F6" w:rsidRPr="007F3056">
        <w:rPr>
          <w:color w:val="FF0000"/>
          <w:sz w:val="26"/>
          <w:szCs w:val="26"/>
        </w:rPr>
        <w:t>при ее наличии</w:t>
      </w:r>
      <w:r w:rsidRPr="00161C49">
        <w:t>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0664F6" w:rsidRDefault="000664F6" w:rsidP="000664F6">
      <w:pPr>
        <w:ind w:firstLine="426"/>
        <w:jc w:val="both"/>
        <w:rPr>
          <w:color w:val="FF0000"/>
        </w:rPr>
      </w:pPr>
      <w:r>
        <w:rPr>
          <w:color w:val="FF0000"/>
        </w:rPr>
        <w:t>(Абзац  изменен на основании постановления Администрации Каргасокского района от 23.11.2018 № 388).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-учредительные документы или их копии, заверенные руководителем </w:t>
      </w:r>
      <w:r w:rsidR="00BE45D2">
        <w:t>организации</w:t>
      </w:r>
      <w:r w:rsidRPr="00161C49">
        <w:t xml:space="preserve"> (предоставляются один раз при первом обращении организации в случае, если не произошло изменений в данных документах);</w:t>
      </w:r>
    </w:p>
    <w:p w:rsidR="00BE45D2" w:rsidRDefault="00BE45D2" w:rsidP="00161C49">
      <w:pPr>
        <w:ind w:firstLine="426"/>
        <w:jc w:val="both"/>
      </w:pPr>
      <w:r>
        <w:t>- копии титульных листов паспортов городских маршрутов, заверенные руководителем организации (представляются один раз при первом обращении, если не произошло изменений);</w:t>
      </w:r>
    </w:p>
    <w:p w:rsidR="00C14234" w:rsidRDefault="00161C49" w:rsidP="00161C49">
      <w:pPr>
        <w:ind w:firstLine="426"/>
        <w:jc w:val="both"/>
        <w:rPr>
          <w:color w:val="FF0000"/>
        </w:rPr>
      </w:pPr>
      <w:r w:rsidRPr="009C6292">
        <w:rPr>
          <w:color w:val="FF0000"/>
        </w:rPr>
        <w:lastRenderedPageBreak/>
        <w:t xml:space="preserve">3) </w:t>
      </w:r>
      <w:r w:rsidR="009C6292" w:rsidRPr="009C6292">
        <w:rPr>
          <w:color w:val="FF0000"/>
        </w:rPr>
        <w:t xml:space="preserve"> заключение Соглашения (дополнительного соглашения к соглашению, в том числе дополнительного соглашения о расторжении соглашения – при необходимости), между Главным распорядителем и организацией о предоставлении субсидии в соответствии с типовой формой, установленной приказом Управления финансов АКР (далее – Соглашение)</w:t>
      </w:r>
      <w:r w:rsidR="00FB3C1A" w:rsidRPr="009C6292">
        <w:rPr>
          <w:color w:val="FF0000"/>
        </w:rPr>
        <w:t>;</w:t>
      </w:r>
    </w:p>
    <w:p w:rsidR="009C6292" w:rsidRPr="009C6292" w:rsidRDefault="001A78F4" w:rsidP="00161C49">
      <w:pPr>
        <w:ind w:firstLine="426"/>
        <w:jc w:val="both"/>
        <w:rPr>
          <w:color w:val="FF0000"/>
        </w:rPr>
      </w:pPr>
      <w:r w:rsidRPr="001A78F4">
        <w:rPr>
          <w:color w:val="FF0000"/>
        </w:rPr>
        <w:t>(</w:t>
      </w:r>
      <w:r>
        <w:rPr>
          <w:color w:val="FF0000"/>
        </w:rPr>
        <w:t>Подпункт 3 п</w:t>
      </w:r>
      <w:r w:rsidRPr="001A78F4">
        <w:rPr>
          <w:color w:val="FF0000"/>
        </w:rPr>
        <w:t>ункт</w:t>
      </w:r>
      <w:r>
        <w:rPr>
          <w:color w:val="FF0000"/>
        </w:rPr>
        <w:t>а</w:t>
      </w:r>
      <w:r w:rsidRPr="001A78F4">
        <w:rPr>
          <w:color w:val="FF0000"/>
        </w:rPr>
        <w:t xml:space="preserve"> </w:t>
      </w:r>
      <w:r>
        <w:rPr>
          <w:color w:val="FF0000"/>
        </w:rPr>
        <w:t>5</w:t>
      </w:r>
      <w:r w:rsidRPr="001A78F4">
        <w:rPr>
          <w:color w:val="FF0000"/>
        </w:rPr>
        <w:t xml:space="preserve"> </w:t>
      </w:r>
      <w:r w:rsidR="00B3362C">
        <w:rPr>
          <w:color w:val="FF0000"/>
        </w:rPr>
        <w:t>в реда</w:t>
      </w:r>
      <w:r w:rsidR="00D0219B">
        <w:rPr>
          <w:color w:val="FF0000"/>
        </w:rPr>
        <w:t>кции</w:t>
      </w:r>
      <w:r w:rsidRPr="001A78F4">
        <w:rPr>
          <w:color w:val="FF0000"/>
        </w:rPr>
        <w:t xml:space="preserve"> на основании постановления Администрации Каргасокского района от </w:t>
      </w:r>
      <w:r>
        <w:rPr>
          <w:color w:val="FF0000"/>
        </w:rPr>
        <w:t>09.01.2020</w:t>
      </w:r>
      <w:r w:rsidRPr="001A78F4">
        <w:rPr>
          <w:color w:val="FF0000"/>
        </w:rPr>
        <w:t xml:space="preserve"> № </w:t>
      </w:r>
      <w:r>
        <w:rPr>
          <w:color w:val="FF0000"/>
        </w:rPr>
        <w:t>2</w:t>
      </w:r>
      <w:r w:rsidRPr="001A78F4">
        <w:rPr>
          <w:color w:val="FF0000"/>
        </w:rPr>
        <w:t>).</w:t>
      </w:r>
    </w:p>
    <w:p w:rsidR="00DE7A1A" w:rsidRPr="00DE7A1A" w:rsidRDefault="00DE7A1A" w:rsidP="00DE7A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DE7A1A">
        <w:rPr>
          <w:color w:val="FF0000"/>
        </w:rPr>
        <w:t xml:space="preserve">4) на первое число месяца, предшествующего месяцу, в котором планируется заключение Соглашения, получатели субсидий не должны являться иностранными юридическими лицами, а также российскими юридическими лицами, 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proofErr w:type="spellStart"/>
      <w:r w:rsidRPr="00DE7A1A">
        <w:rPr>
          <w:color w:val="FF0000"/>
        </w:rPr>
        <w:t>налогооблажения</w:t>
      </w:r>
      <w:proofErr w:type="spellEnd"/>
      <w:r w:rsidRPr="00DE7A1A">
        <w:rPr>
          <w:color w:val="FF0000"/>
        </w:rPr>
        <w:t xml:space="preserve">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E7A1A" w:rsidRPr="00DE7A1A" w:rsidRDefault="00DE7A1A" w:rsidP="00B50011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DE7A1A">
        <w:rPr>
          <w:color w:val="FF0000"/>
        </w:rPr>
        <w:t>5) на первое число месяца, предшествующего месяцу, в котором планируется заключение Соглашения,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E7A1A" w:rsidRDefault="00DE7A1A" w:rsidP="00B50011">
      <w:pPr>
        <w:ind w:firstLine="426"/>
        <w:jc w:val="both"/>
        <w:rPr>
          <w:color w:val="FF0000"/>
        </w:rPr>
      </w:pPr>
      <w:r>
        <w:rPr>
          <w:color w:val="FF0000"/>
        </w:rPr>
        <w:t>(Подпункты 4) и 5) изменены на основании постановления Администрации Каргасокского района от 23.11.2018 № 388).</w:t>
      </w:r>
    </w:p>
    <w:p w:rsidR="008D782B" w:rsidRPr="001338CB" w:rsidRDefault="008D782B" w:rsidP="00B50011">
      <w:pPr>
        <w:autoSpaceDE w:val="0"/>
        <w:autoSpaceDN w:val="0"/>
        <w:adjustRightInd w:val="0"/>
        <w:ind w:firstLine="426"/>
        <w:jc w:val="both"/>
      </w:pPr>
      <w:r>
        <w:t>6) отсутствие просроченной задолженности</w:t>
      </w:r>
      <w:r w:rsidRPr="001338CB">
        <w:t xml:space="preserve"> перед бюджетом муниципального образования «Каргасокский район»</w:t>
      </w:r>
      <w:r>
        <w:t xml:space="preserve"> на первое число месяца, предшествующего месяцу, в котором заключается Соглашение</w:t>
      </w:r>
      <w:r w:rsidRPr="001338CB">
        <w:t>;</w:t>
      </w:r>
    </w:p>
    <w:p w:rsidR="00DE7A1A" w:rsidRDefault="00DE7A1A" w:rsidP="00B50011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  <w:r w:rsidRPr="00DE7A1A">
        <w:rPr>
          <w:color w:val="FF0000"/>
        </w:rPr>
        <w:t xml:space="preserve">7) </w:t>
      </w:r>
      <w:r w:rsidR="00B3362C" w:rsidRPr="00B3362C">
        <w:rPr>
          <w:color w:val="FF0000"/>
        </w:rPr>
        <w:t>на первое число месяца, предшествующего месяцу, в котором планируется заключение Соглашения, получатели субсидий – юридические лица не должны находиться в процессе реорганизации, ликвидации, в отношении их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0219B" w:rsidRDefault="00EE070B" w:rsidP="00B50011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  <w:r w:rsidRPr="00EE070B">
        <w:rPr>
          <w:color w:val="FF0000"/>
        </w:rPr>
        <w:t xml:space="preserve">(Подпункт </w:t>
      </w:r>
      <w:r>
        <w:rPr>
          <w:color w:val="FF0000"/>
        </w:rPr>
        <w:t>7</w:t>
      </w:r>
      <w:r w:rsidRPr="00EE070B">
        <w:rPr>
          <w:color w:val="FF0000"/>
        </w:rPr>
        <w:t xml:space="preserve"> пункта 5 в редакции на основании постановления Администрации Каргасокского района от 09.01.2020 № 2).</w:t>
      </w:r>
    </w:p>
    <w:p w:rsidR="008D782B" w:rsidRDefault="00DE7A1A" w:rsidP="00B50011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  <w:r w:rsidRPr="00DE7A1A">
        <w:rPr>
          <w:color w:val="FF0000"/>
        </w:rPr>
        <w:t>8) на первое число месяца, предшествующего месяцу, в котором планируется заключение Соглашения, получатели субсидий не должны получать средства из бюджета муниципального образования «Каргасокский район» на основании иных нормативных правовых актов или муниципальных правовых актов на цели, указанные в пункте 1 настоящего Порядка;</w:t>
      </w:r>
    </w:p>
    <w:p w:rsidR="00DE7A1A" w:rsidRDefault="00DE7A1A" w:rsidP="00B50011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  <w:r>
        <w:rPr>
          <w:color w:val="FF0000"/>
        </w:rPr>
        <w:t>(Подпункты 7) и 8) изменены на основании постановления Администрации Каргасокского района от 23.11.2018 № 388).</w:t>
      </w:r>
    </w:p>
    <w:p w:rsidR="00F91543" w:rsidRDefault="00DE7A1A" w:rsidP="00F91543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  <w:r w:rsidRPr="00DE7A1A">
        <w:rPr>
          <w:color w:val="FF0000"/>
        </w:rPr>
        <w:t xml:space="preserve">9) </w:t>
      </w:r>
      <w:r w:rsidR="00F91543" w:rsidRPr="00F91543">
        <w:rPr>
          <w:color w:val="FF0000"/>
        </w:rPr>
        <w:t xml:space="preserve">установление результата предоставления субсидии: «количество субсидируемых маршрутов». Конкретное значение показателя результата предоставления субсидии устанавливается в Соглашении Главным распорядителем; </w:t>
      </w:r>
    </w:p>
    <w:p w:rsidR="00DE7A1A" w:rsidRDefault="00DE7A1A" w:rsidP="00F91543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  <w:r>
        <w:rPr>
          <w:color w:val="FF0000"/>
        </w:rPr>
        <w:t>(Подпункт 9</w:t>
      </w:r>
      <w:r w:rsidR="00B50011">
        <w:rPr>
          <w:color w:val="FF0000"/>
        </w:rPr>
        <w:t>)</w:t>
      </w:r>
      <w:r>
        <w:rPr>
          <w:color w:val="FF0000"/>
        </w:rPr>
        <w:t xml:space="preserve"> </w:t>
      </w:r>
      <w:r w:rsidR="00B50011">
        <w:rPr>
          <w:color w:val="FF0000"/>
        </w:rPr>
        <w:t>введе</w:t>
      </w:r>
      <w:r>
        <w:rPr>
          <w:color w:val="FF0000"/>
        </w:rPr>
        <w:t>н на основании постановления Администрации Каргасокского района от 23.11.2018 № 388).</w:t>
      </w:r>
    </w:p>
    <w:p w:rsidR="00F91543" w:rsidRDefault="00F91543" w:rsidP="00B50011">
      <w:pPr>
        <w:ind w:firstLine="426"/>
        <w:jc w:val="both"/>
        <w:rPr>
          <w:color w:val="FF0000"/>
        </w:rPr>
      </w:pPr>
      <w:r w:rsidRPr="00F91543">
        <w:rPr>
          <w:color w:val="FF0000"/>
        </w:rPr>
        <w:t xml:space="preserve">(Подпункт </w:t>
      </w:r>
      <w:r>
        <w:rPr>
          <w:color w:val="FF0000"/>
        </w:rPr>
        <w:t>9</w:t>
      </w:r>
      <w:r w:rsidRPr="00F91543">
        <w:rPr>
          <w:color w:val="FF0000"/>
        </w:rPr>
        <w:t xml:space="preserve"> пункта 5 в редакции на основании постановления Администрации Каргасокского района от 09.01.2020 № 2).</w:t>
      </w:r>
    </w:p>
    <w:p w:rsidR="008D782B" w:rsidRDefault="008D782B" w:rsidP="00B50011">
      <w:pPr>
        <w:ind w:firstLine="426"/>
        <w:jc w:val="both"/>
        <w:rPr>
          <w:u w:val="single"/>
        </w:rPr>
      </w:pPr>
      <w:r>
        <w:t>6.</w:t>
      </w:r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BE45D2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(или несоответствия) организации критериям отбора, указанным в </w:t>
      </w:r>
      <w:r w:rsidR="008E2A49">
        <w:t>п. 4 настоящего Порядка</w:t>
      </w:r>
      <w:r w:rsidRPr="001338CB">
        <w:t>,</w:t>
      </w:r>
      <w:r>
        <w:t xml:space="preserve"> а также условиям, указанным в подпунктах 4,7 пункта 5 настоящего </w:t>
      </w:r>
      <w:r w:rsidR="0001795B" w:rsidRPr="0001795B">
        <w:t>Порядка</w:t>
      </w:r>
      <w:r w:rsidRPr="0001795B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</w:t>
      </w:r>
      <w:r w:rsidRPr="001338CB">
        <w:lastRenderedPageBreak/>
        <w:t xml:space="preserve">реестра индивидуальных предпринимателей) с официального сайта Федеральной налоговой службы </w:t>
      </w:r>
      <w:hyperlink r:id="rId12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</w:p>
    <w:p w:rsidR="008D782B" w:rsidRPr="00F515DC" w:rsidRDefault="008D782B" w:rsidP="008D782B">
      <w:pPr>
        <w:ind w:firstLine="426"/>
        <w:jc w:val="both"/>
        <w:rPr>
          <w:bCs/>
        </w:rPr>
      </w:pPr>
      <w:r w:rsidRPr="00F515DC">
        <w:t>Для подтверждения</w:t>
      </w:r>
      <w:r w:rsidR="00BE45D2">
        <w:t>соответствия организации</w:t>
      </w:r>
      <w:r>
        <w:t xml:space="preserve"> условию, установленному подпунктом</w:t>
      </w:r>
      <w:r w:rsidR="0001795B">
        <w:t xml:space="preserve"> 5 пункта 5 настоящего Порядка</w:t>
      </w:r>
      <w:r>
        <w:t>, специалист Главного распорядителя осуществляет межведомственный запрос в Федеральный орган исполнительной власти 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контролю за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BE45D2">
        <w:t xml:space="preserve"> случае соответствия организации</w:t>
      </w:r>
      <w:r w:rsidRPr="001338CB">
        <w:t xml:space="preserve"> требованиям и условиям, указанным в пу</w:t>
      </w:r>
      <w:r w:rsidR="0001795B">
        <w:t>нктах 4 и 5 настоящего Порядка</w:t>
      </w:r>
      <w:r w:rsidRPr="001338CB">
        <w:t>, Главный распорядитель в срок не позднее 10</w:t>
      </w:r>
      <w:r>
        <w:t xml:space="preserve"> рабочих</w:t>
      </w:r>
      <w:r w:rsidRPr="001338CB">
        <w:t xml:space="preserve"> дней с даты подачи организацией документов, указанных в</w:t>
      </w:r>
      <w:r w:rsidR="002C1F76">
        <w:t xml:space="preserve"> подпункте</w:t>
      </w:r>
      <w:r w:rsidRPr="001338CB">
        <w:t xml:space="preserve"> 2)</w:t>
      </w:r>
      <w:r w:rsidR="0001795B">
        <w:t xml:space="preserve"> пункта 5 настоящего Порядк</w:t>
      </w:r>
      <w:r w:rsidR="00B15DBB">
        <w:t>а</w:t>
      </w:r>
      <w:r w:rsidR="000D55EF">
        <w:t>,</w:t>
      </w:r>
      <w:r w:rsidR="002C1F76">
        <w:t xml:space="preserve"> заключает с организацией С</w:t>
      </w:r>
      <w:r w:rsidRPr="001338CB">
        <w:t>огла</w:t>
      </w:r>
      <w:r w:rsidR="00B15DBB">
        <w:t>шение о предоставлении субсидии;</w:t>
      </w:r>
    </w:p>
    <w:p w:rsidR="008D782B" w:rsidRPr="001338CB" w:rsidRDefault="008D782B" w:rsidP="008D782B">
      <w:pPr>
        <w:ind w:firstLine="426"/>
        <w:jc w:val="both"/>
      </w:pPr>
      <w:r w:rsidRPr="001338CB">
        <w:t>Соглашение заключается в соответствии с Типовой формой, утвержденной приказом Управления финансов АКР №8 от 3 марта 2017 г.</w:t>
      </w:r>
    </w:p>
    <w:p w:rsidR="008D782B" w:rsidRPr="001338CB" w:rsidRDefault="008D782B" w:rsidP="0001795B">
      <w:pPr>
        <w:ind w:firstLine="426"/>
        <w:jc w:val="both"/>
        <w:rPr>
          <w:bCs/>
        </w:rPr>
      </w:pPr>
      <w:r>
        <w:rPr>
          <w:bCs/>
        </w:rPr>
        <w:t>8</w:t>
      </w:r>
      <w:r w:rsidR="00BE45D2">
        <w:rPr>
          <w:bCs/>
        </w:rPr>
        <w:t>.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документов установленным требованиям; непредставление (представление не в полном объеме) указанных в п.п. 2 п.5 документов;</w:t>
      </w:r>
    </w:p>
    <w:p w:rsidR="008D782B" w:rsidRPr="001338CB" w:rsidRDefault="008D782B" w:rsidP="00736D31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BE45D2">
        <w:rPr>
          <w:bCs/>
        </w:rPr>
        <w:t xml:space="preserve"> представленной организацией</w:t>
      </w:r>
      <w:r w:rsidRPr="001338CB">
        <w:rPr>
          <w:bCs/>
        </w:rPr>
        <w:t xml:space="preserve"> информации.</w:t>
      </w:r>
      <w:r w:rsidR="00736D31">
        <w:rPr>
          <w:bCs/>
        </w:rPr>
        <w:t xml:space="preserve"> Недостоверной признается информация, содержащая ложные сведения.</w:t>
      </w:r>
    </w:p>
    <w:p w:rsidR="002C1F76" w:rsidRDefault="002C1F76" w:rsidP="002C1F76">
      <w:pPr>
        <w:ind w:firstLine="426"/>
        <w:jc w:val="both"/>
        <w:rPr>
          <w:bCs/>
        </w:rPr>
      </w:pPr>
      <w:r>
        <w:rPr>
          <w:bCs/>
        </w:rPr>
        <w:t>9. Размер субсидии на возмещен</w:t>
      </w:r>
      <w:r w:rsidR="00BE45D2">
        <w:rPr>
          <w:bCs/>
        </w:rPr>
        <w:t>ие затрат, связанных с перевозкой учащихся автомобильным транспортом в городском сообщении</w:t>
      </w:r>
      <w:r>
        <w:rPr>
          <w:bCs/>
        </w:rPr>
        <w:t xml:space="preserve">, определяется как </w:t>
      </w:r>
      <w:r w:rsidR="00BE45D2">
        <w:rPr>
          <w:bCs/>
        </w:rPr>
        <w:t>количество талонов, проданных организацией, согласно представленной ведомости</w:t>
      </w:r>
      <w:r w:rsidR="00131897" w:rsidRPr="00F56A07">
        <w:rPr>
          <w:bCs/>
        </w:rPr>
        <w:t xml:space="preserve">, </w:t>
      </w:r>
      <w:r w:rsidR="00F56A07" w:rsidRPr="00F56A07">
        <w:rPr>
          <w:bCs/>
        </w:rPr>
        <w:t xml:space="preserve">умноженное на </w:t>
      </w:r>
      <w:r w:rsidR="0057255E">
        <w:rPr>
          <w:bCs/>
        </w:rPr>
        <w:t xml:space="preserve">размер компенсации за один проезд одного учащегося, равный </w:t>
      </w:r>
      <w:r w:rsidR="00F56A07" w:rsidRPr="00F56A07">
        <w:rPr>
          <w:bCs/>
        </w:rPr>
        <w:t>7</w:t>
      </w:r>
      <w:r w:rsidR="0057255E">
        <w:rPr>
          <w:bCs/>
        </w:rPr>
        <w:t xml:space="preserve"> рублям</w:t>
      </w:r>
      <w:r w:rsidR="00131897" w:rsidRPr="00F56A07">
        <w:rPr>
          <w:bCs/>
        </w:rPr>
        <w:t>.</w:t>
      </w:r>
    </w:p>
    <w:p w:rsidR="002C1F76" w:rsidRDefault="002C1F76" w:rsidP="002C1F76">
      <w:pPr>
        <w:ind w:firstLine="426"/>
        <w:jc w:val="both"/>
        <w:rPr>
          <w:bCs/>
        </w:rPr>
      </w:pPr>
      <w:r>
        <w:rPr>
          <w:bCs/>
        </w:rPr>
        <w:t>Размер субсидии рассчитывается по формуле:</w:t>
      </w:r>
    </w:p>
    <w:p w:rsidR="002C1F76" w:rsidRDefault="002C1F76" w:rsidP="002C1F76">
      <w:pPr>
        <w:ind w:firstLine="426"/>
        <w:jc w:val="both"/>
        <w:rPr>
          <w:bCs/>
        </w:rPr>
      </w:pPr>
    </w:p>
    <w:p w:rsidR="002C1F76" w:rsidRPr="002C1F76" w:rsidRDefault="002C1F76" w:rsidP="002C1F76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2C1F76">
        <w:rPr>
          <w:lang w:val="en-US"/>
        </w:rPr>
        <w:t>S</w:t>
      </w:r>
      <w:r w:rsidRPr="002C1F76">
        <w:t xml:space="preserve"> = </w:t>
      </w:r>
      <w:r w:rsidR="00F56A07">
        <w:t>Т х 7</w:t>
      </w:r>
      <w:r w:rsidRPr="002C1F76">
        <w:t>, где</w:t>
      </w:r>
    </w:p>
    <w:p w:rsidR="00131897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S</w:t>
      </w:r>
      <w:r w:rsidR="00B15DBB">
        <w:rPr>
          <w:bCs/>
        </w:rPr>
        <w:t xml:space="preserve"> – </w:t>
      </w:r>
      <w:proofErr w:type="gramStart"/>
      <w:r w:rsidR="00B15DBB">
        <w:rPr>
          <w:bCs/>
        </w:rPr>
        <w:t>размер</w:t>
      </w:r>
      <w:proofErr w:type="gramEnd"/>
      <w:r w:rsidR="00B15DBB">
        <w:rPr>
          <w:bCs/>
        </w:rPr>
        <w:t xml:space="preserve"> </w:t>
      </w:r>
      <w:r w:rsidRPr="002C1F76">
        <w:rPr>
          <w:bCs/>
        </w:rPr>
        <w:t xml:space="preserve">субсидии на возмещение затрат, связанных с </w:t>
      </w:r>
      <w:r w:rsidR="00131897">
        <w:rPr>
          <w:bCs/>
        </w:rPr>
        <w:t xml:space="preserve">перевозкой учащихся автомобильным транспортом в городском сообщении, </w:t>
      </w:r>
      <w:proofErr w:type="spellStart"/>
      <w:r w:rsidR="00131897">
        <w:rPr>
          <w:bCs/>
        </w:rPr>
        <w:t>руб</w:t>
      </w:r>
      <w:proofErr w:type="spellEnd"/>
      <w:r w:rsidR="00131897">
        <w:rPr>
          <w:bCs/>
        </w:rPr>
        <w:t>;</w:t>
      </w:r>
    </w:p>
    <w:p w:rsidR="002C1F76" w:rsidRDefault="00131897" w:rsidP="00131897">
      <w:pPr>
        <w:ind w:firstLine="567"/>
        <w:jc w:val="both"/>
        <w:rPr>
          <w:bCs/>
        </w:rPr>
      </w:pPr>
      <w:r>
        <w:rPr>
          <w:bCs/>
        </w:rPr>
        <w:t>Т</w:t>
      </w:r>
      <w:r w:rsidR="002C1F76" w:rsidRPr="002C1F76">
        <w:rPr>
          <w:bCs/>
        </w:rPr>
        <w:t xml:space="preserve"> – </w:t>
      </w:r>
      <w:r>
        <w:rPr>
          <w:bCs/>
        </w:rPr>
        <w:t>количество проданных талонов учащимся согласно ведомости, штук;</w:t>
      </w:r>
    </w:p>
    <w:p w:rsidR="00131897" w:rsidRPr="002C1F76" w:rsidRDefault="0057255E" w:rsidP="00131897">
      <w:pPr>
        <w:ind w:firstLine="567"/>
        <w:jc w:val="both"/>
        <w:rPr>
          <w:bCs/>
        </w:rPr>
      </w:pPr>
      <w:r>
        <w:rPr>
          <w:bCs/>
        </w:rPr>
        <w:t>7</w:t>
      </w:r>
      <w:r w:rsidR="00131897">
        <w:rPr>
          <w:bCs/>
        </w:rPr>
        <w:t xml:space="preserve"> – </w:t>
      </w:r>
      <w:r>
        <w:rPr>
          <w:bCs/>
        </w:rPr>
        <w:t>размер компенсации за один проезд одного учащегося,</w:t>
      </w:r>
      <w:r w:rsidR="00B15DBB">
        <w:rPr>
          <w:bCs/>
        </w:rPr>
        <w:t xml:space="preserve"> </w:t>
      </w:r>
      <w:r w:rsidR="00131897">
        <w:rPr>
          <w:bCs/>
        </w:rPr>
        <w:t>рублей.</w:t>
      </w:r>
    </w:p>
    <w:p w:rsidR="008D782B" w:rsidRDefault="0057255E" w:rsidP="00FB3C1A">
      <w:pPr>
        <w:ind w:firstLine="426"/>
        <w:jc w:val="both"/>
        <w:rPr>
          <w:bCs/>
        </w:rPr>
      </w:pPr>
      <w:r>
        <w:rPr>
          <w:bCs/>
        </w:rPr>
        <w:t xml:space="preserve">Стоимость талона определяется как разница между </w:t>
      </w:r>
      <w:r w:rsidR="000D55EF">
        <w:rPr>
          <w:bCs/>
        </w:rPr>
        <w:t xml:space="preserve">установленной </w:t>
      </w:r>
      <w:r>
        <w:rPr>
          <w:bCs/>
        </w:rPr>
        <w:t>стоимостью проезда и размером компенсации.</w:t>
      </w:r>
    </w:p>
    <w:p w:rsidR="00AC2424" w:rsidRPr="001338CB" w:rsidRDefault="00AC2424" w:rsidP="00AC2424">
      <w:pPr>
        <w:ind w:firstLine="426"/>
        <w:jc w:val="both"/>
        <w:rPr>
          <w:bCs/>
        </w:rPr>
      </w:pPr>
      <w:r>
        <w:rPr>
          <w:bCs/>
        </w:rPr>
        <w:t>10</w:t>
      </w:r>
      <w:r w:rsidRPr="001338CB">
        <w:rPr>
          <w:bCs/>
        </w:rPr>
        <w:t>. Для получе</w:t>
      </w:r>
      <w:r w:rsidR="00131897">
        <w:rPr>
          <w:bCs/>
        </w:rPr>
        <w:t>ния средств субсидии организация</w:t>
      </w:r>
      <w:r w:rsidRPr="001338CB">
        <w:rPr>
          <w:bCs/>
        </w:rPr>
        <w:t xml:space="preserve"> ежемесячно, до 20 числа месяца, следующего за отчетным, предст</w:t>
      </w:r>
      <w:r>
        <w:rPr>
          <w:bCs/>
        </w:rPr>
        <w:t>авляет Главному распорядителю</w:t>
      </w:r>
      <w:r w:rsidRPr="001338CB">
        <w:rPr>
          <w:bCs/>
        </w:rPr>
        <w:t>:</w:t>
      </w:r>
    </w:p>
    <w:p w:rsidR="003457B6" w:rsidRDefault="00AC2424" w:rsidP="00131897">
      <w:pPr>
        <w:ind w:firstLine="426"/>
        <w:jc w:val="both"/>
        <w:rPr>
          <w:bCs/>
        </w:rPr>
      </w:pPr>
      <w:r w:rsidRPr="00A159FC">
        <w:rPr>
          <w:bCs/>
        </w:rPr>
        <w:t>-</w:t>
      </w:r>
      <w:r w:rsidR="00131897">
        <w:t xml:space="preserve"> ведомость проданных талонов на поездку учащихся в городском сообщении</w:t>
      </w:r>
      <w:r w:rsidR="00BD123E" w:rsidRPr="00A159FC">
        <w:t xml:space="preserve"> за подписью ру</w:t>
      </w:r>
      <w:r w:rsidR="00131897">
        <w:t xml:space="preserve">ководителя организации и главного бухгалтера </w:t>
      </w:r>
      <w:r w:rsidR="00131897">
        <w:rPr>
          <w:bCs/>
        </w:rPr>
        <w:t>по форме согласно приложению к настоящему Порядку;</w:t>
      </w:r>
    </w:p>
    <w:p w:rsidR="00131897" w:rsidRDefault="00131897" w:rsidP="00131897">
      <w:pPr>
        <w:ind w:firstLine="426"/>
        <w:jc w:val="both"/>
        <w:rPr>
          <w:bCs/>
        </w:rPr>
      </w:pPr>
      <w:r>
        <w:rPr>
          <w:bCs/>
        </w:rPr>
        <w:t>- копии списков учащихся, утвержденных руководителями дневных общеобразовательных организаций</w:t>
      </w:r>
      <w:r w:rsidR="00271042">
        <w:rPr>
          <w:bCs/>
        </w:rPr>
        <w:t xml:space="preserve"> (представляются один раз в год по состоянию на 1 сентября; в случае необходимости в течение учебного года представляется дополнительный список).</w:t>
      </w:r>
    </w:p>
    <w:p w:rsidR="00271042" w:rsidRDefault="00271042" w:rsidP="00131897">
      <w:pPr>
        <w:ind w:firstLine="426"/>
        <w:jc w:val="both"/>
        <w:rPr>
          <w:bCs/>
        </w:rPr>
      </w:pPr>
      <w:r>
        <w:rPr>
          <w:bCs/>
        </w:rPr>
        <w:t>В ведомость включаются только учащиеся, указанные в списках, утвержденных руководителями общеобразовательных организаций.</w:t>
      </w:r>
    </w:p>
    <w:p w:rsidR="00271042" w:rsidRDefault="00271042" w:rsidP="00131897">
      <w:pPr>
        <w:ind w:firstLine="426"/>
        <w:jc w:val="both"/>
        <w:rPr>
          <w:bCs/>
        </w:rPr>
      </w:pPr>
      <w:r>
        <w:rPr>
          <w:bCs/>
        </w:rPr>
        <w:t>Количество талонов на поездку в городском сообщении не должно превышать 53 штуки на одного учащегос</w:t>
      </w:r>
      <w:r w:rsidR="0057255E">
        <w:rPr>
          <w:bCs/>
        </w:rPr>
        <w:t>я в месяц</w:t>
      </w:r>
      <w:r>
        <w:rPr>
          <w:bCs/>
        </w:rPr>
        <w:t>.</w:t>
      </w:r>
    </w:p>
    <w:p w:rsidR="00185B2D" w:rsidRDefault="00B50011" w:rsidP="00131897">
      <w:pPr>
        <w:ind w:firstLine="426"/>
        <w:jc w:val="both"/>
        <w:rPr>
          <w:color w:val="FF0000"/>
        </w:rPr>
      </w:pPr>
      <w:r w:rsidRPr="00B50011">
        <w:rPr>
          <w:color w:val="FF0000"/>
        </w:rPr>
        <w:t>10.1</w:t>
      </w:r>
      <w:r>
        <w:rPr>
          <w:color w:val="FF0000"/>
        </w:rPr>
        <w:t>.</w:t>
      </w:r>
      <w:r w:rsidR="00185B2D" w:rsidRPr="00185B2D">
        <w:rPr>
          <w:color w:val="FF0000"/>
        </w:rPr>
        <w:t xml:space="preserve"> Организация до 1 февраля года, следующего за отчетным, представляет Главному распорядителю отчет о результатах предоставления субсидии с указанием плановых и фактических значений по месяцам отчетного года. Форма отчета устанавливается Главным распорядителем. </w:t>
      </w:r>
    </w:p>
    <w:p w:rsidR="00B50011" w:rsidRDefault="00B50011" w:rsidP="00131897">
      <w:pPr>
        <w:ind w:firstLine="426"/>
        <w:jc w:val="both"/>
        <w:rPr>
          <w:color w:val="FF0000"/>
        </w:rPr>
      </w:pPr>
      <w:r>
        <w:rPr>
          <w:color w:val="FF0000"/>
        </w:rPr>
        <w:t>(Подпункт 10.1. введен на основании постановления Администрации Каргасокского района от 23.11.2018 № 388).</w:t>
      </w:r>
    </w:p>
    <w:p w:rsidR="00F91543" w:rsidRPr="00F91543" w:rsidRDefault="00F91543" w:rsidP="00131897">
      <w:pPr>
        <w:ind w:firstLine="426"/>
        <w:jc w:val="both"/>
        <w:rPr>
          <w:bCs/>
          <w:color w:val="FF0000"/>
        </w:rPr>
      </w:pPr>
      <w:r w:rsidRPr="00F91543">
        <w:rPr>
          <w:bCs/>
          <w:color w:val="FF0000"/>
        </w:rPr>
        <w:t xml:space="preserve">(Пункт </w:t>
      </w:r>
      <w:r w:rsidR="00185B2D">
        <w:rPr>
          <w:bCs/>
          <w:color w:val="FF0000"/>
        </w:rPr>
        <w:t>10.1</w:t>
      </w:r>
      <w:r w:rsidRPr="00F91543">
        <w:rPr>
          <w:bCs/>
          <w:color w:val="FF0000"/>
        </w:rPr>
        <w:t xml:space="preserve"> в редакции на основании постановления Администрации Каргасокского района от 09.01.2020 № 2).</w:t>
      </w:r>
    </w:p>
    <w:p w:rsidR="003457B6" w:rsidRPr="0057255E" w:rsidRDefault="000D55EF" w:rsidP="003457B6">
      <w:pPr>
        <w:ind w:firstLine="426"/>
        <w:jc w:val="both"/>
        <w:rPr>
          <w:bCs/>
        </w:rPr>
      </w:pPr>
      <w:r>
        <w:rPr>
          <w:bCs/>
        </w:rPr>
        <w:lastRenderedPageBreak/>
        <w:t xml:space="preserve">11. </w:t>
      </w:r>
      <w:r w:rsidR="00A159FC" w:rsidRPr="0057255E">
        <w:rPr>
          <w:bCs/>
        </w:rPr>
        <w:t>Главный распорядитель в течение 10 рабочих дней после получе</w:t>
      </w:r>
      <w:r w:rsidR="0057255E" w:rsidRPr="0057255E">
        <w:rPr>
          <w:bCs/>
        </w:rPr>
        <w:t xml:space="preserve">ния указанных документов, проведя </w:t>
      </w:r>
      <w:r>
        <w:rPr>
          <w:bCs/>
        </w:rPr>
        <w:t xml:space="preserve">их проверку и </w:t>
      </w:r>
      <w:r w:rsidR="0057255E" w:rsidRPr="0057255E">
        <w:rPr>
          <w:bCs/>
        </w:rPr>
        <w:t>проверку</w:t>
      </w:r>
      <w:r w:rsidR="00A159FC" w:rsidRPr="0057255E">
        <w:rPr>
          <w:bCs/>
        </w:rPr>
        <w:t xml:space="preserve"> соблюдения условий подпунктов 7), 8) пункта 5 настоящего Порядка</w:t>
      </w:r>
      <w:r w:rsidR="0057255E" w:rsidRPr="0057255E">
        <w:rPr>
          <w:bCs/>
        </w:rPr>
        <w:t>,</w:t>
      </w:r>
      <w:r w:rsidR="00A159FC" w:rsidRPr="0057255E">
        <w:rPr>
          <w:bCs/>
        </w:rPr>
        <w:t xml:space="preserve"> осуществляет перечисление субси</w:t>
      </w:r>
      <w:r>
        <w:rPr>
          <w:bCs/>
        </w:rPr>
        <w:t>дии на расчетный счет организации</w:t>
      </w:r>
      <w:r w:rsidR="00A159FC" w:rsidRPr="0057255E">
        <w:rPr>
          <w:bCs/>
        </w:rPr>
        <w:t>, открытый в кредитной организации.</w:t>
      </w:r>
    </w:p>
    <w:p w:rsidR="00A159FC" w:rsidRPr="00B15744" w:rsidRDefault="00A159FC" w:rsidP="00A159FC">
      <w:pPr>
        <w:ind w:firstLine="426"/>
        <w:jc w:val="both"/>
        <w:rPr>
          <w:bCs/>
        </w:rPr>
      </w:pPr>
      <w:r w:rsidRPr="00B15744">
        <w:rPr>
          <w:bCs/>
        </w:rPr>
        <w:t>12. Главный распорядитель и Орган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01795B" w:rsidRPr="00B15744">
        <w:rPr>
          <w:bCs/>
        </w:rPr>
        <w:t xml:space="preserve"> в пункте 1 настоящего Порядка</w:t>
      </w:r>
      <w:r w:rsidRPr="00B15744">
        <w:rPr>
          <w:bCs/>
        </w:rPr>
        <w:t>.</w:t>
      </w:r>
    </w:p>
    <w:p w:rsidR="00185B2D" w:rsidRPr="00185B2D" w:rsidRDefault="00B50011" w:rsidP="00185B2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  <w:sz w:val="26"/>
          <w:szCs w:val="26"/>
        </w:rPr>
      </w:pPr>
      <w:r w:rsidRPr="00822ED0">
        <w:rPr>
          <w:color w:val="FF0000"/>
          <w:sz w:val="26"/>
          <w:szCs w:val="26"/>
        </w:rPr>
        <w:t xml:space="preserve">13. </w:t>
      </w:r>
      <w:r w:rsidR="00185B2D" w:rsidRPr="00185B2D">
        <w:rPr>
          <w:color w:val="FF0000"/>
          <w:sz w:val="26"/>
          <w:szCs w:val="26"/>
        </w:rPr>
        <w:t>В случае нарушения условий, целей и порядка предоставления субсидий, установленных настоящим Порядком, организация обязана возвратить средства перечисленной субсидии в полном объеме в течение 20 рабочих дней с даты получения:</w:t>
      </w:r>
    </w:p>
    <w:p w:rsidR="00185B2D" w:rsidRPr="00185B2D" w:rsidRDefault="00185B2D" w:rsidP="00185B2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  <w:sz w:val="26"/>
          <w:szCs w:val="26"/>
        </w:rPr>
      </w:pPr>
      <w:r w:rsidRPr="00185B2D">
        <w:rPr>
          <w:color w:val="FF0000"/>
          <w:sz w:val="26"/>
          <w:szCs w:val="26"/>
        </w:rPr>
        <w:t>- сообщения об этом от Главного распорядителя (которое должно быть направлено организации в течение 5 рабочих дней с даты окончания проверки) с указанием причин возврата субсидии;</w:t>
      </w:r>
    </w:p>
    <w:p w:rsidR="00185B2D" w:rsidRPr="00185B2D" w:rsidRDefault="00185B2D" w:rsidP="00185B2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  <w:sz w:val="26"/>
          <w:szCs w:val="26"/>
        </w:rPr>
      </w:pPr>
      <w:r w:rsidRPr="00185B2D">
        <w:rPr>
          <w:color w:val="FF0000"/>
          <w:sz w:val="26"/>
          <w:szCs w:val="26"/>
        </w:rPr>
        <w:t>- представления от органа муниципального финансового контроля (которое направляется в соответствии с установленным порядком осуществления муниципального финансового контроля).</w:t>
      </w:r>
    </w:p>
    <w:p w:rsidR="00185B2D" w:rsidRPr="00185B2D" w:rsidRDefault="00185B2D" w:rsidP="00185B2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  <w:sz w:val="26"/>
          <w:szCs w:val="26"/>
        </w:rPr>
      </w:pPr>
      <w:r w:rsidRPr="00185B2D">
        <w:rPr>
          <w:color w:val="FF0000"/>
          <w:sz w:val="26"/>
          <w:szCs w:val="26"/>
        </w:rPr>
        <w:t>При выявлении наличия остатков субсидии, неиспользованной в отчетном году, в случаях, предусмотренных Соглашением о предоставлении субсидии, организация обязана возвратить средства в размере неиспользованного остатка субсидии в течение 10 рабочих дней со дня получения уведомления, которое должно быть направлено организации главным распорядителем в течение 5 рабочих дней, со дня выявления факта наличия неиспользованного остатка.</w:t>
      </w:r>
    </w:p>
    <w:p w:rsidR="00185B2D" w:rsidRPr="00185B2D" w:rsidRDefault="00185B2D" w:rsidP="00185B2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  <w:sz w:val="26"/>
          <w:szCs w:val="26"/>
        </w:rPr>
      </w:pPr>
      <w:r w:rsidRPr="00185B2D">
        <w:rPr>
          <w:color w:val="FF0000"/>
          <w:sz w:val="26"/>
          <w:szCs w:val="26"/>
        </w:rPr>
        <w:t>В случае не достижения результата предоставления субсидии организация обязана вернуть часть субсидии, рассчитанную по следующей формуле:</w:t>
      </w:r>
    </w:p>
    <w:p w:rsidR="00185B2D" w:rsidRPr="00185B2D" w:rsidRDefault="00185B2D" w:rsidP="00185B2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  <w:sz w:val="26"/>
          <w:szCs w:val="26"/>
        </w:rPr>
      </w:pPr>
    </w:p>
    <w:p w:rsidR="00185B2D" w:rsidRPr="00185B2D" w:rsidRDefault="00185B2D" w:rsidP="002F74FC">
      <w:pPr>
        <w:tabs>
          <w:tab w:val="left" w:pos="851"/>
        </w:tabs>
        <w:autoSpaceDE w:val="0"/>
        <w:autoSpaceDN w:val="0"/>
        <w:adjustRightInd w:val="0"/>
        <w:ind w:firstLine="426"/>
        <w:jc w:val="center"/>
        <w:outlineLvl w:val="1"/>
        <w:rPr>
          <w:color w:val="FF0000"/>
          <w:sz w:val="26"/>
          <w:szCs w:val="26"/>
        </w:rPr>
      </w:pPr>
      <w:proofErr w:type="spellStart"/>
      <w:r w:rsidRPr="00185B2D">
        <w:rPr>
          <w:color w:val="FF0000"/>
          <w:sz w:val="26"/>
          <w:szCs w:val="26"/>
        </w:rPr>
        <w:t>Св</w:t>
      </w:r>
      <w:proofErr w:type="spellEnd"/>
      <w:r w:rsidRPr="00185B2D">
        <w:rPr>
          <w:color w:val="FF0000"/>
          <w:sz w:val="26"/>
          <w:szCs w:val="26"/>
        </w:rPr>
        <w:t xml:space="preserve">=0,01х </w:t>
      </w:r>
      <w:proofErr w:type="spellStart"/>
      <w:r w:rsidRPr="00185B2D">
        <w:rPr>
          <w:color w:val="FF0000"/>
          <w:sz w:val="26"/>
          <w:szCs w:val="26"/>
        </w:rPr>
        <w:t>Сх</w:t>
      </w:r>
      <w:proofErr w:type="spellEnd"/>
      <w:r w:rsidRPr="00185B2D">
        <w:rPr>
          <w:color w:val="FF0000"/>
          <w:sz w:val="26"/>
          <w:szCs w:val="26"/>
        </w:rPr>
        <w:t>(1-Пф/</w:t>
      </w:r>
      <w:proofErr w:type="spellStart"/>
      <w:r w:rsidRPr="00185B2D">
        <w:rPr>
          <w:color w:val="FF0000"/>
          <w:sz w:val="26"/>
          <w:szCs w:val="26"/>
        </w:rPr>
        <w:t>Ппл</w:t>
      </w:r>
      <w:proofErr w:type="spellEnd"/>
      <w:r w:rsidRPr="00185B2D">
        <w:rPr>
          <w:color w:val="FF0000"/>
          <w:sz w:val="26"/>
          <w:szCs w:val="26"/>
        </w:rPr>
        <w:t>),</w:t>
      </w:r>
    </w:p>
    <w:p w:rsidR="00185B2D" w:rsidRPr="00185B2D" w:rsidRDefault="00185B2D" w:rsidP="00185B2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  <w:sz w:val="26"/>
          <w:szCs w:val="26"/>
        </w:rPr>
      </w:pPr>
    </w:p>
    <w:p w:rsidR="00185B2D" w:rsidRPr="00185B2D" w:rsidRDefault="00185B2D" w:rsidP="00185B2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  <w:sz w:val="26"/>
          <w:szCs w:val="26"/>
        </w:rPr>
      </w:pPr>
      <w:r w:rsidRPr="00185B2D">
        <w:rPr>
          <w:color w:val="FF0000"/>
          <w:sz w:val="26"/>
          <w:szCs w:val="26"/>
        </w:rPr>
        <w:t>где:</w:t>
      </w:r>
    </w:p>
    <w:p w:rsidR="00185B2D" w:rsidRPr="00185B2D" w:rsidRDefault="00185B2D" w:rsidP="00185B2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  <w:sz w:val="26"/>
          <w:szCs w:val="26"/>
        </w:rPr>
      </w:pPr>
      <w:proofErr w:type="spellStart"/>
      <w:r w:rsidRPr="00185B2D">
        <w:rPr>
          <w:color w:val="FF0000"/>
          <w:sz w:val="26"/>
          <w:szCs w:val="26"/>
        </w:rPr>
        <w:t>Св</w:t>
      </w:r>
      <w:proofErr w:type="spellEnd"/>
      <w:r w:rsidRPr="00185B2D">
        <w:rPr>
          <w:color w:val="FF0000"/>
          <w:sz w:val="26"/>
          <w:szCs w:val="26"/>
        </w:rPr>
        <w:t xml:space="preserve"> – сумма полученной за отчетный год субсидии, рублей;</w:t>
      </w:r>
    </w:p>
    <w:p w:rsidR="00185B2D" w:rsidRPr="00185B2D" w:rsidRDefault="00185B2D" w:rsidP="00185B2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  <w:sz w:val="26"/>
          <w:szCs w:val="26"/>
        </w:rPr>
      </w:pPr>
      <w:r w:rsidRPr="00185B2D">
        <w:rPr>
          <w:color w:val="FF0000"/>
          <w:sz w:val="26"/>
          <w:szCs w:val="26"/>
        </w:rPr>
        <w:t>С – сумма субсидии, подлежащая возврату;</w:t>
      </w:r>
    </w:p>
    <w:p w:rsidR="00185B2D" w:rsidRPr="00185B2D" w:rsidRDefault="00185B2D" w:rsidP="00185B2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  <w:sz w:val="26"/>
          <w:szCs w:val="26"/>
        </w:rPr>
      </w:pPr>
      <w:proofErr w:type="spellStart"/>
      <w:r w:rsidRPr="00185B2D">
        <w:rPr>
          <w:color w:val="FF0000"/>
          <w:sz w:val="26"/>
          <w:szCs w:val="26"/>
        </w:rPr>
        <w:t>Пф</w:t>
      </w:r>
      <w:proofErr w:type="spellEnd"/>
      <w:r w:rsidRPr="00185B2D">
        <w:rPr>
          <w:color w:val="FF0000"/>
          <w:sz w:val="26"/>
          <w:szCs w:val="26"/>
        </w:rPr>
        <w:t xml:space="preserve"> – фактический результат предоставления субсидии за отчетный год;</w:t>
      </w:r>
    </w:p>
    <w:p w:rsidR="00185B2D" w:rsidRPr="00185B2D" w:rsidRDefault="00185B2D" w:rsidP="00185B2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  <w:sz w:val="26"/>
          <w:szCs w:val="26"/>
        </w:rPr>
      </w:pPr>
      <w:proofErr w:type="spellStart"/>
      <w:r w:rsidRPr="00185B2D">
        <w:rPr>
          <w:color w:val="FF0000"/>
          <w:sz w:val="26"/>
          <w:szCs w:val="26"/>
        </w:rPr>
        <w:t>Ппл</w:t>
      </w:r>
      <w:proofErr w:type="spellEnd"/>
      <w:r w:rsidRPr="00185B2D">
        <w:rPr>
          <w:color w:val="FF0000"/>
          <w:sz w:val="26"/>
          <w:szCs w:val="26"/>
        </w:rPr>
        <w:t xml:space="preserve"> – плановый результат предоставления субсидии на отчетный год.</w:t>
      </w:r>
    </w:p>
    <w:p w:rsidR="00A159FC" w:rsidRDefault="00185B2D" w:rsidP="00185B2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  <w:sz w:val="26"/>
          <w:szCs w:val="26"/>
        </w:rPr>
      </w:pPr>
      <w:r w:rsidRPr="00185B2D">
        <w:rPr>
          <w:color w:val="FF0000"/>
          <w:sz w:val="26"/>
          <w:szCs w:val="26"/>
        </w:rPr>
        <w:t>Возврат части субсидии должен быть осуществлен организацией до 1 марта года, следующего за отчетным годом, в котором не достигнут рез</w:t>
      </w:r>
      <w:r w:rsidR="00484FB5">
        <w:rPr>
          <w:color w:val="FF0000"/>
          <w:sz w:val="26"/>
          <w:szCs w:val="26"/>
        </w:rPr>
        <w:t>ультат предоставления субсидии.</w:t>
      </w:r>
      <w:bookmarkStart w:id="2" w:name="_GoBack"/>
      <w:bookmarkEnd w:id="2"/>
    </w:p>
    <w:p w:rsidR="00B50011" w:rsidRDefault="00B50011" w:rsidP="00B50011">
      <w:pPr>
        <w:ind w:firstLine="426"/>
        <w:jc w:val="both"/>
        <w:rPr>
          <w:color w:val="FF0000"/>
        </w:rPr>
      </w:pPr>
      <w:r>
        <w:rPr>
          <w:color w:val="FF0000"/>
        </w:rPr>
        <w:t>(Пункт 13 изменен на основании постановления Администрации Каргасокского района от 23.11.2018 № 388).</w:t>
      </w:r>
    </w:p>
    <w:p w:rsidR="00185B2D" w:rsidRDefault="00185B2D" w:rsidP="00B50011">
      <w:pPr>
        <w:ind w:firstLine="426"/>
        <w:jc w:val="both"/>
        <w:rPr>
          <w:color w:val="FF0000"/>
        </w:rPr>
      </w:pPr>
      <w:r w:rsidRPr="00185B2D">
        <w:rPr>
          <w:color w:val="FF0000"/>
        </w:rPr>
        <w:t xml:space="preserve">(Пункт </w:t>
      </w:r>
      <w:r>
        <w:rPr>
          <w:color w:val="FF0000"/>
        </w:rPr>
        <w:t>13</w:t>
      </w:r>
      <w:r w:rsidRPr="00185B2D">
        <w:rPr>
          <w:color w:val="FF0000"/>
        </w:rPr>
        <w:t xml:space="preserve"> в редакции на основании постановления Администрации Каргасокского района от 09.01.2020 № 2).</w:t>
      </w:r>
    </w:p>
    <w:p w:rsidR="00A159FC" w:rsidRPr="00B15744" w:rsidRDefault="00A159FC" w:rsidP="00A159FC">
      <w:pPr>
        <w:ind w:firstLine="426"/>
        <w:jc w:val="both"/>
        <w:rPr>
          <w:bCs/>
        </w:rPr>
      </w:pPr>
      <w:r w:rsidRPr="00B15744">
        <w:rPr>
          <w:bCs/>
        </w:rPr>
        <w:t>14. Возврат субсидии осуществляется на единый счет бюджета муниципального образования «Каргасокский район».</w:t>
      </w:r>
    </w:p>
    <w:sectPr w:rsidR="00A159FC" w:rsidRPr="00B15744" w:rsidSect="003457B6">
      <w:pgSz w:w="11907" w:h="16840" w:code="9"/>
      <w:pgMar w:top="567" w:right="708" w:bottom="568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B6"/>
    <w:rsid w:val="00001E94"/>
    <w:rsid w:val="0001007B"/>
    <w:rsid w:val="0001795B"/>
    <w:rsid w:val="00043E70"/>
    <w:rsid w:val="0005308A"/>
    <w:rsid w:val="00063C53"/>
    <w:rsid w:val="000664F6"/>
    <w:rsid w:val="000711AF"/>
    <w:rsid w:val="00074128"/>
    <w:rsid w:val="00097B35"/>
    <w:rsid w:val="000B13EA"/>
    <w:rsid w:val="000D55EF"/>
    <w:rsid w:val="0010324B"/>
    <w:rsid w:val="00131897"/>
    <w:rsid w:val="00137070"/>
    <w:rsid w:val="00161C49"/>
    <w:rsid w:val="00162913"/>
    <w:rsid w:val="00162983"/>
    <w:rsid w:val="001811C5"/>
    <w:rsid w:val="00185B2D"/>
    <w:rsid w:val="0019507F"/>
    <w:rsid w:val="001A78F4"/>
    <w:rsid w:val="00213621"/>
    <w:rsid w:val="00242CA7"/>
    <w:rsid w:val="00271042"/>
    <w:rsid w:val="002B6CFF"/>
    <w:rsid w:val="002C1F76"/>
    <w:rsid w:val="002E3F9F"/>
    <w:rsid w:val="002F74FC"/>
    <w:rsid w:val="00300C86"/>
    <w:rsid w:val="00306B59"/>
    <w:rsid w:val="0031024F"/>
    <w:rsid w:val="003457B6"/>
    <w:rsid w:val="00354F2E"/>
    <w:rsid w:val="00375C03"/>
    <w:rsid w:val="003B0780"/>
    <w:rsid w:val="003B7DFB"/>
    <w:rsid w:val="003D0F61"/>
    <w:rsid w:val="003E6156"/>
    <w:rsid w:val="00431785"/>
    <w:rsid w:val="00446B34"/>
    <w:rsid w:val="00484FB5"/>
    <w:rsid w:val="00503625"/>
    <w:rsid w:val="00527A85"/>
    <w:rsid w:val="005464D7"/>
    <w:rsid w:val="0057255E"/>
    <w:rsid w:val="005D4742"/>
    <w:rsid w:val="005F64F2"/>
    <w:rsid w:val="00634F41"/>
    <w:rsid w:val="006565FA"/>
    <w:rsid w:val="0067025E"/>
    <w:rsid w:val="00684817"/>
    <w:rsid w:val="00685209"/>
    <w:rsid w:val="006D3E38"/>
    <w:rsid w:val="006D70E6"/>
    <w:rsid w:val="00736413"/>
    <w:rsid w:val="00736D31"/>
    <w:rsid w:val="007F4602"/>
    <w:rsid w:val="00805134"/>
    <w:rsid w:val="00805F6B"/>
    <w:rsid w:val="00843054"/>
    <w:rsid w:val="00847293"/>
    <w:rsid w:val="008507CC"/>
    <w:rsid w:val="008822D4"/>
    <w:rsid w:val="008A2992"/>
    <w:rsid w:val="008B4138"/>
    <w:rsid w:val="008D782B"/>
    <w:rsid w:val="008E2A49"/>
    <w:rsid w:val="008F07F9"/>
    <w:rsid w:val="00925F1A"/>
    <w:rsid w:val="009C6292"/>
    <w:rsid w:val="009F1C90"/>
    <w:rsid w:val="00A159FC"/>
    <w:rsid w:val="00AC2424"/>
    <w:rsid w:val="00AD7FB0"/>
    <w:rsid w:val="00B15744"/>
    <w:rsid w:val="00B15DBB"/>
    <w:rsid w:val="00B1743C"/>
    <w:rsid w:val="00B3362C"/>
    <w:rsid w:val="00B50011"/>
    <w:rsid w:val="00B775B4"/>
    <w:rsid w:val="00B83B26"/>
    <w:rsid w:val="00B86C96"/>
    <w:rsid w:val="00BD123E"/>
    <w:rsid w:val="00BE45D2"/>
    <w:rsid w:val="00C111C1"/>
    <w:rsid w:val="00C14234"/>
    <w:rsid w:val="00C26C87"/>
    <w:rsid w:val="00C45F92"/>
    <w:rsid w:val="00C51321"/>
    <w:rsid w:val="00C63E4B"/>
    <w:rsid w:val="00CA0E2B"/>
    <w:rsid w:val="00CA7A4F"/>
    <w:rsid w:val="00D0219B"/>
    <w:rsid w:val="00D40381"/>
    <w:rsid w:val="00D42A0F"/>
    <w:rsid w:val="00D744F3"/>
    <w:rsid w:val="00DA5C71"/>
    <w:rsid w:val="00DB4BDC"/>
    <w:rsid w:val="00DC7788"/>
    <w:rsid w:val="00DE7A1A"/>
    <w:rsid w:val="00E17515"/>
    <w:rsid w:val="00E63A4B"/>
    <w:rsid w:val="00E66401"/>
    <w:rsid w:val="00E871B0"/>
    <w:rsid w:val="00E90C64"/>
    <w:rsid w:val="00E9122F"/>
    <w:rsid w:val="00EB5587"/>
    <w:rsid w:val="00EC5015"/>
    <w:rsid w:val="00EE070B"/>
    <w:rsid w:val="00EF27FB"/>
    <w:rsid w:val="00F4267E"/>
    <w:rsid w:val="00F525AB"/>
    <w:rsid w:val="00F56A07"/>
    <w:rsid w:val="00F73C69"/>
    <w:rsid w:val="00F91543"/>
    <w:rsid w:val="00F93420"/>
    <w:rsid w:val="00FB19BB"/>
    <w:rsid w:val="00FB3C1A"/>
    <w:rsid w:val="00FC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23B76"/>
  <w15:docId w15:val="{B2CAF781-A011-4C78-B011-E07FCE91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72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3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alog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6460284-96FC-42BD-B6DD-7CD4C9C8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16487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Анастасия Никола. Чубабрия</cp:lastModifiedBy>
  <cp:revision>2</cp:revision>
  <cp:lastPrinted>2017-06-07T01:31:00Z</cp:lastPrinted>
  <dcterms:created xsi:type="dcterms:W3CDTF">2020-01-10T04:25:00Z</dcterms:created>
  <dcterms:modified xsi:type="dcterms:W3CDTF">2020-01-10T04:25:00Z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