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385D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385DCE">
        <w:rPr>
          <w:rFonts w:ascii="Times New Roman" w:hAnsi="Times New Roman" w:cs="Times New Roman"/>
          <w:sz w:val="28"/>
          <w:szCs w:val="28"/>
        </w:rPr>
        <w:t>СК</w:t>
      </w:r>
      <w:r w:rsidRPr="00385DCE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385D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385DCE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111</w:t>
      </w:r>
    </w:p>
    <w:p w:rsidR="008743F4" w:rsidRPr="00435C26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9E1D8E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3016B3">
        <w:rPr>
          <w:rFonts w:ascii="Times New Roman" w:hAnsi="Times New Roman" w:cs="Times New Roman"/>
          <w:b w:val="0"/>
          <w:sz w:val="24"/>
          <w:szCs w:val="24"/>
        </w:rPr>
        <w:t>Карайского</w:t>
      </w:r>
      <w:proofErr w:type="spellEnd"/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</w:t>
      </w:r>
      <w:r w:rsidR="00EE3107">
        <w:rPr>
          <w:rFonts w:ascii="Times New Roman" w:hAnsi="Times New Roman" w:cs="Times New Roman"/>
          <w:b w:val="0"/>
          <w:sz w:val="24"/>
          <w:szCs w:val="24"/>
        </w:rPr>
        <w:t>4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D71EB9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9076C0">
        <w:t>ёй</w:t>
      </w:r>
      <w:r w:rsidR="003723F0" w:rsidRPr="00435C26">
        <w:t xml:space="preserve"> </w:t>
      </w:r>
      <w:r w:rsidR="008743F4" w:rsidRPr="00435C26">
        <w:t xml:space="preserve"> 45</w:t>
      </w:r>
      <w:r w:rsidR="009076C0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4358D6">
        <w:t>А</w:t>
      </w:r>
      <w:r w:rsidRPr="00435C26">
        <w:t>О «</w:t>
      </w:r>
      <w:r>
        <w:t>Томскнефть</w:t>
      </w:r>
      <w:r w:rsidRPr="00435C26">
        <w:t>»</w:t>
      </w:r>
      <w:r>
        <w:t xml:space="preserve"> </w:t>
      </w:r>
      <w:r w:rsidR="004358D6">
        <w:t xml:space="preserve">ВНК </w:t>
      </w:r>
      <w:r w:rsidR="00CE06F4">
        <w:t xml:space="preserve">от </w:t>
      </w:r>
      <w:r w:rsidR="004358D6">
        <w:t>1</w:t>
      </w:r>
      <w:r w:rsidR="003D77C3">
        <w:t>0</w:t>
      </w:r>
      <w:r w:rsidR="00CE06F4">
        <w:t>.</w:t>
      </w:r>
      <w:r w:rsidR="006224E2">
        <w:t>0</w:t>
      </w:r>
      <w:r w:rsidR="003D77C3">
        <w:t>4</w:t>
      </w:r>
      <w:r w:rsidR="00CE06F4">
        <w:t>.201</w:t>
      </w:r>
      <w:r w:rsidR="006224E2">
        <w:t>7</w:t>
      </w:r>
      <w:r w:rsidR="00CE06F4">
        <w:t>г. №</w:t>
      </w:r>
      <w:r w:rsidR="006224E2">
        <w:t>103/2-</w:t>
      </w:r>
      <w:r w:rsidR="003D77C3">
        <w:t>952</w:t>
      </w:r>
      <w:r w:rsidR="00CE06F4">
        <w:t xml:space="preserve"> </w:t>
      </w:r>
      <w:r>
        <w:t xml:space="preserve">и обзорную </w:t>
      </w:r>
      <w:r w:rsidR="00D840F1">
        <w:t xml:space="preserve">схему размещения </w:t>
      </w:r>
      <w:r w:rsidR="009E1D8E">
        <w:t xml:space="preserve">линейного </w:t>
      </w:r>
      <w:r w:rsidR="00D840F1">
        <w:t>объекта</w:t>
      </w:r>
      <w:r w:rsidRPr="00D12C60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5E0DBC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B92211">
        <w:t>ОА</w:t>
      </w:r>
      <w:r w:rsidR="00B92211" w:rsidRPr="00435C26">
        <w:t>О «</w:t>
      </w:r>
      <w:r w:rsidR="00B92211">
        <w:t>Томскнефть</w:t>
      </w:r>
      <w:r w:rsidR="00B92211" w:rsidRPr="00435C26">
        <w:t>»</w:t>
      </w:r>
      <w:r w:rsidR="00B92211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>проекта планировки и проекта межевания территории</w:t>
      </w:r>
      <w:r w:rsidR="00476D9D">
        <w:t>)</w:t>
      </w:r>
      <w:r w:rsidR="008743F4" w:rsidRPr="00435C26">
        <w:t xml:space="preserve"> </w:t>
      </w:r>
      <w:r w:rsidR="00B92211">
        <w:t xml:space="preserve">под </w:t>
      </w:r>
      <w:r w:rsidR="001B1B7D">
        <w:t xml:space="preserve">линейный </w:t>
      </w:r>
      <w:r w:rsidR="00B92211" w:rsidRPr="00435C26">
        <w:t>объект</w:t>
      </w:r>
      <w:r w:rsidR="00B92211">
        <w:t xml:space="preserve"> «Обустройство </w:t>
      </w:r>
      <w:proofErr w:type="spellStart"/>
      <w:r w:rsidR="00B92211">
        <w:t>Карайского</w:t>
      </w:r>
      <w:proofErr w:type="spellEnd"/>
      <w:r w:rsidR="00B92211">
        <w:t xml:space="preserve"> нефтяного месторождения. Кустовая площадка №</w:t>
      </w:r>
      <w:r w:rsidR="003D77C3">
        <w:t>4</w:t>
      </w:r>
      <w:r w:rsidR="00B92211">
        <w:t>»</w:t>
      </w:r>
      <w:r w:rsidR="00A118DA">
        <w:t xml:space="preserve"> </w:t>
      </w:r>
      <w:r w:rsidR="008743F4" w:rsidRPr="00435C26">
        <w:t>в соответствии  со стать</w:t>
      </w:r>
      <w:r w:rsidR="00BB2502">
        <w:t>ёй</w:t>
      </w:r>
      <w:r w:rsidR="008743F4" w:rsidRPr="00435C26">
        <w:t xml:space="preserve"> 45</w:t>
      </w:r>
      <w:r w:rsidR="00BB2502">
        <w:t xml:space="preserve"> </w:t>
      </w:r>
      <w:r w:rsidR="008743F4" w:rsidRPr="00435C26">
        <w:t>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5E0DB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D83FD8">
        <w:t>ОА</w:t>
      </w:r>
      <w:r w:rsidR="00D83FD8" w:rsidRPr="00435C26">
        <w:t>О «</w:t>
      </w:r>
      <w:r w:rsidR="00D83FD8">
        <w:t>Томскнефть</w:t>
      </w:r>
      <w:r w:rsidR="00D83FD8" w:rsidRPr="00435C26">
        <w:t>»</w:t>
      </w:r>
      <w:r w:rsidR="00D83FD8">
        <w:t xml:space="preserve"> ВНК</w:t>
      </w:r>
      <w:r w:rsidR="00D83FD8">
        <w:rPr>
          <w:rFonts w:eastAsiaTheme="minorHAnsi"/>
          <w:lang w:eastAsia="en-US"/>
        </w:rPr>
        <w:t xml:space="preserve"> 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>
        <w:rPr>
          <w:rFonts w:eastAsiaTheme="minorHAnsi"/>
          <w:lang w:eastAsia="en-US"/>
        </w:rPr>
        <w:t>,</w:t>
      </w:r>
      <w:r w:rsidR="00993D6D" w:rsidRPr="00435C26">
        <w:rPr>
          <w:rFonts w:eastAsiaTheme="minorHAnsi"/>
          <w:lang w:eastAsia="en-US"/>
        </w:rPr>
        <w:t xml:space="preserve">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AC1DC4" w:rsidP="00E61F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</w:t>
      </w:r>
      <w:r w:rsidR="007D5B38"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917B95">
        <w:t xml:space="preserve">Администрации Каргасокского района </w:t>
      </w:r>
      <w:r w:rsidR="0063243B">
        <w:t xml:space="preserve">опубликовать </w:t>
      </w:r>
      <w:r w:rsidR="00917B95">
        <w:t>н</w:t>
      </w:r>
      <w:r w:rsidR="00DD3DCD" w:rsidRPr="00435C26">
        <w:t xml:space="preserve">астоящее постановление </w:t>
      </w:r>
      <w:r w:rsidR="00584078">
        <w:t>в установлен</w:t>
      </w:r>
      <w:r w:rsidR="00A5052A">
        <w:t xml:space="preserve">ном порядке. </w:t>
      </w:r>
    </w:p>
    <w:p w:rsidR="008743F4" w:rsidRPr="00435C26" w:rsidRDefault="007D5B38" w:rsidP="0063243B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3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85DCE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385DCE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385DCE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85DCE">
        <w:rPr>
          <w:rFonts w:ascii="Times New Roman" w:hAnsi="Times New Roman" w:cs="Times New Roman"/>
        </w:rPr>
        <w:t>8(382-5</w:t>
      </w:r>
      <w:r w:rsidR="002E673A" w:rsidRPr="00385DCE">
        <w:rPr>
          <w:rFonts w:ascii="Times New Roman" w:hAnsi="Times New Roman" w:cs="Times New Roman"/>
        </w:rPr>
        <w:t>3</w:t>
      </w:r>
      <w:r w:rsidRPr="00385DCE">
        <w:rPr>
          <w:rFonts w:ascii="Times New Roman" w:hAnsi="Times New Roman" w:cs="Times New Roman"/>
        </w:rPr>
        <w:t>)</w:t>
      </w:r>
      <w:r w:rsidR="008743F4" w:rsidRPr="00385DCE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81254"/>
    <w:rsid w:val="00191B23"/>
    <w:rsid w:val="00194451"/>
    <w:rsid w:val="00197145"/>
    <w:rsid w:val="001A00EE"/>
    <w:rsid w:val="001A1615"/>
    <w:rsid w:val="001B1B7D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85DCE"/>
    <w:rsid w:val="003A6CB7"/>
    <w:rsid w:val="003D77C3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E1D8E"/>
    <w:rsid w:val="009F476B"/>
    <w:rsid w:val="00A06103"/>
    <w:rsid w:val="00A118DA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F5DF9"/>
    <w:rsid w:val="00B0588A"/>
    <w:rsid w:val="00B0789C"/>
    <w:rsid w:val="00B11E55"/>
    <w:rsid w:val="00B44973"/>
    <w:rsid w:val="00B5076A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61087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7ACFA-77D9-4FF5-B7FC-C408064C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2017-05-03T02:49:00Z</cp:lastPrinted>
  <dcterms:created xsi:type="dcterms:W3CDTF">2017-05-03T02:49:00Z</dcterms:created>
  <dcterms:modified xsi:type="dcterms:W3CDTF">2017-05-03T02:49:00Z</dcterms:modified>
</cp:coreProperties>
</file>