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82" w:rsidRPr="00E10F38" w:rsidRDefault="00C74D10" w:rsidP="00C74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F38">
        <w:rPr>
          <w:rFonts w:ascii="Times New Roman" w:hAnsi="Times New Roman" w:cs="Times New Roman"/>
          <w:sz w:val="28"/>
          <w:szCs w:val="28"/>
        </w:rPr>
        <w:t>Во исполнение письма Департамента Муниципального развития Томской области  № 27-0434 от 28.04.2016 года «Об исполнении перечня поручений», в</w:t>
      </w:r>
      <w:r w:rsidR="00552C97" w:rsidRPr="00E10F38">
        <w:rPr>
          <w:rFonts w:ascii="Times New Roman" w:hAnsi="Times New Roman" w:cs="Times New Roman"/>
          <w:sz w:val="28"/>
          <w:szCs w:val="28"/>
        </w:rPr>
        <w:t xml:space="preserve"> целях подготовки сводной информации о результатах и</w:t>
      </w:r>
      <w:r w:rsidR="006D7668" w:rsidRPr="00E10F38">
        <w:rPr>
          <w:rFonts w:ascii="Times New Roman" w:hAnsi="Times New Roman" w:cs="Times New Roman"/>
          <w:sz w:val="28"/>
          <w:szCs w:val="28"/>
        </w:rPr>
        <w:t>сполнения</w:t>
      </w:r>
      <w:r w:rsidR="006D7668" w:rsidRPr="00E10F38">
        <w:rPr>
          <w:rFonts w:ascii="Times New Roman" w:hAnsi="Times New Roman" w:cs="Times New Roman"/>
          <w:sz w:val="28"/>
          <w:szCs w:val="28"/>
          <w:u w:val="single"/>
        </w:rPr>
        <w:t xml:space="preserve"> за 2</w:t>
      </w:r>
      <w:r w:rsidR="007D7098" w:rsidRPr="00E10F38">
        <w:rPr>
          <w:rFonts w:ascii="Times New Roman" w:hAnsi="Times New Roman" w:cs="Times New Roman"/>
          <w:sz w:val="28"/>
          <w:szCs w:val="28"/>
          <w:u w:val="single"/>
        </w:rPr>
        <w:t xml:space="preserve"> полугодие 2016 года</w:t>
      </w:r>
      <w:r w:rsidR="00D71745" w:rsidRPr="00E10F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7098" w:rsidRPr="00E10F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7668" w:rsidRPr="00E10F38">
        <w:rPr>
          <w:rFonts w:ascii="Times New Roman" w:hAnsi="Times New Roman" w:cs="Times New Roman"/>
          <w:sz w:val="28"/>
          <w:szCs w:val="28"/>
          <w:u w:val="single"/>
        </w:rPr>
        <w:t xml:space="preserve">и 1 квартал 2017 года </w:t>
      </w:r>
      <w:r w:rsidR="00552C97" w:rsidRPr="00E10F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2C97" w:rsidRPr="00E10F38">
        <w:rPr>
          <w:rFonts w:ascii="Times New Roman" w:hAnsi="Times New Roman" w:cs="Times New Roman"/>
          <w:sz w:val="28"/>
          <w:szCs w:val="28"/>
        </w:rPr>
        <w:t xml:space="preserve">поручений и указаний Президента РФ </w:t>
      </w:r>
      <w:r w:rsidR="00CD6A69" w:rsidRPr="00E10F38">
        <w:rPr>
          <w:rFonts w:ascii="Times New Roman" w:hAnsi="Times New Roman" w:cs="Times New Roman"/>
          <w:sz w:val="28"/>
          <w:szCs w:val="28"/>
        </w:rPr>
        <w:t xml:space="preserve">Администрация Каргасокского района сообщает </w:t>
      </w:r>
      <w:r w:rsidR="00552C97" w:rsidRPr="00E10F38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CD6A69" w:rsidRPr="00E10F38" w:rsidRDefault="00CD6A69" w:rsidP="00CD6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A69" w:rsidRPr="00E10F38" w:rsidRDefault="00CD6A69" w:rsidP="00CD6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A69" w:rsidRPr="00E10F38" w:rsidRDefault="00CD6A69" w:rsidP="00CD6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410"/>
        <w:gridCol w:w="5387"/>
        <w:gridCol w:w="6520"/>
      </w:tblGrid>
      <w:tr w:rsidR="008E501A" w:rsidRPr="00E10F38" w:rsidTr="00815A4A">
        <w:tc>
          <w:tcPr>
            <w:tcW w:w="675" w:type="dxa"/>
          </w:tcPr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№№</w:t>
            </w:r>
          </w:p>
        </w:tc>
        <w:tc>
          <w:tcPr>
            <w:tcW w:w="2410" w:type="dxa"/>
          </w:tcPr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и номер поручения</w:t>
            </w:r>
          </w:p>
        </w:tc>
        <w:tc>
          <w:tcPr>
            <w:tcW w:w="5387" w:type="dxa"/>
          </w:tcPr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поручения</w:t>
            </w:r>
          </w:p>
        </w:tc>
        <w:tc>
          <w:tcPr>
            <w:tcW w:w="6520" w:type="dxa"/>
          </w:tcPr>
          <w:p w:rsidR="008E501A" w:rsidRPr="00E10F38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0B1F80" w:rsidRPr="00E10F38" w:rsidTr="00815A4A">
        <w:tc>
          <w:tcPr>
            <w:tcW w:w="675" w:type="dxa"/>
          </w:tcPr>
          <w:p w:rsidR="000B1F80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1F80" w:rsidRPr="00E10F38" w:rsidRDefault="000B1F80" w:rsidP="004B042C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 Президента Российской Федерации «Об обеспечении жильем ветеранов Великой Отечественной войны 1941-1945 годов» (в редакции Указа Президента Российской Федерации от 09.01.2010 № 30) от 07.05.2008 № 714</w:t>
            </w:r>
          </w:p>
        </w:tc>
        <w:tc>
          <w:tcPr>
            <w:tcW w:w="5387" w:type="dxa"/>
          </w:tcPr>
          <w:p w:rsidR="000B1F80" w:rsidRPr="00E10F38" w:rsidRDefault="000B1F80" w:rsidP="000B1F80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4 -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высшим должностным лицам (руководителям высших  исполнительных органов государственной власти) субъектов Российской Федерации принять дополнительные меры по обеспечению жильем нуждающихся в улучшении жилищных условий ветеранов Великов Отечественной войны, членов семей погибших (умерших) инвалидов и участников Великов Отечественной войны, имеющих право</w:t>
            </w:r>
            <w:r w:rsidR="00C260CA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соответствующую социальную поддержку согласно Федеральному закону от 12 января 1995г. № 5-ФЗ «О ветеранах».</w:t>
            </w:r>
            <w:proofErr w:type="gramEnd"/>
          </w:p>
          <w:p w:rsidR="000B1F80" w:rsidRPr="00E10F38" w:rsidRDefault="000B1F8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B1F80" w:rsidRPr="00E10F38" w:rsidRDefault="000B1F80" w:rsidP="000B1F8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В настоящее время в рамках Указа Президента Российской Федерации от 07.05.2008 года № 714 все участники Великой Отечественной войны и вдовы участников Великой Отечественной войны в Каргасокском районе, нуждающиеся в жилых помещениях, обеспечены жилыми помещениями.</w:t>
            </w:r>
          </w:p>
          <w:p w:rsidR="000B1F80" w:rsidRPr="00E10F38" w:rsidRDefault="000B1F80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FD" w:rsidRPr="00E10F38" w:rsidTr="00815A4A">
        <w:tc>
          <w:tcPr>
            <w:tcW w:w="675" w:type="dxa"/>
          </w:tcPr>
          <w:p w:rsidR="00BE22FD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22FD" w:rsidRPr="00E10F38" w:rsidRDefault="00BE22FD" w:rsidP="00BE22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BE22FD" w:rsidRPr="00E10F38" w:rsidRDefault="00BE22FD" w:rsidP="00BE22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Президента Российской Федерации по реализации Послания Президента Российской Федерации Федеральному </w:t>
            </w: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Собранию Российской Федерации от 30 ноября 2010 года</w:t>
            </w:r>
          </w:p>
          <w:p w:rsidR="00BE22FD" w:rsidRPr="00E10F38" w:rsidRDefault="00BE22FD" w:rsidP="00C568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 06.12.2010 № Пр-3534</w:t>
            </w:r>
          </w:p>
        </w:tc>
        <w:tc>
          <w:tcPr>
            <w:tcW w:w="5387" w:type="dxa"/>
          </w:tcPr>
          <w:p w:rsidR="00BE22FD" w:rsidRPr="00E10F38" w:rsidRDefault="00BE22FD" w:rsidP="00BE22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 18 -</w:t>
            </w:r>
          </w:p>
          <w:p w:rsidR="00BE22FD" w:rsidRPr="00E10F38" w:rsidRDefault="00BE22FD" w:rsidP="00BE22F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Публиковать доклад об экологической ситуации в субъекте Российской Федерации</w:t>
            </w:r>
          </w:p>
          <w:p w:rsidR="00BE22FD" w:rsidRPr="00E10F38" w:rsidRDefault="00BE22FD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E22FD" w:rsidRPr="00E10F38" w:rsidRDefault="00BE22FD" w:rsidP="00BE2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В Департамент природных ресурсов и охраны окружающей среды Томской области предоставляется ежеквартальная и ежегодная информация о проводимых мероприятиях по экологии. В Администрации Каргасокского района постановлением Главы Каргасокского района от 10.09.2009 №27 создан координационный экологический совет Администрации Каргасокского района.</w:t>
            </w:r>
          </w:p>
          <w:p w:rsidR="00BC5B85" w:rsidRPr="00E10F38" w:rsidRDefault="00BC5B85" w:rsidP="00BE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ДОКЛАД ЕСТЬ? МБ В ДОКЛАДЕ СУБЪЕКТА ЕСТЬ НАША ЧАСТЬ?</w:t>
            </w:r>
          </w:p>
        </w:tc>
      </w:tr>
      <w:tr w:rsidR="008E501A" w:rsidRPr="00E10F38" w:rsidTr="00815A4A">
        <w:tc>
          <w:tcPr>
            <w:tcW w:w="675" w:type="dxa"/>
          </w:tcPr>
          <w:p w:rsidR="008E501A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 заседания президиума Государственного совета Российской Федерации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октября 2012 года</w:t>
            </w:r>
          </w:p>
          <w:p w:rsidR="008E501A" w:rsidRPr="00E10F38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26.10.2012  № Пр-2869</w:t>
            </w:r>
          </w:p>
        </w:tc>
        <w:tc>
          <w:tcPr>
            <w:tcW w:w="5387" w:type="dxa"/>
          </w:tcPr>
          <w:p w:rsidR="008E501A" w:rsidRPr="00E10F38" w:rsidRDefault="008E501A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органам исполнительной власти субъектов Российской Федерации:</w:t>
            </w:r>
          </w:p>
          <w:p w:rsidR="008E501A" w:rsidRPr="00E10F38" w:rsidRDefault="008E501A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обязать органы местного самоуправления руководствоваться принципом «одного окна», организовав систему информационного взаимодействия в электронном виде между территориальными органами федеральных органов исполнительной власти и муниципальными предприятиями и организациями, осуществляющими эксплуатацию сетей инженерно-технического обеспечения, при подаче гражданами и юридическими лицами заявлений о предоставлении им земельных участков</w:t>
            </w:r>
          </w:p>
        </w:tc>
        <w:tc>
          <w:tcPr>
            <w:tcW w:w="6520" w:type="dxa"/>
          </w:tcPr>
          <w:p w:rsidR="008E501A" w:rsidRPr="00E10F38" w:rsidRDefault="008E501A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В МО «Каргасокский район» на уровне муниципального района реализован принцип «одного окна» в отношении всех муниципальных услуг, предоставляемых Администрацией Каргасокского района (определено должностное лицо, ответственное за осуществление приема-выдачи документов по принципу «одного окна», информация о работе «одного окна» размещается в печатных СМИ района и на сайте Администрации Каргасокского района в сети «Интернет»).</w:t>
            </w:r>
            <w:proofErr w:type="gramEnd"/>
          </w:p>
          <w:p w:rsidR="008E501A" w:rsidRPr="00E10F38" w:rsidRDefault="008E501A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между органами местного самоуправления МО «Каргасокский район» и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территориальными органами федеральных органов исполнительной власти, органами исполнительной власти Томской области по каналу СМЭВ осуществляется с 2013 года.</w:t>
            </w:r>
          </w:p>
        </w:tc>
      </w:tr>
      <w:tr w:rsidR="008E501A" w:rsidRPr="00E10F38" w:rsidTr="00815A4A">
        <w:tc>
          <w:tcPr>
            <w:tcW w:w="675" w:type="dxa"/>
          </w:tcPr>
          <w:p w:rsidR="008E501A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Поручение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 07.12.2012 № Пр-3304</w:t>
            </w:r>
          </w:p>
          <w:p w:rsidR="008E501A" w:rsidRPr="00E10F38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501A" w:rsidRPr="00E10F38" w:rsidRDefault="008E501A" w:rsidP="00D310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 высших исполнительных органов власти субъектов Российской Федерации реализовать комплекс необходимых мер по достижению показателей, предусмотренных Указом Президента Российской Федерации от 7 мая 2012 г. № 601 в сфере предоставления государственных и муниципальных услуг по принципу «одного окна», в том числе в электронном виде</w:t>
            </w:r>
          </w:p>
        </w:tc>
        <w:tc>
          <w:tcPr>
            <w:tcW w:w="6520" w:type="dxa"/>
          </w:tcPr>
          <w:p w:rsidR="008E501A" w:rsidRPr="00E10F38" w:rsidRDefault="008E501A" w:rsidP="00D31001">
            <w:pPr>
              <w:pStyle w:val="ConsPlusNormal"/>
              <w:ind w:firstLine="540"/>
              <w:jc w:val="both"/>
            </w:pPr>
            <w:r w:rsidRPr="00E10F38">
              <w:t xml:space="preserve">В соответствии с п. 1 Указа Президента РФ от 07.05.2012 №601 на данный момент </w:t>
            </w:r>
            <w:r w:rsidRPr="00E10F38">
              <w:rPr>
                <w:color w:val="FF0000"/>
              </w:rPr>
              <w:t>должно быть</w:t>
            </w:r>
            <w:r w:rsidRPr="00E10F38">
              <w:t xml:space="preserve"> обеспечено достижение следующих показателей:</w:t>
            </w:r>
          </w:p>
          <w:p w:rsidR="00913F87" w:rsidRPr="00E10F38" w:rsidRDefault="008E501A" w:rsidP="00D31001">
            <w:pPr>
              <w:pStyle w:val="ConsPlusNormal"/>
              <w:ind w:firstLine="540"/>
              <w:jc w:val="both"/>
            </w:pPr>
            <w:r w:rsidRPr="00E10F38">
      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  <w:p w:rsidR="008E501A" w:rsidRPr="00E10F38" w:rsidRDefault="008E501A" w:rsidP="00D31001">
            <w:pPr>
              <w:pStyle w:val="ConsPlusNormal"/>
              <w:ind w:firstLine="540"/>
              <w:jc w:val="both"/>
            </w:pPr>
            <w:r w:rsidRPr="00E10F38">
              <w:t xml:space="preserve">(о реализации принципа «одного окна» </w:t>
            </w:r>
            <w:proofErr w:type="gramStart"/>
            <w:r w:rsidRPr="00E10F38">
              <w:t>см</w:t>
            </w:r>
            <w:proofErr w:type="gramEnd"/>
            <w:r w:rsidRPr="00E10F38">
              <w:t xml:space="preserve">. п. 1; создание МФЦ относится к полномочиям органов государственной власти субъектов РФ, в связи с этим органы местного самоуправления МО «Каргасокский район» </w:t>
            </w:r>
            <w:r w:rsidRPr="00E10F38">
              <w:lastRenderedPageBreak/>
              <w:t>указанные вопросы не решали);</w:t>
            </w:r>
          </w:p>
          <w:p w:rsidR="00BC0F02" w:rsidRPr="00E10F38" w:rsidRDefault="008E501A" w:rsidP="00D31001">
            <w:pPr>
              <w:pStyle w:val="ConsPlusNormal"/>
              <w:ind w:firstLine="540"/>
              <w:jc w:val="both"/>
            </w:pPr>
            <w:r w:rsidRPr="00E10F38">
              <w:t xml:space="preserve">г) снижение среднего числа обращений представителей </w:t>
            </w:r>
            <w:proofErr w:type="spellStart"/>
            <w:proofErr w:type="gramStart"/>
            <w:r w:rsidRPr="00E10F38">
              <w:t>бизнес-сообщества</w:t>
            </w:r>
            <w:proofErr w:type="spellEnd"/>
            <w:proofErr w:type="gramEnd"/>
            <w:r w:rsidRPr="00E10F38"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</w:t>
            </w:r>
          </w:p>
          <w:p w:rsidR="008E501A" w:rsidRPr="00E10F38" w:rsidRDefault="008E501A" w:rsidP="00D31001">
            <w:pPr>
              <w:pStyle w:val="ConsPlusNormal"/>
              <w:ind w:firstLine="540"/>
              <w:jc w:val="both"/>
            </w:pPr>
            <w:proofErr w:type="gramStart"/>
            <w:r w:rsidRPr="00E10F38">
              <w:t>(в настоящее время все административные регламенты предоставления муниципальн</w:t>
            </w:r>
            <w:r w:rsidR="00913F87" w:rsidRPr="00E10F38">
              <w:t>ых услуг</w:t>
            </w:r>
            <w:r w:rsidR="00BC0F02" w:rsidRPr="00E10F38">
              <w:t xml:space="preserve"> МО «Каргасокский район»</w:t>
            </w:r>
            <w:r w:rsidR="00913F87" w:rsidRPr="00E10F38">
              <w:t xml:space="preserve"> предусматривают количество обращений в органы местного самоуправления любых заявителей в связи с предоставлением муниципальных услуг не более двух и то только в случаях, когда заявитель желает лично подать документы на предоставление муниципальной услуги и лично получить документ, оформляющий результат предоставления муниципальной услуги)</w:t>
            </w:r>
            <w:r w:rsidRPr="00E10F38">
              <w:t>;</w:t>
            </w:r>
            <w:proofErr w:type="gramEnd"/>
          </w:p>
          <w:p w:rsidR="00BC0F02" w:rsidRPr="00E10F38" w:rsidRDefault="008E501A" w:rsidP="00D31001">
            <w:pPr>
              <w:pStyle w:val="ConsPlusNormal"/>
              <w:ind w:firstLine="540"/>
              <w:jc w:val="both"/>
            </w:pPr>
            <w:proofErr w:type="spellStart"/>
            <w:r w:rsidRPr="00E10F38">
              <w:t>д</w:t>
            </w:r>
            <w:proofErr w:type="spellEnd"/>
            <w:r w:rsidRPr="00E10F38">
              <w:t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</w:t>
            </w:r>
          </w:p>
          <w:p w:rsidR="008E501A" w:rsidRPr="00E10F38" w:rsidRDefault="00BC0F02" w:rsidP="00D31001">
            <w:pPr>
              <w:pStyle w:val="ConsPlusNormal"/>
              <w:ind w:firstLine="540"/>
              <w:jc w:val="both"/>
            </w:pPr>
            <w:r w:rsidRPr="00E10F38">
              <w:t>(в настоящее время все административные регламенты предоставления муниципальных услуг МО «Каргасокский район» предусматривают время ожидания в очереди при обращении заявителя в орган местного самоуправления для получения муниципальных услуг не более 15 минут).</w:t>
            </w:r>
          </w:p>
          <w:p w:rsidR="00BC0F02" w:rsidRPr="00E10F38" w:rsidRDefault="00BC0F02" w:rsidP="00D31001">
            <w:pPr>
              <w:pStyle w:val="ConsPlusNormal"/>
              <w:ind w:firstLine="540"/>
              <w:jc w:val="both"/>
            </w:pPr>
            <w:r w:rsidRPr="00E10F38">
              <w:t>Жалоб по перечисленным вопросам в Администрацию Каргасокского района не поступало.</w:t>
            </w:r>
          </w:p>
          <w:p w:rsidR="001A2EF3" w:rsidRPr="00E10F38" w:rsidRDefault="001A2EF3" w:rsidP="00D31001">
            <w:pPr>
              <w:pStyle w:val="ConsPlusNormal"/>
              <w:ind w:firstLine="540"/>
              <w:jc w:val="both"/>
            </w:pPr>
          </w:p>
          <w:p w:rsidR="001A2EF3" w:rsidRPr="00E10F38" w:rsidRDefault="001A2EF3" w:rsidP="00D31001">
            <w:pPr>
              <w:pStyle w:val="ConsPlusNormal"/>
              <w:ind w:firstLine="540"/>
              <w:jc w:val="both"/>
            </w:pPr>
          </w:p>
          <w:p w:rsidR="001A2EF3" w:rsidRPr="00E10F38" w:rsidRDefault="001A2EF3" w:rsidP="00D31001">
            <w:pPr>
              <w:pStyle w:val="ConsPlusNormal"/>
              <w:ind w:firstLine="540"/>
              <w:jc w:val="both"/>
            </w:pPr>
          </w:p>
          <w:p w:rsidR="001A2EF3" w:rsidRPr="00E10F38" w:rsidRDefault="001A2EF3" w:rsidP="00D31001">
            <w:pPr>
              <w:pStyle w:val="ConsPlusNormal"/>
              <w:ind w:firstLine="540"/>
              <w:jc w:val="both"/>
            </w:pPr>
          </w:p>
          <w:p w:rsidR="001A2EF3" w:rsidRPr="00E10F38" w:rsidRDefault="001A2EF3" w:rsidP="00D31001">
            <w:pPr>
              <w:pStyle w:val="ConsPlusNormal"/>
              <w:ind w:firstLine="540"/>
              <w:jc w:val="both"/>
            </w:pPr>
          </w:p>
        </w:tc>
      </w:tr>
      <w:tr w:rsidR="00A507D0" w:rsidRPr="00E10F38" w:rsidTr="00815A4A">
        <w:tc>
          <w:tcPr>
            <w:tcW w:w="675" w:type="dxa"/>
          </w:tcPr>
          <w:p w:rsidR="00A507D0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A507D0" w:rsidRPr="00E10F38" w:rsidRDefault="00A507D0" w:rsidP="00A507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A507D0" w:rsidRPr="00E10F38" w:rsidRDefault="00A507D0" w:rsidP="00A507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 прямой линии</w:t>
            </w: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 Президентом Российской Федерации В.В.Путиным</w:t>
            </w:r>
          </w:p>
          <w:p w:rsidR="00A507D0" w:rsidRPr="00E10F38" w:rsidRDefault="00A507D0" w:rsidP="00A507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25 апреля 2013 </w:t>
            </w:r>
            <w:proofErr w:type="spellStart"/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годаутвержден</w:t>
            </w:r>
            <w:proofErr w:type="spellEnd"/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29.04.2013 № Пр-967</w:t>
            </w:r>
          </w:p>
          <w:p w:rsidR="00A507D0" w:rsidRPr="00E10F38" w:rsidRDefault="00A507D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507D0" w:rsidRPr="00E10F38" w:rsidRDefault="00A507D0" w:rsidP="00A507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10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  <w:p w:rsidR="00A507D0" w:rsidRPr="00E10F38" w:rsidRDefault="00A507D0" w:rsidP="00374BDB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Правительству Российской Федерации совместно с высшими должностными лицами (руководителями высших исполнительных органов государственной власти) субъектов Российской Федерации:</w:t>
            </w:r>
          </w:p>
          <w:p w:rsidR="00A507D0" w:rsidRPr="00E10F38" w:rsidRDefault="00A507D0" w:rsidP="00374B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F575C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2) обеспечить функционирование </w:t>
            </w:r>
            <w:proofErr w:type="gramStart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мониторинга состояния автомобильных дорог общего пользования</w:t>
            </w:r>
            <w:proofErr w:type="gramEnd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07D0" w:rsidRPr="00E10F38" w:rsidRDefault="00A507D0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507D0" w:rsidRPr="00E10F38" w:rsidRDefault="00A507D0" w:rsidP="00A5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 Каргасокского района ежеквартально предоставляют «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бюджетных средств на финансирование дорожной деятельности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  <w:p w:rsidR="00A507D0" w:rsidRPr="00E10F38" w:rsidRDefault="00A507D0" w:rsidP="00A50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о состоянии автомобильных дорог общего пользования сельские поселения </w:t>
            </w:r>
            <w:r w:rsidR="00B202E8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и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отчитываются по форме отчета № 1-ФД «Сведения об использовании средств дорожного фонда, дорожных фондов субъектов Российской Федерации, муниципальных дорожных фондов».</w:t>
            </w:r>
          </w:p>
          <w:p w:rsidR="00A507D0" w:rsidRPr="00E10F38" w:rsidRDefault="00724BFC" w:rsidP="00D31001">
            <w:pPr>
              <w:pStyle w:val="ConsPlusNormal"/>
              <w:ind w:firstLine="540"/>
              <w:jc w:val="both"/>
            </w:pPr>
            <w:r w:rsidRPr="00E10F38">
              <w:rPr>
                <w:b/>
              </w:rPr>
              <w:t>В настоящее время в Каргасокском районе началась реализация федерального проекта ОБЩЕРОССИЙСКОГО НАРОДНОГО ФРОНТА «ЗА РОССИЮ</w:t>
            </w:r>
            <w:proofErr w:type="gramStart"/>
            <w:r w:rsidRPr="00E10F38">
              <w:rPr>
                <w:b/>
              </w:rPr>
              <w:t>»-</w:t>
            </w:r>
            <w:proofErr w:type="gramEnd"/>
            <w:r w:rsidRPr="00E10F38">
              <w:rPr>
                <w:b/>
              </w:rPr>
              <w:t>«Карта убитых дорог»/ «Оценим качество дорог» Проект направлен на активное вовлечение граждан в формирование дорожной политики ,улучшении качества дорог и устранение дорожных дефектов, влияющих на аварийность</w:t>
            </w:r>
          </w:p>
        </w:tc>
      </w:tr>
      <w:tr w:rsidR="007C49D7" w:rsidRPr="00E10F38" w:rsidTr="00815A4A">
        <w:tc>
          <w:tcPr>
            <w:tcW w:w="675" w:type="dxa"/>
          </w:tcPr>
          <w:p w:rsidR="007C49D7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C49D7" w:rsidRPr="00E10F38" w:rsidRDefault="007C49D7" w:rsidP="007C49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поручений Президента Российской Федерации по итогам 34-го заседания Российского организационного комитета «Победа» 12 июля 2013 года, </w:t>
            </w: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утвержден 31.07.2013 № Пр-1831</w:t>
            </w:r>
          </w:p>
          <w:p w:rsidR="007C49D7" w:rsidRPr="00E10F38" w:rsidRDefault="007C49D7" w:rsidP="00A507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9D7" w:rsidRPr="00E10F38" w:rsidRDefault="007C49D7" w:rsidP="007C49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 2 –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Правительству Российской Федерации совместно с высшими исполнительными органами государственной власти субъектов Российской Федерации:</w:t>
            </w:r>
          </w:p>
          <w:p w:rsidR="007C49D7" w:rsidRPr="00E10F38" w:rsidRDefault="007C49D7" w:rsidP="007C49D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подготовить и представить в установленном порядке предложения о проведении капитального ремонта жилых помещений, в которых проживают инвалиды и ветераны Великой Отечественной войны 1941–1945 годов, не имеющие оснований для обеспечения жильём в соответствии с Указом Президента Российской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от 7 мая 2008 г. № 714 «Об обеспечении жильём ветеранов Великой Отечественной войны 1941–1945 годов».</w:t>
            </w:r>
            <w:proofErr w:type="gramEnd"/>
          </w:p>
          <w:p w:rsidR="007C49D7" w:rsidRPr="00E10F38" w:rsidRDefault="007C49D7" w:rsidP="00A507D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7C49D7" w:rsidRPr="00E10F38" w:rsidRDefault="007C49D7" w:rsidP="00C260C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в Каргасокском районе на ремонт жилых помещений ветеранам Ве</w:t>
            </w:r>
            <w:r w:rsidR="00B202E8" w:rsidRPr="00E10F38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войны в 2017 году предусмотрено 26</w:t>
            </w:r>
            <w:r w:rsidR="00AD72A6" w:rsidRPr="00E10F3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7E3F9A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 1300</w:t>
            </w:r>
            <w:r w:rsidR="00AD72A6" w:rsidRPr="00E10F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260CA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F9A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AD72A6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3F9A" w:rsidRPr="00E10F3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D72A6" w:rsidRPr="00E10F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3F9A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</w:t>
            </w:r>
            <w:r w:rsidR="00C260CA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72A6" w:rsidRPr="00E10F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60CA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2017 году </w:t>
            </w:r>
            <w:r w:rsidR="00AD72A6" w:rsidRPr="00E10F38">
              <w:rPr>
                <w:rFonts w:ascii="Times New Roman" w:hAnsi="Times New Roman" w:cs="Times New Roman"/>
                <w:sz w:val="24"/>
                <w:szCs w:val="24"/>
              </w:rPr>
              <w:t>планируется оказать помощь в ремонте жилых помещений</w:t>
            </w:r>
            <w:r w:rsidR="00C260CA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 w:rsidR="00AD72A6" w:rsidRPr="00E10F38">
              <w:rPr>
                <w:rFonts w:ascii="Times New Roman" w:hAnsi="Times New Roman" w:cs="Times New Roman"/>
                <w:sz w:val="24"/>
                <w:szCs w:val="24"/>
              </w:rPr>
              <w:t>ветеранам Великой Отечественной войны. Выполнение работ по ремонту начнутся во втором полугодии.</w:t>
            </w:r>
          </w:p>
          <w:p w:rsidR="006D7668" w:rsidRPr="00E10F38" w:rsidRDefault="006D7668" w:rsidP="00AD72A6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E501A" w:rsidRPr="00E10F38" w:rsidTr="00815A4A">
        <w:tc>
          <w:tcPr>
            <w:tcW w:w="675" w:type="dxa"/>
          </w:tcPr>
          <w:p w:rsidR="008E501A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 заседания Государственного совета Российской Федерации и Совета при Президенте Российской Федерации по реализации приоритетных национальных проектов и демографической политике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апреля 2014 года</w:t>
            </w:r>
          </w:p>
          <w:p w:rsidR="008E501A" w:rsidRPr="00E10F38" w:rsidRDefault="008E501A" w:rsidP="00A964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01.05.2014 № Пр-995ГС</w:t>
            </w:r>
          </w:p>
        </w:tc>
        <w:tc>
          <w:tcPr>
            <w:tcW w:w="5387" w:type="dxa"/>
          </w:tcPr>
          <w:p w:rsidR="008E501A" w:rsidRPr="00E10F38" w:rsidRDefault="008E501A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органам исполнительной власти субъектов Российской Федерации</w:t>
            </w:r>
          </w:p>
          <w:p w:rsidR="008E501A" w:rsidRPr="00E10F38" w:rsidRDefault="008E501A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 учётом долгосрочной стратегии устойчивого развития сельских территорий Российской Федерации корректировку региональных и муниципальных программ, имеющих отношение к</w:t>
            </w:r>
            <w:r w:rsidR="00B87390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указанной стратегии</w:t>
            </w:r>
          </w:p>
          <w:p w:rsidR="008E501A" w:rsidRPr="00E10F38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E3F9A" w:rsidRPr="00E10F38" w:rsidRDefault="007E3F9A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Все муниципальные программы Каргасокского района направлены на реализацию целей и задач Стратегии социально-экономического развития муниципального образования «Каргасокский район».</w:t>
            </w:r>
          </w:p>
        </w:tc>
      </w:tr>
      <w:tr w:rsidR="007C49D7" w:rsidRPr="00E10F38" w:rsidTr="00815A4A">
        <w:tc>
          <w:tcPr>
            <w:tcW w:w="675" w:type="dxa"/>
          </w:tcPr>
          <w:p w:rsidR="007C49D7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C49D7" w:rsidRPr="00E10F38" w:rsidRDefault="007C49D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поручений Президента Российской Федерации по итогам заседания президиума Государственного совета Российской </w:t>
            </w: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Федерации «О развитии системы социальной защиты граждан пожилого возраста» 5 августа 2014 года, утверждено 09.09.2014 № Пр-2159</w:t>
            </w:r>
          </w:p>
        </w:tc>
        <w:tc>
          <w:tcPr>
            <w:tcW w:w="5387" w:type="dxa"/>
          </w:tcPr>
          <w:p w:rsidR="007C49D7" w:rsidRPr="00E10F38" w:rsidRDefault="007C49D7" w:rsidP="007C49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п. 2 –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Правительству Российской Федерации совместно с высшими исполнительными органами государственной власти субъектов Российской Федерации:</w:t>
            </w:r>
          </w:p>
          <w:p w:rsidR="007C49D7" w:rsidRPr="00E10F38" w:rsidRDefault="007C49D7" w:rsidP="007C49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в) обобщать и распространять успешный опыт работы субъектов Российской Федерации в сфере социальной поддержки граждан пожилого возраста.</w:t>
            </w:r>
          </w:p>
          <w:p w:rsidR="007C49D7" w:rsidRPr="00E10F38" w:rsidRDefault="007C49D7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661A2" w:rsidRPr="00E10F38" w:rsidRDefault="00D52CD0" w:rsidP="00F661A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Решением Думы Каргасокского района от 11.11.2009 № 519 принято Положение о социальных квартирах. </w:t>
            </w:r>
            <w:proofErr w:type="gramStart"/>
            <w:r w:rsidR="000C5898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квартиры являются </w:t>
            </w:r>
            <w:r w:rsidR="00F661A2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жилыми помещениями специализированного жилищного фонда муниципального образования «Каргасокский район», предназначенными для постоянного проживания, а также обеспечения благоприятных условий проживания и самообслуживания </w:t>
            </w:r>
            <w:r w:rsidR="00F661A2" w:rsidRPr="00E1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Каргасокского района, сохранивших полную или частичную способность к самообслуживанию в быту и нуждающихся в создании условий для самореализации основных жизненных потребностей и относящихся к следующим категориям граждан: </w:t>
            </w:r>
            <w:proofErr w:type="gramEnd"/>
          </w:p>
          <w:p w:rsidR="00F661A2" w:rsidRPr="00E10F38" w:rsidRDefault="00F661A2" w:rsidP="00F661A2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- одиноко проживающие граждане, достигшие возраста 60 лет, а также супружеские пары из их числа.</w:t>
            </w:r>
          </w:p>
          <w:p w:rsidR="007C49D7" w:rsidRPr="00E10F38" w:rsidRDefault="007C49D7" w:rsidP="00F661A2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в Каргаске проживают 9</w:t>
            </w:r>
            <w:r w:rsidR="00F661A2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в </w:t>
            </w:r>
            <w:r w:rsidR="00F661A2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благоустроенной квартире, которые находятся в собственности муниципального о</w:t>
            </w:r>
            <w:r w:rsidR="00F661A2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 «Каргасокский район».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Ещё 1</w:t>
            </w:r>
            <w:r w:rsidR="00F661A2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F661A2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стоят в очереди.</w:t>
            </w:r>
            <w:r w:rsidR="00F661A2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начала 2017 года распределены три социальных квартиры.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нахождения в очереди в среднем составляет 7</w:t>
            </w:r>
            <w:r w:rsidR="00F661A2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</w:t>
            </w:r>
            <w:r w:rsidR="00F661A2" w:rsidRPr="00E10F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B3770" w:rsidRPr="00E10F38" w:rsidTr="00815A4A">
        <w:tc>
          <w:tcPr>
            <w:tcW w:w="675" w:type="dxa"/>
          </w:tcPr>
          <w:p w:rsidR="00FB3770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vMerge w:val="restart"/>
          </w:tcPr>
          <w:p w:rsidR="00FB3770" w:rsidRPr="00E10F38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FB3770" w:rsidRPr="00E10F38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 конференции</w:t>
            </w:r>
          </w:p>
          <w:p w:rsidR="00FB3770" w:rsidRPr="00E10F38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«Форум действий - 2» Общероссийского общественного движения</w:t>
            </w:r>
          </w:p>
          <w:p w:rsidR="00FB3770" w:rsidRPr="00E10F38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«НАРОДНЫЙ ФРОНТ»  ЗА РОССИЮ»</w:t>
            </w:r>
          </w:p>
          <w:p w:rsidR="00FB3770" w:rsidRPr="00E10F38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18 ноября 2014 года</w:t>
            </w:r>
          </w:p>
          <w:p w:rsidR="00FB3770" w:rsidRPr="00E10F38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25.01.2015 № Пр-117</w:t>
            </w:r>
          </w:p>
          <w:p w:rsidR="00FB3770" w:rsidRPr="00E10F38" w:rsidRDefault="00FB377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FB3770" w:rsidRPr="00E10F38" w:rsidRDefault="00FB3770" w:rsidP="00D802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3</w:t>
            </w:r>
            <w:r w:rsidRPr="00E10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FB3770" w:rsidRPr="00E10F38" w:rsidRDefault="00FB3770" w:rsidP="00D802E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Правительству Российской Федерации совместно с органами исполнительной власти субъектов Российской Федерации:</w:t>
            </w:r>
          </w:p>
          <w:p w:rsidR="00FB3770" w:rsidRPr="00E10F38" w:rsidRDefault="00FB3770" w:rsidP="00D802E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F575C"/>
                <w:sz w:val="21"/>
                <w:szCs w:val="21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а) обеспечить внесение в законодательство Российской Федерации изменений, направленных на повышение требований к качеству жилых помещений, которые предназначены для переселения граждан из аварийного жилищного фонда и строительство которых осуществляется за счет средств бюджетов бюджетной системы Российской Федерации.</w:t>
            </w:r>
          </w:p>
          <w:p w:rsidR="00FB3770" w:rsidRPr="00E10F38" w:rsidRDefault="00FB3770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D7668" w:rsidRPr="00E10F38" w:rsidRDefault="006D7668" w:rsidP="006D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капитальном ремонте многоквартирных домов ежемесячно размещается в газете «Северная правда». Также Администрация Каргасокского сельского поселения проводит собрания собственников жилых помещений в многоквартирных жилых домах. С 2015 по 2016 годы отремонтировано 2 </w:t>
            </w:r>
            <w:proofErr w:type="gramStart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</w:t>
            </w:r>
            <w:proofErr w:type="gramEnd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дома. В 2017-2018 годах планируется отремонтировать 3 многоквартирных дома.</w:t>
            </w:r>
          </w:p>
          <w:p w:rsidR="00FB3770" w:rsidRPr="00E10F38" w:rsidRDefault="00FB3770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70" w:rsidRPr="00E10F38" w:rsidTr="00815A4A">
        <w:tc>
          <w:tcPr>
            <w:tcW w:w="675" w:type="dxa"/>
          </w:tcPr>
          <w:p w:rsidR="00FB3770" w:rsidRPr="00E10F38" w:rsidRDefault="00FB3770" w:rsidP="00FB3770"/>
        </w:tc>
        <w:tc>
          <w:tcPr>
            <w:tcW w:w="2410" w:type="dxa"/>
            <w:vMerge/>
          </w:tcPr>
          <w:p w:rsidR="00FB3770" w:rsidRPr="00E10F38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FB3770" w:rsidRPr="00E10F38" w:rsidRDefault="00FB3770" w:rsidP="006105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6</w:t>
            </w:r>
            <w:r w:rsidRPr="00E10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FB3770" w:rsidRPr="00E10F38" w:rsidRDefault="00FB3770" w:rsidP="006105B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     Рекомендовать органам исполнительной власти субъектов Российской Федерации принять меры:</w:t>
            </w:r>
          </w:p>
          <w:p w:rsidR="00FB3770" w:rsidRPr="00E10F38" w:rsidRDefault="00FB3770" w:rsidP="006105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а) по организации информирования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 о сроках выполнения и об объемах работ по капитальному ремонту общего имущества в многоквартирных домах.</w:t>
            </w:r>
          </w:p>
          <w:p w:rsidR="00FB3770" w:rsidRPr="00E10F38" w:rsidRDefault="00FB3770" w:rsidP="006105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FB3770" w:rsidRPr="00E10F38" w:rsidRDefault="00FB3770" w:rsidP="00D31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краткосрочным планом реализации капитального ремонта общего имущества в многоквартирных домах (на 2016, план 2017-2018) органы местного самоуправления проводят общее собрание жителей МКД, включенного в план по капитальному ремонту.</w:t>
            </w:r>
          </w:p>
        </w:tc>
      </w:tr>
      <w:tr w:rsidR="00E72A1E" w:rsidRPr="00E10F38" w:rsidTr="00815A4A">
        <w:tc>
          <w:tcPr>
            <w:tcW w:w="675" w:type="dxa"/>
          </w:tcPr>
          <w:p w:rsidR="00E72A1E" w:rsidRPr="00E10F38" w:rsidRDefault="00373C23" w:rsidP="00FB3770">
            <w:r w:rsidRPr="00E10F38">
              <w:lastRenderedPageBreak/>
              <w:t>10</w:t>
            </w:r>
          </w:p>
        </w:tc>
        <w:tc>
          <w:tcPr>
            <w:tcW w:w="2410" w:type="dxa"/>
          </w:tcPr>
          <w:p w:rsidR="00E72A1E" w:rsidRPr="00E10F38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E72A1E" w:rsidRPr="00E10F38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E72A1E" w:rsidRPr="00E10F38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итогам заседания президиума Государственного совета</w:t>
            </w:r>
          </w:p>
          <w:p w:rsidR="00E72A1E" w:rsidRPr="00E10F38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  <w:p w:rsidR="00E72A1E" w:rsidRPr="00E10F38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февраля 2015 года</w:t>
            </w:r>
          </w:p>
          <w:p w:rsidR="00E72A1E" w:rsidRPr="00E10F38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11.03.2015 № Пр-417ГС</w:t>
            </w:r>
          </w:p>
          <w:p w:rsidR="00E72A1E" w:rsidRPr="00E10F38" w:rsidRDefault="00E72A1E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72A1E" w:rsidRPr="00E10F38" w:rsidRDefault="00E72A1E" w:rsidP="00E72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4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  <w:p w:rsidR="00E72A1E" w:rsidRPr="00E10F38" w:rsidRDefault="00E72A1E" w:rsidP="00E72A1E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Рекомендовать органам исполнительной власти субъектов Российской Федерации:</w:t>
            </w:r>
          </w:p>
          <w:p w:rsidR="00E72A1E" w:rsidRPr="00E10F38" w:rsidRDefault="00E72A1E" w:rsidP="00E72A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</w:t>
            </w:r>
            <w:proofErr w:type="gramStart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б) обеспечить безусловное выполнение региональных адресных программ по переселению граждан из аварийного жилищного фонда с учетом сохранения в 2015 году объемов соответствующей финансовой поддержки, предоставляемой субъектам Российской Федерации из средств государственной корпорации – Фонда содействия реформированию жилищно-коммунального хозяйства, а также региональных программ капитального ремонта общего имущества в многоквартирных домах с учетом необходимости софинансирования указанных программ за счет средств консолидированных бюджетов субъектов</w:t>
            </w:r>
            <w:proofErr w:type="gramEnd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  <w:p w:rsidR="00E72A1E" w:rsidRPr="00E10F38" w:rsidRDefault="00E72A1E" w:rsidP="006105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6D7668" w:rsidRPr="00E10F38" w:rsidRDefault="006D7668" w:rsidP="006D7668">
            <w:pPr>
              <w:shd w:val="clear" w:color="auto" w:fill="FFFFFF"/>
              <w:spacing w:before="22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переселению граждан из аварийного жилищного фонда реализуется в Каргасокском районе в 2016-2017 </w:t>
            </w:r>
            <w:proofErr w:type="spellStart"/>
            <w:proofErr w:type="gramStart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7668" w:rsidRPr="00E10F38" w:rsidRDefault="006D7668" w:rsidP="006D7668">
            <w:pPr>
              <w:shd w:val="clear" w:color="auto" w:fill="FFFFFF"/>
              <w:spacing w:before="22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01.04.2017 года приобретено 14 жилых помещений, 13 квартир планируется приобрести до конца июля 2017 года.</w:t>
            </w:r>
          </w:p>
          <w:p w:rsidR="00E72A1E" w:rsidRPr="00E10F38" w:rsidRDefault="00E72A1E" w:rsidP="00D31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504" w:rsidRPr="00E10F38" w:rsidTr="00815A4A">
        <w:tc>
          <w:tcPr>
            <w:tcW w:w="675" w:type="dxa"/>
          </w:tcPr>
          <w:p w:rsidR="00A11504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45E4A" w:rsidRPr="00E10F38" w:rsidRDefault="00445E4A" w:rsidP="00445E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445E4A" w:rsidRPr="00E10F38" w:rsidRDefault="00445E4A" w:rsidP="00445E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Президента Российской Федерации по реализации Послания Президента Российской Федерации </w:t>
            </w: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Собранию Российской Федерации</w:t>
            </w:r>
          </w:p>
          <w:p w:rsidR="00445E4A" w:rsidRPr="00E10F38" w:rsidRDefault="00445E4A" w:rsidP="00445E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декабря 2015 года</w:t>
            </w:r>
          </w:p>
          <w:p w:rsidR="00445E4A" w:rsidRPr="00E10F38" w:rsidRDefault="00445E4A" w:rsidP="00445E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4F575C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08.12.2015 № Пр-2508</w:t>
            </w:r>
          </w:p>
          <w:p w:rsidR="00A11504" w:rsidRPr="00E10F38" w:rsidRDefault="00A11504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11504" w:rsidRPr="00E10F38" w:rsidRDefault="00445E4A" w:rsidP="00445E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Разработать программу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 на предоставление социальных услуг населению, исходя из целесообразности доведения им до 10 процентов средств, предусмотренных на реализацию соответствующих программ субъектов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 и муниципальных образований.</w:t>
            </w:r>
            <w:proofErr w:type="gramEnd"/>
          </w:p>
        </w:tc>
        <w:tc>
          <w:tcPr>
            <w:tcW w:w="6520" w:type="dxa"/>
          </w:tcPr>
          <w:p w:rsidR="00A11504" w:rsidRPr="00E10F38" w:rsidRDefault="00D31001" w:rsidP="00445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Каргасокском районе в течение</w:t>
            </w:r>
            <w:r w:rsidR="00445E4A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многих лет оказывается финансовая поддержка социально ориентированным некоммерческим организациям (в том числе организации ветеранов и</w:t>
            </w:r>
            <w:r w:rsidR="007E3F9A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инвалидов) через предоставление</w:t>
            </w:r>
            <w:r w:rsidR="00445E4A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субсидий. Утверждено постановление</w:t>
            </w:r>
            <w:r w:rsidR="001D6319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E4A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Каргасокского района от 26.11.2013г № 359 «О финансовой поддержке социально ориентированных некоммерческих организаций, осуществляющих деятельность на территории Каргасокского района», в котором  прописаны Правила </w:t>
            </w:r>
            <w:r w:rsidR="00445E4A" w:rsidRPr="00E1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финансовой поддержки социально ориентированных неком</w:t>
            </w:r>
            <w:r w:rsidR="0031492C" w:rsidRPr="00E10F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5E4A" w:rsidRPr="00E10F38">
              <w:rPr>
                <w:rFonts w:ascii="Times New Roman" w:hAnsi="Times New Roman" w:cs="Times New Roman"/>
                <w:sz w:val="24"/>
                <w:szCs w:val="24"/>
              </w:rPr>
              <w:t>ерческих организаций из бюджета МО «Каргасокский район»</w:t>
            </w:r>
            <w:r w:rsidR="0031492C" w:rsidRPr="00E1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01A" w:rsidRPr="00E10F38" w:rsidTr="00815A4A">
        <w:tc>
          <w:tcPr>
            <w:tcW w:w="675" w:type="dxa"/>
          </w:tcPr>
          <w:p w:rsidR="008E501A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 встречи Президента Российской Федерации с активом Общероссийского общественного движения «НАРОДНЫЙ ФРОНТ «ЗА РОССИИЮ» по реализации проекта «За честные закупки – борьба с коррупцией»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ноября 2015 года</w:t>
            </w:r>
          </w:p>
          <w:p w:rsidR="008E501A" w:rsidRPr="00E10F38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10.12.2015 № Пр-2578</w:t>
            </w:r>
          </w:p>
        </w:tc>
        <w:tc>
          <w:tcPr>
            <w:tcW w:w="5387" w:type="dxa"/>
          </w:tcPr>
          <w:p w:rsidR="008E501A" w:rsidRPr="00E10F38" w:rsidRDefault="008E501A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высшим исполнительным органам государственной власти субъектов Российской Федерации при принятии решений о реализации мероприятий и программ в области безопасности и организации дорожного движения обеспечить проведение общественных обсуждений проектов указанных мероприятий и программ.</w:t>
            </w:r>
          </w:p>
        </w:tc>
        <w:tc>
          <w:tcPr>
            <w:tcW w:w="6520" w:type="dxa"/>
          </w:tcPr>
          <w:p w:rsidR="008E501A" w:rsidRPr="00E10F38" w:rsidRDefault="00C64A26" w:rsidP="00707B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ОПКР АКР является ответственным исполнителем Муниципальной программы «Обеспечение безопасности жизнедеятельности муниципального образования</w:t>
            </w:r>
            <w:r w:rsidRPr="00E1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район», утвержденной постановлением Администрации Каргасокского района от 15.10.2015 №155.</w:t>
            </w:r>
          </w:p>
          <w:p w:rsidR="00C64A26" w:rsidRPr="00E10F38" w:rsidRDefault="00C64A26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Упомянутая муниципальная программа корректировалась в соответствии с правилами общественного обсуждения</w:t>
            </w:r>
            <w:r w:rsidR="00D82636" w:rsidRPr="00E1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установленными </w:t>
            </w:r>
            <w:r w:rsidR="00D82636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Каргасокского района от 25.12.2015 № 228 «Об утверждении </w:t>
            </w:r>
            <w:proofErr w:type="gramStart"/>
            <w:r w:rsidR="00D82636" w:rsidRPr="00E10F38">
              <w:rPr>
                <w:rFonts w:ascii="Times New Roman" w:hAnsi="Times New Roman" w:cs="Times New Roman"/>
                <w:sz w:val="24"/>
                <w:szCs w:val="24"/>
              </w:rPr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="00D82636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«Каргасокский район».</w:t>
            </w:r>
          </w:p>
          <w:p w:rsidR="00D82636" w:rsidRPr="00E10F38" w:rsidRDefault="00D82636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общественного обсуждения всех муниципальных программ в МО «Каргасокский район» установлен названным </w:t>
            </w:r>
            <w:r w:rsidR="00222FF3" w:rsidRPr="00E10F38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7AC" w:rsidRPr="00E10F38" w:rsidTr="00815A4A">
        <w:tc>
          <w:tcPr>
            <w:tcW w:w="675" w:type="dxa"/>
          </w:tcPr>
          <w:p w:rsidR="009277AC" w:rsidRPr="00E10F38" w:rsidRDefault="00132305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9277AC" w:rsidRPr="00E10F38" w:rsidRDefault="009277AC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9277AC" w:rsidRPr="00E10F38" w:rsidRDefault="009277AC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Президента </w:t>
            </w: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 по итогам заседания</w:t>
            </w:r>
          </w:p>
          <w:p w:rsidR="009277AC" w:rsidRPr="00E10F38" w:rsidRDefault="009277AC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Государственного совета Российской Федерации</w:t>
            </w:r>
          </w:p>
          <w:p w:rsidR="009277AC" w:rsidRPr="00E10F38" w:rsidRDefault="009277AC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декабря 2015 года</w:t>
            </w:r>
          </w:p>
          <w:p w:rsidR="009277AC" w:rsidRPr="00E10F38" w:rsidRDefault="009277AC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  02.01.2016 № Пр-15ГС</w:t>
            </w:r>
          </w:p>
          <w:p w:rsidR="009277AC" w:rsidRPr="00E10F38" w:rsidRDefault="009277AC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9277AC" w:rsidRPr="00E10F38" w:rsidRDefault="009277AC" w:rsidP="00927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 3</w:t>
            </w:r>
            <w:r w:rsidRPr="00E10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9277AC" w:rsidRPr="00E10F38" w:rsidRDefault="009277AC" w:rsidP="009277AC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       Рекомендовать органам исполнительной власти субъектов Российской Федерации совместно с </w:t>
            </w:r>
            <w:proofErr w:type="spellStart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России:</w:t>
            </w:r>
          </w:p>
          <w:p w:rsidR="009277AC" w:rsidRPr="00E10F38" w:rsidRDefault="009277AC" w:rsidP="009277AC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б) разработать и реализовать комплекс мер, направленных на создание условий для получения качественного общего образования в образовательных организациях со стабильно низкими образовательными результатами;</w:t>
            </w:r>
          </w:p>
          <w:p w:rsidR="009277AC" w:rsidRPr="00E10F38" w:rsidRDefault="009277AC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277AC" w:rsidRPr="00E10F38" w:rsidRDefault="004634A1" w:rsidP="004634A1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1. М</w:t>
            </w:r>
            <w:r w:rsidR="009277AC" w:rsidRPr="00E10F38">
              <w:rPr>
                <w:rFonts w:ascii="Times New Roman" w:hAnsi="Times New Roman"/>
                <w:sz w:val="24"/>
                <w:szCs w:val="24"/>
              </w:rPr>
              <w:t xml:space="preserve">ероприятия по повышению профессионального уровня руководящего и педагогического состава </w:t>
            </w:r>
            <w:r w:rsidR="009277AC" w:rsidRPr="00E10F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организаций:</w:t>
            </w:r>
          </w:p>
          <w:p w:rsidR="00BD546A" w:rsidRPr="00E10F38" w:rsidRDefault="00E103D9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«Круглый стол» для руководителей и заместителей руководителей по теме: «Кадровая политика образовательных организаций в условиях реализации ФГОС ДО, ФГОС НОО, ФГОС ООО, ФГОС для детей с ОВЗ» в рамках августовской конференции 2016 года «Стратегические приоритеты развития системы образования Каргасокского района».</w:t>
            </w:r>
          </w:p>
          <w:p w:rsidR="00E103D9" w:rsidRPr="00E10F38" w:rsidRDefault="00E103D9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Темы «круглых столов» в рамках августовской конференции 2016 года для педагогических работников:</w:t>
            </w:r>
          </w:p>
          <w:p w:rsidR="00E103D9" w:rsidRPr="00E10F38" w:rsidRDefault="00E103D9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E10F38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E10F38">
              <w:rPr>
                <w:rFonts w:ascii="Times New Roman" w:hAnsi="Times New Roman"/>
                <w:sz w:val="24"/>
                <w:szCs w:val="24"/>
              </w:rPr>
              <w:t xml:space="preserve"> секция: «Эффективные педагогические инновации и ресурсы повышения качества математического образования»;</w:t>
            </w:r>
          </w:p>
          <w:p w:rsidR="00E103D9" w:rsidRPr="00E10F38" w:rsidRDefault="00E103D9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–</w:t>
            </w:r>
            <w:r w:rsidR="00E31606" w:rsidRPr="00E10F38">
              <w:rPr>
                <w:rFonts w:ascii="Times New Roman" w:hAnsi="Times New Roman"/>
                <w:sz w:val="24"/>
                <w:szCs w:val="24"/>
              </w:rPr>
              <w:t xml:space="preserve"> Гуманитарные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 xml:space="preserve"> секци</w:t>
            </w:r>
            <w:r w:rsidR="00E31606" w:rsidRPr="00E10F3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 xml:space="preserve">: «Социальный заказ и современный учитель – профессиональный портрет (компетентность и </w:t>
            </w:r>
            <w:proofErr w:type="spellStart"/>
            <w:r w:rsidRPr="00E10F38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E10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606" w:rsidRPr="00E10F38">
              <w:rPr>
                <w:rFonts w:ascii="Times New Roman" w:hAnsi="Times New Roman"/>
                <w:sz w:val="24"/>
                <w:szCs w:val="24"/>
              </w:rPr>
              <w:t>п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одход в современном образовании)»</w:t>
            </w:r>
            <w:r w:rsidR="00E31606" w:rsidRPr="00E10F38">
              <w:rPr>
                <w:rFonts w:ascii="Times New Roman" w:hAnsi="Times New Roman"/>
                <w:sz w:val="24"/>
                <w:szCs w:val="24"/>
              </w:rPr>
              <w:t>, «Современные проблемы обучения иностранным языкам», «Ценностно-смысловой потенциал содержания образования по обществознанию»;</w:t>
            </w:r>
          </w:p>
          <w:p w:rsidR="00E31606" w:rsidRPr="00E10F38" w:rsidRDefault="00E31606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– Секции учителей начальных классов, педагогов-психологов, учителей-логопедов: «Повышение качества обученности в начальной школе», «Адаптированная общеобразовательная программа для детей с ОВЗ»;</w:t>
            </w:r>
          </w:p>
          <w:p w:rsidR="00E31606" w:rsidRPr="00E10F38" w:rsidRDefault="00E31606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– Секция тренеров-преподавателей и учителей ФК: «От профессиональной компетентности педагогов к образовательным результатам обучающихся в условиях введения ВФСК ГТО».</w:t>
            </w:r>
          </w:p>
          <w:p w:rsidR="000572CB" w:rsidRPr="00E10F38" w:rsidRDefault="000572CB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  <w:u w:val="single"/>
              </w:rPr>
              <w:t>Курсы повышения квалификации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 xml:space="preserve"> за 2016 год прошли 132 человека (руководители, педагоги, учителя). </w:t>
            </w:r>
          </w:p>
          <w:p w:rsidR="000572CB" w:rsidRPr="00E10F38" w:rsidRDefault="000572CB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За 2016 год проведено 12 совещаний с руководителями образовательных организаций, заместителями руководителей.</w:t>
            </w:r>
          </w:p>
          <w:p w:rsidR="000572CB" w:rsidRPr="00E10F38" w:rsidRDefault="000572CB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 xml:space="preserve">12 человек (специалисты УООиП и руководители ОО) прошли курсы повышения квалификации «Основные вопросы введения ФГОС ООО» в </w:t>
            </w:r>
            <w:proofErr w:type="gramStart"/>
            <w:r w:rsidRPr="00E10F3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10F38">
              <w:rPr>
                <w:rFonts w:ascii="Times New Roman" w:hAnsi="Times New Roman"/>
                <w:sz w:val="24"/>
                <w:szCs w:val="24"/>
              </w:rPr>
              <w:t>.</w:t>
            </w:r>
            <w:r w:rsidR="00CA6276" w:rsidRPr="00E10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Красноярске (17-21.04.2017 г.).</w:t>
            </w:r>
          </w:p>
          <w:p w:rsidR="003A52A1" w:rsidRPr="00E10F38" w:rsidRDefault="003A52A1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0F3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Профессиональные конкурсы:</w:t>
            </w:r>
          </w:p>
          <w:p w:rsidR="003A52A1" w:rsidRPr="00E10F38" w:rsidRDefault="003A52A1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 xml:space="preserve">«Учитель года России-2017»: </w:t>
            </w:r>
            <w:proofErr w:type="spellStart"/>
            <w:r w:rsidRPr="00E10F38">
              <w:rPr>
                <w:rFonts w:ascii="Times New Roman" w:hAnsi="Times New Roman"/>
                <w:sz w:val="24"/>
                <w:szCs w:val="24"/>
              </w:rPr>
              <w:t>победилель</w:t>
            </w:r>
            <w:proofErr w:type="spellEnd"/>
            <w:r w:rsidRPr="00E10F38">
              <w:rPr>
                <w:rFonts w:ascii="Times New Roman" w:hAnsi="Times New Roman"/>
                <w:sz w:val="24"/>
                <w:szCs w:val="24"/>
              </w:rPr>
              <w:t xml:space="preserve"> муниципального этапа – </w:t>
            </w:r>
            <w:proofErr w:type="spellStart"/>
            <w:r w:rsidRPr="00E10F38">
              <w:rPr>
                <w:rFonts w:ascii="Times New Roman" w:hAnsi="Times New Roman"/>
                <w:sz w:val="24"/>
                <w:szCs w:val="24"/>
              </w:rPr>
              <w:t>Г.М.Кандыба</w:t>
            </w:r>
            <w:proofErr w:type="spellEnd"/>
            <w:r w:rsidRPr="00E10F38">
              <w:rPr>
                <w:rFonts w:ascii="Times New Roman" w:hAnsi="Times New Roman"/>
                <w:sz w:val="24"/>
                <w:szCs w:val="24"/>
              </w:rPr>
              <w:t xml:space="preserve"> (МБОУ «Каргасокская СОШ № 2»), на региональном этапе – 10 место.</w:t>
            </w:r>
          </w:p>
          <w:p w:rsidR="003A52A1" w:rsidRPr="00E10F38" w:rsidRDefault="003A52A1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10 участников муниципального конкурса для молодых специалистов «Учение с увлечением».</w:t>
            </w:r>
          </w:p>
          <w:p w:rsidR="003A52A1" w:rsidRPr="00E10F38" w:rsidRDefault="003A52A1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7 учителей района – получатели стипендии Губернатора Томской области.</w:t>
            </w:r>
          </w:p>
          <w:p w:rsidR="003A52A1" w:rsidRPr="00E10F38" w:rsidRDefault="003A52A1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 xml:space="preserve">2 победителя областного конкурса УМК и учебных средств, направленных на реализацию современных образовательных технологий и достижений </w:t>
            </w:r>
            <w:proofErr w:type="gramStart"/>
            <w:r w:rsidRPr="00E10F3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10F38">
              <w:rPr>
                <w:rFonts w:ascii="Times New Roman" w:hAnsi="Times New Roman"/>
                <w:sz w:val="24"/>
                <w:szCs w:val="24"/>
              </w:rPr>
              <w:t xml:space="preserve"> ключевых компетенций.</w:t>
            </w:r>
          </w:p>
          <w:p w:rsidR="00581B70" w:rsidRPr="00E10F38" w:rsidRDefault="00581B70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Методическая работа на образовательных округах:</w:t>
            </w:r>
          </w:p>
          <w:p w:rsidR="00581B70" w:rsidRPr="00E10F38" w:rsidRDefault="00581B70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В 2016 году проведено 29 предметных методических объединений и методических дней в образовательных округах</w:t>
            </w:r>
            <w:r w:rsidR="00CA6276" w:rsidRPr="00E10F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6276" w:rsidRPr="00E10F38" w:rsidRDefault="00CA6276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– Васюганский ОО (МБОУ «Нововасюганская СОШ»);</w:t>
            </w:r>
          </w:p>
          <w:p w:rsidR="00CA6276" w:rsidRPr="00E10F38" w:rsidRDefault="00CA6276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10F38">
              <w:rPr>
                <w:rFonts w:ascii="Times New Roman" w:hAnsi="Times New Roman"/>
                <w:sz w:val="24"/>
                <w:szCs w:val="24"/>
              </w:rPr>
              <w:t>Тымский</w:t>
            </w:r>
            <w:proofErr w:type="spellEnd"/>
            <w:r w:rsidRPr="00E10F38">
              <w:rPr>
                <w:rFonts w:ascii="Times New Roman" w:hAnsi="Times New Roman"/>
                <w:sz w:val="24"/>
                <w:szCs w:val="24"/>
              </w:rPr>
              <w:t xml:space="preserve"> ОО (МКОУ «</w:t>
            </w:r>
            <w:proofErr w:type="spellStart"/>
            <w:r w:rsidRPr="00E10F38">
              <w:rPr>
                <w:rFonts w:ascii="Times New Roman" w:hAnsi="Times New Roman"/>
                <w:sz w:val="24"/>
                <w:szCs w:val="24"/>
              </w:rPr>
              <w:t>Среднетымская</w:t>
            </w:r>
            <w:proofErr w:type="spellEnd"/>
            <w:r w:rsidRPr="00E10F38">
              <w:rPr>
                <w:rFonts w:ascii="Times New Roman" w:hAnsi="Times New Roman"/>
                <w:sz w:val="24"/>
                <w:szCs w:val="24"/>
              </w:rPr>
              <w:t xml:space="preserve"> СОШ»);</w:t>
            </w:r>
          </w:p>
          <w:p w:rsidR="00CA6276" w:rsidRPr="00E10F38" w:rsidRDefault="00CA6276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 xml:space="preserve">– Каргасокский ОО (МКОУ «Берёзовская ООШ», МКОУ «Киндальская ООШ», МКОУ «Павловская ООШ», «НОШ п. 5 км», МКОУ «Сосновская ООШ», МБОУ «Каргасокская </w:t>
            </w:r>
            <w:proofErr w:type="spellStart"/>
            <w:r w:rsidRPr="00E10F38">
              <w:rPr>
                <w:rFonts w:ascii="Times New Roman" w:hAnsi="Times New Roman"/>
                <w:sz w:val="24"/>
                <w:szCs w:val="24"/>
              </w:rPr>
              <w:t>СОШ-интернат</w:t>
            </w:r>
            <w:proofErr w:type="spellEnd"/>
            <w:r w:rsidRPr="00E10F38">
              <w:rPr>
                <w:rFonts w:ascii="Times New Roman" w:hAnsi="Times New Roman"/>
                <w:sz w:val="24"/>
                <w:szCs w:val="24"/>
              </w:rPr>
              <w:t xml:space="preserve"> № 1», МБОУ «Каргасокская СОШ № 2»)</w:t>
            </w:r>
          </w:p>
          <w:p w:rsidR="004634A1" w:rsidRPr="00E10F38" w:rsidRDefault="004634A1" w:rsidP="004634A1">
            <w:pPr>
              <w:pStyle w:val="a5"/>
              <w:ind w:left="-108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/>
                <w:sz w:val="24"/>
                <w:szCs w:val="24"/>
              </w:rPr>
              <w:t xml:space="preserve">        2. Мероприятия   по   вовлечению   всех   уровней </w:t>
            </w:r>
            <w:r w:rsidRPr="00E10F3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управления образованием, профессионального и </w:t>
            </w:r>
            <w:r w:rsidRPr="00E10F38">
              <w:rPr>
                <w:rFonts w:ascii="Times New Roman" w:eastAsia="Times New Roman" w:hAnsi="Times New Roman"/>
                <w:sz w:val="24"/>
                <w:szCs w:val="24"/>
              </w:rPr>
              <w:t>местного            сообщества, организаций дополнительного образования, родителей</w:t>
            </w:r>
          </w:p>
          <w:p w:rsidR="004634A1" w:rsidRPr="00E10F38" w:rsidRDefault="004634A1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В Каргасокском район</w:t>
            </w:r>
            <w:r w:rsidR="00CA6276" w:rsidRPr="00E10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0F38">
              <w:rPr>
                <w:rFonts w:ascii="Times New Roman" w:hAnsi="Times New Roman"/>
                <w:sz w:val="24"/>
                <w:szCs w:val="24"/>
              </w:rPr>
              <w:t>созданы</w:t>
            </w:r>
            <w:proofErr w:type="gramEnd"/>
            <w:r w:rsidRPr="00E10F38">
              <w:rPr>
                <w:rFonts w:ascii="Times New Roman" w:hAnsi="Times New Roman"/>
                <w:sz w:val="24"/>
                <w:szCs w:val="24"/>
              </w:rPr>
              <w:t xml:space="preserve"> и функционируют:</w:t>
            </w:r>
          </w:p>
          <w:p w:rsidR="004634A1" w:rsidRPr="00E10F38" w:rsidRDefault="004634A1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 xml:space="preserve">Муниципальный государственно-общественный совет по развитию образования, Совет управления образования, Совет руководителей образовательных организаций. </w:t>
            </w:r>
          </w:p>
          <w:p w:rsidR="004634A1" w:rsidRPr="00E10F38" w:rsidRDefault="004634A1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Каждая образовательная организация имеет Сайты.</w:t>
            </w:r>
          </w:p>
          <w:p w:rsidR="004634A1" w:rsidRPr="00E10F38" w:rsidRDefault="004634A1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Публичные отчеты в 201</w:t>
            </w:r>
            <w:r w:rsidR="00CA6276" w:rsidRPr="00E10F38">
              <w:rPr>
                <w:rFonts w:ascii="Times New Roman" w:hAnsi="Times New Roman"/>
                <w:sz w:val="24"/>
                <w:szCs w:val="24"/>
              </w:rPr>
              <w:t>6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 xml:space="preserve"> подготовили 1</w:t>
            </w:r>
            <w:r w:rsidR="00CA6276" w:rsidRPr="00E10F38">
              <w:rPr>
                <w:rFonts w:ascii="Times New Roman" w:hAnsi="Times New Roman"/>
                <w:sz w:val="24"/>
                <w:szCs w:val="24"/>
              </w:rPr>
              <w:t>7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</w:t>
            </w:r>
          </w:p>
          <w:p w:rsidR="004634A1" w:rsidRPr="00E10F38" w:rsidRDefault="004634A1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lastRenderedPageBreak/>
              <w:t>Орган общественного управления (Управляющий Совет) создан в 18 образовательных организациях</w:t>
            </w:r>
          </w:p>
          <w:p w:rsidR="004634A1" w:rsidRPr="00E10F38" w:rsidRDefault="004634A1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Попечительский совет создан в 1 образовательной организации</w:t>
            </w:r>
          </w:p>
          <w:p w:rsidR="00CA140E" w:rsidRPr="00E10F38" w:rsidRDefault="004634A1" w:rsidP="001323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t>Орган коллективного управления с участием общественности создан в 12 образовательных организациях</w:t>
            </w:r>
          </w:p>
          <w:p w:rsidR="009277AC" w:rsidRPr="00E10F38" w:rsidRDefault="00D34F3A" w:rsidP="00D34F3A">
            <w:pPr>
              <w:pStyle w:val="a5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CA140E" w:rsidRPr="00E10F38">
              <w:rPr>
                <w:rFonts w:ascii="Times New Roman" w:eastAsia="Times New Roman" w:hAnsi="Times New Roman"/>
                <w:sz w:val="24"/>
                <w:szCs w:val="24"/>
              </w:rPr>
              <w:t>Мероприятия       по       повышению       уровня материально-технического обеспечения образовательного процесса:</w:t>
            </w:r>
          </w:p>
          <w:p w:rsidR="00CA140E" w:rsidRPr="00E10F38" w:rsidRDefault="00CA140E" w:rsidP="00CA140E">
            <w:pPr>
              <w:pStyle w:val="1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Завершен капитальный ремонт здания МКОУ </w:t>
            </w:r>
            <w:r w:rsidR="00CA6276" w:rsidRPr="00E10F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Напасская ООШ</w:t>
            </w:r>
            <w:r w:rsidR="00CA6276" w:rsidRPr="00E10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(сумма контракта – 13705490 рублей, за счёт средств муниципального бюджета) – 2015 год</w:t>
            </w:r>
          </w:p>
          <w:p w:rsidR="00CA140E" w:rsidRPr="00E10F38" w:rsidRDefault="00CA140E" w:rsidP="00CA140E">
            <w:pPr>
              <w:pStyle w:val="1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Проведен ремонт ограждения снего</w:t>
            </w:r>
            <w:r w:rsidR="00CA6276" w:rsidRPr="00E10F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крыши, строительств уличного туалета в МБОУ «Каргасокская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CA6276" w:rsidRPr="00E10F38">
              <w:rPr>
                <w:rFonts w:ascii="Times New Roman" w:hAnsi="Times New Roman" w:cs="Times New Roman"/>
                <w:sz w:val="24"/>
                <w:szCs w:val="24"/>
              </w:rPr>
              <w:t>-интернат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A6276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1» (сметная стоимость</w:t>
            </w:r>
            <w:r w:rsidR="00CA6276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6276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170000 рублей) – 2016 год</w:t>
            </w:r>
          </w:p>
          <w:p w:rsidR="00CA140E" w:rsidRPr="00E10F38" w:rsidRDefault="00CA140E" w:rsidP="00CA140E">
            <w:pPr>
              <w:pStyle w:val="1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системы видеонаблюдения в МКОУ «Павловская ООШ»,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МКОУ «Киевская ООШ»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МКОУ «Сосновская ООШ»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МКОУ «Мыльджинская ООШ»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МКОУ «Киндальская ООШ»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, МКОУ </w:t>
            </w:r>
            <w:r w:rsidR="00CA6276" w:rsidRPr="00E10F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Неготская ООШ</w:t>
            </w:r>
            <w:r w:rsidR="00CA6276" w:rsidRPr="00E10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МКОУ «НОШ п.</w:t>
            </w:r>
            <w:r w:rsidR="00CA6276" w:rsidRPr="00E10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5</w:t>
            </w:r>
            <w:r w:rsidR="00CA6276" w:rsidRPr="00E10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км»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МКОУ «Вертикосская СОШ»,</w:t>
            </w:r>
            <w:r w:rsidR="00CA6276" w:rsidRPr="00E10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МКОУ «Березовская ООШ»,</w:t>
            </w:r>
            <w:r w:rsidR="00CA6276" w:rsidRPr="00E10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МКОУ «Тымская ООШ»</w:t>
            </w:r>
            <w:r w:rsidR="00CA6276" w:rsidRPr="00E10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0F38">
              <w:rPr>
                <w:rFonts w:ascii="Times New Roman" w:hAnsi="Times New Roman"/>
                <w:sz w:val="24"/>
                <w:szCs w:val="24"/>
              </w:rPr>
              <w:t>МКОУ «Староюгинская ООШ»</w:t>
            </w:r>
            <w:r w:rsidR="00CA6276" w:rsidRPr="00E10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(сметная стоимость</w:t>
            </w:r>
            <w:r w:rsidR="00CA6276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- 1100000 рублей) – 2015, 2016 годы.</w:t>
            </w:r>
          </w:p>
          <w:p w:rsidR="00CA140E" w:rsidRPr="00E10F38" w:rsidRDefault="00CA140E" w:rsidP="00BD546A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7AC" w:rsidRPr="00E10F38" w:rsidRDefault="009277AC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6" w:rsidRPr="00E10F38" w:rsidTr="00815A4A">
        <w:tc>
          <w:tcPr>
            <w:tcW w:w="675" w:type="dxa"/>
          </w:tcPr>
          <w:p w:rsidR="00C06426" w:rsidRPr="00E10F38" w:rsidRDefault="00C06426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426" w:rsidRPr="00E10F38" w:rsidRDefault="00C06426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C06426" w:rsidRPr="00E10F38" w:rsidRDefault="00C06426" w:rsidP="00C06426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Arial" w:eastAsia="Times New Roman" w:hAnsi="Arial" w:cs="Arial"/>
                <w:color w:val="4F575C"/>
                <w:sz w:val="21"/>
                <w:szCs w:val="21"/>
              </w:rPr>
              <w:t> 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) рассмотреть вопрос об оптимизации электронного и бумажного документооборота с учетом оснащенности компьютерным оборудованием общеобразовательных организаций, а также с учетом мнения родителей учащихся;</w:t>
            </w:r>
          </w:p>
          <w:p w:rsidR="00C06426" w:rsidRPr="00E10F38" w:rsidRDefault="00C06426" w:rsidP="009277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C06426" w:rsidRPr="00E10F38" w:rsidRDefault="00C06426" w:rsidP="001D63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0F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</w:t>
            </w:r>
            <w:r w:rsidRPr="00E10F3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19 общеобразовательных </w:t>
            </w:r>
            <w:r w:rsidRPr="00E10F38">
              <w:rPr>
                <w:rFonts w:ascii="Times New Roman" w:eastAsia="Times New Roman" w:hAnsi="Times New Roman"/>
                <w:sz w:val="24"/>
                <w:szCs w:val="24"/>
              </w:rPr>
              <w:t>организаций</w:t>
            </w:r>
            <w:r w:rsidR="001D6319" w:rsidRPr="00E10F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eastAsia="Times New Roman" w:hAnsi="Times New Roman"/>
                <w:sz w:val="24"/>
                <w:szCs w:val="24"/>
              </w:rPr>
              <w:t>Каргасокского района:</w:t>
            </w:r>
            <w:r w:rsidR="009677C9" w:rsidRPr="00E10F38"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  <w:r w:rsidR="001D6319" w:rsidRPr="00E10F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</w:t>
            </w:r>
            <w:r w:rsidR="009677C9" w:rsidRPr="00E10F3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одключено</w:t>
            </w:r>
            <w:r w:rsidRPr="00E10F3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 сети «Интернет» не </w:t>
            </w:r>
            <w:r w:rsidRPr="00E10F38">
              <w:rPr>
                <w:rFonts w:ascii="Times New Roman" w:eastAsia="Times New Roman" w:hAnsi="Times New Roman"/>
                <w:sz w:val="24"/>
                <w:szCs w:val="24"/>
              </w:rPr>
              <w:t xml:space="preserve">менее 1 </w:t>
            </w:r>
            <w:proofErr w:type="spellStart"/>
            <w:r w:rsidRPr="00E10F38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  <w:proofErr w:type="spellEnd"/>
            <w:r w:rsidRPr="00E10F38"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  <w:r w:rsidR="009677C9" w:rsidRPr="00E10F3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D6319" w:rsidRPr="00E10F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77C9" w:rsidRPr="00E10F3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 пользуются печатной формой учета успеваемости.</w:t>
            </w:r>
          </w:p>
        </w:tc>
      </w:tr>
      <w:tr w:rsidR="007120B8" w:rsidRPr="00E10F38" w:rsidTr="00815A4A">
        <w:tc>
          <w:tcPr>
            <w:tcW w:w="675" w:type="dxa"/>
          </w:tcPr>
          <w:p w:rsidR="007120B8" w:rsidRPr="00E10F38" w:rsidRDefault="00132305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14 </w:t>
            </w:r>
          </w:p>
        </w:tc>
        <w:tc>
          <w:tcPr>
            <w:tcW w:w="2410" w:type="dxa"/>
          </w:tcPr>
          <w:p w:rsidR="007120B8" w:rsidRPr="00E10F38" w:rsidRDefault="007120B8" w:rsidP="007120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</w:t>
            </w:r>
          </w:p>
          <w:p w:rsidR="007120B8" w:rsidRPr="00E10F38" w:rsidRDefault="007120B8" w:rsidP="007120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7120B8" w:rsidRPr="00E10F38" w:rsidRDefault="007120B8" w:rsidP="007120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 проведении в Российской Федерации Года экологии»</w:t>
            </w:r>
          </w:p>
          <w:p w:rsidR="007120B8" w:rsidRPr="00E10F38" w:rsidRDefault="007120B8" w:rsidP="007120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05.01.2016 № 7</w:t>
            </w:r>
          </w:p>
          <w:p w:rsidR="007120B8" w:rsidRPr="00E10F38" w:rsidRDefault="007120B8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7120B8" w:rsidRPr="00E10F38" w:rsidRDefault="007120B8" w:rsidP="007120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5</w:t>
            </w:r>
            <w:r w:rsidRPr="00E10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  <w:p w:rsidR="007120B8" w:rsidRPr="00E10F38" w:rsidRDefault="007120B8" w:rsidP="007120B8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     Рекомендовать органам исполнительной власти субъектов Российской  федерации осуществлять необходимые мероприятия в рамках проводимого в Российской Федерации Года экологии.</w:t>
            </w:r>
          </w:p>
          <w:p w:rsidR="007120B8" w:rsidRPr="00E10F38" w:rsidRDefault="007120B8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D7668" w:rsidRPr="00E10F38" w:rsidRDefault="006D7668" w:rsidP="006D7668">
            <w:pPr>
              <w:shd w:val="clear" w:color="auto" w:fill="FFFFFF"/>
              <w:spacing w:before="22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Каргасокского района с 15 апреля по 5 июня ежегодно проводятся Дни защиты от экологической опасности. В 2017 году в рамках Дней защиты планируется проведение  конкурсов и выставок, ликвидация несанкционированных свалок, посадка саженцев, очистка берегов  рек от поваленной и плавучей древесины и прочего мусора. </w:t>
            </w:r>
          </w:p>
          <w:p w:rsidR="007120B8" w:rsidRPr="00E10F38" w:rsidRDefault="007120B8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47" w:rsidRPr="00E10F38" w:rsidTr="00815A4A">
        <w:tc>
          <w:tcPr>
            <w:tcW w:w="675" w:type="dxa"/>
            <w:vMerge w:val="restart"/>
          </w:tcPr>
          <w:p w:rsidR="00A76947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2305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A76947" w:rsidRPr="00E10F38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A76947" w:rsidRPr="00E10F38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</w:t>
            </w:r>
          </w:p>
          <w:p w:rsidR="00A76947" w:rsidRPr="00E10F38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заседания Совета при Президенте Российской Федерации</w:t>
            </w:r>
          </w:p>
          <w:p w:rsidR="00A76947" w:rsidRPr="00E10F38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противодействию коррупции</w:t>
            </w:r>
          </w:p>
          <w:p w:rsidR="00A76947" w:rsidRPr="00E10F38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января 2016 года</w:t>
            </w:r>
          </w:p>
          <w:p w:rsidR="00A76947" w:rsidRPr="00E10F38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16.02.2016 № Пр-299</w:t>
            </w:r>
          </w:p>
          <w:p w:rsidR="00A76947" w:rsidRPr="00E10F38" w:rsidRDefault="00A76947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76947" w:rsidRPr="00E10F38" w:rsidRDefault="00A76947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высшим должностным лицам (руководителям высших исполнительных органов государственной власти) субъектов Российской Федерации:</w:t>
            </w:r>
          </w:p>
          <w:p w:rsidR="00A76947" w:rsidRPr="00E10F38" w:rsidRDefault="00A76947" w:rsidP="00707B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п.8 </w:t>
            </w:r>
            <w:proofErr w:type="spellStart"/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а» обеспечить личный контроль за эффективностью работы органов субъектов Российской Федерации по профилактике коррупционных и иных правонарушений и комиссий по координации работы по противодействию коррупции в субъектах Российской Федерации в части, касающейся соблюдения требований к служебному поведению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 категории «руководители»</w:t>
            </w:r>
            <w:proofErr w:type="gramEnd"/>
          </w:p>
        </w:tc>
        <w:tc>
          <w:tcPr>
            <w:tcW w:w="6520" w:type="dxa"/>
          </w:tcPr>
          <w:p w:rsidR="00A76947" w:rsidRPr="00E10F38" w:rsidRDefault="00AE2473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Каргасокского района функции по осуществлению личного </w:t>
            </w:r>
            <w:proofErr w:type="gram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эффективностью работы орган</w:t>
            </w:r>
            <w:r w:rsidR="00DE5D73" w:rsidRPr="00E10F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1B70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D73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и комиссии по координации работы по противодействию коррупции возложены на заместителя Главы Каргасокского района, управляющего делами. В д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ругих органах местного самоуправления </w:t>
            </w:r>
            <w:r w:rsidR="00DE5D73" w:rsidRPr="00E10F38">
              <w:rPr>
                <w:rFonts w:ascii="Times New Roman" w:hAnsi="Times New Roman" w:cs="Times New Roman"/>
                <w:sz w:val="24"/>
                <w:szCs w:val="24"/>
              </w:rPr>
              <w:t>МО «Каргасокский район» эти функции исполняет руководитель соответствующего ОМС.</w:t>
            </w:r>
          </w:p>
          <w:p w:rsidR="00DE5D73" w:rsidRPr="00E10F38" w:rsidRDefault="00DE5D73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47" w:rsidRPr="00E10F38" w:rsidTr="00815A4A">
        <w:tc>
          <w:tcPr>
            <w:tcW w:w="675" w:type="dxa"/>
            <w:vMerge/>
          </w:tcPr>
          <w:p w:rsidR="00A76947" w:rsidRPr="00E10F38" w:rsidRDefault="00A76947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6947" w:rsidRPr="00E10F38" w:rsidRDefault="00A76947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76947" w:rsidRPr="00E10F38" w:rsidRDefault="00A76947" w:rsidP="00707B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8 </w:t>
            </w:r>
            <w:proofErr w:type="spellStart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«б» предусмотреть гарантии организационной и функциональной независимости органов субъектов Российской Федерации по профилактике коррупционных и иных правонарушений от лиц, в отношении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которых такие органы уполномочены проводить проверки соблюдения требований законодательства о противодействии коррупции</w:t>
            </w:r>
          </w:p>
        </w:tc>
        <w:tc>
          <w:tcPr>
            <w:tcW w:w="6520" w:type="dxa"/>
          </w:tcPr>
          <w:p w:rsidR="00A76947" w:rsidRPr="00E10F38" w:rsidRDefault="00613939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Случаев вмешательства в деятельность или оказания давления на орган 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в МО «Каргасокский район» не выявлено. Организационная и функциональная независимость таких органов обеспечена в достаточной мере.</w:t>
            </w:r>
          </w:p>
        </w:tc>
      </w:tr>
      <w:tr w:rsidR="008E501A" w:rsidRPr="00E10F38" w:rsidTr="00815A4A">
        <w:tc>
          <w:tcPr>
            <w:tcW w:w="675" w:type="dxa"/>
            <w:tcBorders>
              <w:top w:val="nil"/>
            </w:tcBorders>
          </w:tcPr>
          <w:p w:rsidR="008E501A" w:rsidRPr="00E10F38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E501A" w:rsidRPr="00E10F38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501A" w:rsidRPr="00E10F38" w:rsidRDefault="008E501A" w:rsidP="00707B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9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 федеральных органов государственной власти, высшим должностным лицам (руководителям высших исполнительных органов государственной власти) субъектов Российской Федерации, руководителям государственных корпораций (компаний), фондов и иных организаций, созданных Российской Федерацией на основании федеральных законов, обеспечить своевременное принятие мер в соответствии с законодательством Российской Федерации подразделениями федеральных государственных органов и органами субъектов Российской Федерации по профилактике коррупционных и иных правонарушений в</w:t>
            </w:r>
            <w:proofErr w:type="gramEnd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отношении фактов, содержащих признаки возникновения конфликта интересов, уделив первоочередное внимание выяв</w:t>
            </w:r>
            <w:r w:rsidR="00683CC5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лению </w:t>
            </w:r>
            <w:proofErr w:type="gramStart"/>
            <w:r w:rsidR="00683CC5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скрытой</w:t>
            </w:r>
            <w:proofErr w:type="gramEnd"/>
            <w:r w:rsidR="001D6319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CC5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6520" w:type="dxa"/>
          </w:tcPr>
          <w:p w:rsidR="008E501A" w:rsidRPr="00E10F38" w:rsidRDefault="00324962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Фактов, содержащих признаки возникновения конфликта интересов, в том числе со </w:t>
            </w:r>
            <w:proofErr w:type="gramStart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скрытой</w:t>
            </w:r>
            <w:proofErr w:type="gramEnd"/>
            <w:r w:rsidR="001D6319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аффилированностью</w:t>
            </w:r>
            <w:proofErr w:type="spellEnd"/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, в ОМС МО «Каргасокский район» не выявлено.</w:t>
            </w:r>
          </w:p>
        </w:tc>
      </w:tr>
      <w:tr w:rsidR="008E501A" w:rsidRPr="00E10F38" w:rsidTr="00815A4A">
        <w:tc>
          <w:tcPr>
            <w:tcW w:w="675" w:type="dxa"/>
          </w:tcPr>
          <w:p w:rsidR="008E501A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32305"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Межрегионального форума Общероссийского общественного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движения «НАРОДНЫЙ ФРОНТ «ЗА </w:t>
            </w: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РОССИЮ»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января 2016 года</w:t>
            </w:r>
          </w:p>
          <w:p w:rsidR="008E501A" w:rsidRPr="00E10F38" w:rsidRDefault="008E501A" w:rsidP="00A964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27.02.2016 № Пр-371</w:t>
            </w:r>
          </w:p>
        </w:tc>
        <w:tc>
          <w:tcPr>
            <w:tcW w:w="5387" w:type="dxa"/>
          </w:tcPr>
          <w:p w:rsidR="008E501A" w:rsidRPr="00E10F38" w:rsidRDefault="008E501A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Правительству Российской Федерации совместно с органами исполнительной власти субъектов Российской Федерации, Общероссийским общественным движением «НАРОДНЫЙ ФРОНТ «ЗА РОССИЮ» подготовить предложения по обязательному определению в государственных и муниципальных контрактах гарантийных сроков на результаты выполненных работ в сфере дорожной деятельности.</w:t>
            </w:r>
          </w:p>
          <w:p w:rsidR="008E501A" w:rsidRPr="00E10F38" w:rsidRDefault="008E501A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E501A" w:rsidRPr="00E10F38" w:rsidRDefault="00324962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ОПКР АКР разработаны и утверждены распоряжением Администрации Каргасокского района от 07.06.2016 №292 «Об утверждении типовых форм контрактов</w:t>
            </w:r>
            <w:r w:rsidR="00A9665B" w:rsidRPr="00E10F38">
              <w:rPr>
                <w:rFonts w:ascii="Times New Roman" w:hAnsi="Times New Roman" w:cs="Times New Roman"/>
                <w:sz w:val="24"/>
                <w:szCs w:val="24"/>
              </w:rPr>
              <w:t>, внесении изменений в распоряжение Администрации Каргасокского района от 12.04.2016 №160» типовые формы контрактов подряда и подряда на выполнение строитель</w:t>
            </w:r>
            <w:r w:rsidR="00581B70" w:rsidRPr="00E10F3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9665B" w:rsidRPr="00E10F38">
              <w:rPr>
                <w:rFonts w:ascii="Times New Roman" w:hAnsi="Times New Roman" w:cs="Times New Roman"/>
                <w:sz w:val="24"/>
                <w:szCs w:val="24"/>
              </w:rPr>
              <w:t>-монтажных работ, содержащие обязательные для включения в конкретный контракт условия о на</w:t>
            </w:r>
            <w:r w:rsidR="00F4551E" w:rsidRPr="00E10F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665B" w:rsidRPr="00E10F38">
              <w:rPr>
                <w:rFonts w:ascii="Times New Roman" w:hAnsi="Times New Roman" w:cs="Times New Roman"/>
                <w:sz w:val="24"/>
                <w:szCs w:val="24"/>
              </w:rPr>
              <w:t>ичии гарантийного срока</w:t>
            </w:r>
            <w:r w:rsidR="00F4551E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 выполнения работы (не менее 2 лет со дня приемки</w:t>
            </w:r>
            <w:proofErr w:type="gramEnd"/>
            <w:r w:rsidR="00F4551E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исполнения контракта муниципальным заказчиком).</w:t>
            </w:r>
          </w:p>
        </w:tc>
      </w:tr>
      <w:tr w:rsidR="008E501A" w:rsidRPr="00E10F38" w:rsidTr="00815A4A">
        <w:tc>
          <w:tcPr>
            <w:tcW w:w="675" w:type="dxa"/>
          </w:tcPr>
          <w:p w:rsidR="008E501A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132305"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8E501A" w:rsidRPr="00E10F38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 призыве в апреле-июле 2016 года граждан Российской Федерации на военную службу и об увольнение с военной службы граждан, проходящих военную службу по призыву»</w:t>
            </w:r>
          </w:p>
          <w:p w:rsidR="008E501A" w:rsidRPr="00E10F38" w:rsidRDefault="008E501A" w:rsidP="00A964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31.03.2016  № 139</w:t>
            </w:r>
          </w:p>
        </w:tc>
        <w:tc>
          <w:tcPr>
            <w:tcW w:w="5387" w:type="dxa"/>
          </w:tcPr>
          <w:p w:rsidR="008E501A" w:rsidRPr="00E10F38" w:rsidRDefault="008E501A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 федеральных органов исполнительной власти обеспечить исполнение положений Федерального закона «О воинской обязанности и военной службе» в отношении граждан Российской Федерации, не пребывающих в запасе, принятых на службу (работу) в подведомственные органы и организации этих федеральных органов исполнительной власти и подлежащих призыву на военную службу.</w:t>
            </w:r>
          </w:p>
          <w:p w:rsidR="008E501A" w:rsidRPr="00E10F38" w:rsidRDefault="008E501A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1A" w:rsidRPr="00E10F38" w:rsidRDefault="008E501A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1A" w:rsidRPr="00E10F38" w:rsidRDefault="008E501A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1A" w:rsidRPr="00E10F38" w:rsidRDefault="008E501A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1A" w:rsidRPr="00E10F38" w:rsidRDefault="008E501A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1A" w:rsidRPr="00E10F38" w:rsidRDefault="008E501A" w:rsidP="00707B2E">
            <w:pPr>
              <w:tabs>
                <w:tab w:val="left" w:pos="18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E501A" w:rsidRPr="00E10F38" w:rsidRDefault="00F505C8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 неисполнения положений Федерального закона «О воинской обязанности и военной службе» в отношении граждан Российской Федерации, не пребывающих в запа</w:t>
            </w:r>
            <w:r w:rsidR="00581B70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се, принятых на службу (работу)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органы местного самоуправления МО «Каргасокский район» и подведомственные таким органам организации и подлежащих призыву на военную службу</w:t>
            </w:r>
            <w:r w:rsidR="001D6319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A96450" w:rsidRPr="00E10F38" w:rsidTr="00815A4A">
        <w:tc>
          <w:tcPr>
            <w:tcW w:w="675" w:type="dxa"/>
          </w:tcPr>
          <w:p w:rsidR="00A96450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2305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96450" w:rsidRPr="00E10F38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450" w:rsidRPr="00E10F38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</w:t>
            </w:r>
          </w:p>
          <w:p w:rsidR="00A96450" w:rsidRPr="00E10F38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A96450" w:rsidRPr="00E10F38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 Национальном плане противодействия коррупции на 2016-217 годы»</w:t>
            </w:r>
          </w:p>
          <w:p w:rsidR="00A96450" w:rsidRPr="00E10F38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01.04.2016 № 147</w:t>
            </w:r>
          </w:p>
          <w:p w:rsidR="00A96450" w:rsidRPr="00E10F38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96450" w:rsidRPr="00E10F38" w:rsidRDefault="00A96450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Высшим    должностным    лицам    (руководителям    высших исполнительных органов государственной власти) субъектов Российской Федерации  представить  в   аппараты   полномочных   представителей Президента Российской Федерации в федеральных округах доклады:</w:t>
            </w:r>
          </w:p>
          <w:p w:rsidR="00A96450" w:rsidRPr="00E10F38" w:rsidRDefault="00081247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11 </w:t>
            </w:r>
            <w:proofErr w:type="spellStart"/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96450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96450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  исполнения  пункта  10  настоящего  Указа  в части,    касающейся    внесения    изменений    в     региональные </w:t>
            </w:r>
            <w:proofErr w:type="spellStart"/>
            <w:r w:rsidR="00A96450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="00A96450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и </w:t>
            </w:r>
            <w:proofErr w:type="spellStart"/>
            <w:r w:rsidR="00A96450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="00A96450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(планы по </w:t>
            </w:r>
            <w:r w:rsidR="00A96450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противодействию коррупции)</w:t>
            </w:r>
          </w:p>
        </w:tc>
        <w:tc>
          <w:tcPr>
            <w:tcW w:w="6520" w:type="dxa"/>
          </w:tcPr>
          <w:p w:rsidR="00A96450" w:rsidRPr="00E10F38" w:rsidRDefault="00742A7A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Каргасокского района от 19.05.2016 №147 актуализирован План мероприятий по противодействию коррупции в органах местного самоуправления муниципального образования «Каргасокский район»</w:t>
            </w:r>
          </w:p>
        </w:tc>
      </w:tr>
      <w:tr w:rsidR="00D31001" w:rsidRPr="00E10F38" w:rsidTr="00815A4A">
        <w:tc>
          <w:tcPr>
            <w:tcW w:w="675" w:type="dxa"/>
          </w:tcPr>
          <w:p w:rsidR="00D31001" w:rsidRPr="00E10F38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132305"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05ECC" w:rsidRPr="00E10F38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805ECC" w:rsidRPr="00E10F38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805ECC" w:rsidRPr="00E10F38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итогам заседания президиума Государственного совета</w:t>
            </w:r>
          </w:p>
          <w:p w:rsidR="00805ECC" w:rsidRPr="00E10F38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  <w:p w:rsidR="00805ECC" w:rsidRPr="00E10F38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марта 2016 года</w:t>
            </w:r>
          </w:p>
          <w:p w:rsidR="00805ECC" w:rsidRPr="00E10F38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11.04.2016 № Пр-637ГС</w:t>
            </w:r>
          </w:p>
          <w:p w:rsidR="00D31001" w:rsidRPr="00E10F38" w:rsidRDefault="00D31001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05ECC" w:rsidRPr="00E10F38" w:rsidRDefault="00805ECC" w:rsidP="00805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4 –</w:t>
            </w:r>
          </w:p>
          <w:p w:rsidR="00805ECC" w:rsidRPr="00E10F38" w:rsidRDefault="00805ECC" w:rsidP="00805ECC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органам исполнительной власти субъектов Российской Федерации:</w:t>
            </w:r>
          </w:p>
          <w:p w:rsidR="00805ECC" w:rsidRPr="00E10F38" w:rsidRDefault="00805ECC" w:rsidP="00805ECC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    а) при подготовке проектов бюджетов на очередной финансовый год планировать объем бюджетных ассигнований дорожных фондов в размере не</w:t>
            </w:r>
            <w:r w:rsidR="00DB50BF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фактически полученных за</w:t>
            </w:r>
            <w:r w:rsidR="00DB50BF"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F3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финансовый год доходов, учитываемых при формировании дорожных фондов.</w:t>
            </w:r>
          </w:p>
          <w:p w:rsidR="00D31001" w:rsidRPr="00E10F38" w:rsidRDefault="00D31001" w:rsidP="003E729B">
            <w:pPr>
              <w:pStyle w:val="ConsPlusNormal"/>
              <w:ind w:firstLine="54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520" w:type="dxa"/>
          </w:tcPr>
          <w:p w:rsidR="00D31001" w:rsidRPr="00E10F38" w:rsidRDefault="00805ECC" w:rsidP="0066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При планировании бюджетов МО «Карг</w:t>
            </w:r>
            <w:r w:rsidR="00F36AF5" w:rsidRPr="00E10F38">
              <w:rPr>
                <w:rFonts w:ascii="Times New Roman" w:hAnsi="Times New Roman" w:cs="Times New Roman"/>
                <w:sz w:val="24"/>
                <w:szCs w:val="24"/>
              </w:rPr>
              <w:t>асокский район» на очередной период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данная рекомендация соблюдается. Бюджетные ассигнования дорожного фонда планируются в размере, значительно превышающем размер доходов, получаемых за счет акцизов на бензин, дизельное топливо и моторные масла, которые являются основным обязательным источником форми</w:t>
            </w:r>
            <w:r w:rsidR="00667D36" w:rsidRPr="00E10F38">
              <w:rPr>
                <w:rFonts w:ascii="Times New Roman" w:hAnsi="Times New Roman" w:cs="Times New Roman"/>
                <w:sz w:val="24"/>
                <w:szCs w:val="24"/>
              </w:rPr>
              <w:t>рования дорожного фонда</w:t>
            </w:r>
            <w:bookmarkEnd w:id="0"/>
          </w:p>
        </w:tc>
      </w:tr>
    </w:tbl>
    <w:p w:rsidR="00E46E82" w:rsidRPr="00E10F38" w:rsidRDefault="00E46E82" w:rsidP="00222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3B0" w:rsidRPr="00E10F38" w:rsidRDefault="00FC23B0" w:rsidP="00222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9FA" w:rsidRPr="00E10F38" w:rsidRDefault="00AB69FA" w:rsidP="00222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9FA" w:rsidRPr="00E10F38" w:rsidRDefault="00B030D9" w:rsidP="00FC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F38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FC23B0" w:rsidRPr="00E10F38">
        <w:rPr>
          <w:rFonts w:ascii="Times New Roman" w:hAnsi="Times New Roman" w:cs="Times New Roman"/>
          <w:sz w:val="28"/>
          <w:szCs w:val="28"/>
        </w:rPr>
        <w:t xml:space="preserve"> Каргасокского района                  </w:t>
      </w:r>
      <w:r w:rsidRPr="00E10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C23B0" w:rsidRPr="00E10F38">
        <w:rPr>
          <w:rFonts w:ascii="Times New Roman" w:hAnsi="Times New Roman" w:cs="Times New Roman"/>
          <w:sz w:val="28"/>
          <w:szCs w:val="28"/>
        </w:rPr>
        <w:t xml:space="preserve"> </w:t>
      </w:r>
      <w:r w:rsidRPr="00E10F38">
        <w:rPr>
          <w:rFonts w:ascii="Times New Roman" w:hAnsi="Times New Roman" w:cs="Times New Roman"/>
          <w:sz w:val="28"/>
          <w:szCs w:val="28"/>
        </w:rPr>
        <w:t>А.П. Ащеулов</w:t>
      </w:r>
    </w:p>
    <w:p w:rsidR="00707B2E" w:rsidRPr="00E10F38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B2E" w:rsidRPr="00E10F38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B2E" w:rsidRPr="00E10F38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B2E" w:rsidRPr="00E10F38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B2E" w:rsidRPr="00E10F38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F38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E10F38">
        <w:rPr>
          <w:rFonts w:ascii="Times New Roman" w:hAnsi="Times New Roman" w:cs="Times New Roman"/>
          <w:sz w:val="24"/>
          <w:szCs w:val="24"/>
        </w:rPr>
        <w:t>Луцкова</w:t>
      </w:r>
      <w:proofErr w:type="spellEnd"/>
    </w:p>
    <w:p w:rsidR="00707B2E" w:rsidRPr="00552C97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F38">
        <w:rPr>
          <w:rFonts w:ascii="Times New Roman" w:hAnsi="Times New Roman" w:cs="Times New Roman"/>
          <w:sz w:val="24"/>
          <w:szCs w:val="24"/>
        </w:rPr>
        <w:t>2-22-97</w:t>
      </w:r>
    </w:p>
    <w:sectPr w:rsidR="00707B2E" w:rsidRPr="00552C97" w:rsidSect="00E46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717"/>
    <w:multiLevelType w:val="hybridMultilevel"/>
    <w:tmpl w:val="FC9A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5B0C"/>
    <w:multiLevelType w:val="hybridMultilevel"/>
    <w:tmpl w:val="29D6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B434B"/>
    <w:multiLevelType w:val="hybridMultilevel"/>
    <w:tmpl w:val="D738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E82"/>
    <w:rsid w:val="00053FF6"/>
    <w:rsid w:val="000572CB"/>
    <w:rsid w:val="00081247"/>
    <w:rsid w:val="000B1F80"/>
    <w:rsid w:val="000C0ACC"/>
    <w:rsid w:val="000C5898"/>
    <w:rsid w:val="000C7570"/>
    <w:rsid w:val="001135CD"/>
    <w:rsid w:val="00132305"/>
    <w:rsid w:val="001A2EF3"/>
    <w:rsid w:val="001D6319"/>
    <w:rsid w:val="001F6AF6"/>
    <w:rsid w:val="00222FF3"/>
    <w:rsid w:val="00251542"/>
    <w:rsid w:val="00272202"/>
    <w:rsid w:val="002921E9"/>
    <w:rsid w:val="002A06CC"/>
    <w:rsid w:val="0031492C"/>
    <w:rsid w:val="00324962"/>
    <w:rsid w:val="0037393C"/>
    <w:rsid w:val="00373C23"/>
    <w:rsid w:val="00374BDB"/>
    <w:rsid w:val="003A52A1"/>
    <w:rsid w:val="003A5520"/>
    <w:rsid w:val="003E729B"/>
    <w:rsid w:val="00445E4A"/>
    <w:rsid w:val="004634A1"/>
    <w:rsid w:val="004830F0"/>
    <w:rsid w:val="004B042C"/>
    <w:rsid w:val="00507346"/>
    <w:rsid w:val="00507CF4"/>
    <w:rsid w:val="00521D36"/>
    <w:rsid w:val="00550AE2"/>
    <w:rsid w:val="00551DE4"/>
    <w:rsid w:val="00552C97"/>
    <w:rsid w:val="00581B70"/>
    <w:rsid w:val="006105B2"/>
    <w:rsid w:val="00613939"/>
    <w:rsid w:val="00632936"/>
    <w:rsid w:val="00667D36"/>
    <w:rsid w:val="00673872"/>
    <w:rsid w:val="00674074"/>
    <w:rsid w:val="00683CC5"/>
    <w:rsid w:val="006A4D33"/>
    <w:rsid w:val="006D7668"/>
    <w:rsid w:val="00707B2E"/>
    <w:rsid w:val="007120B8"/>
    <w:rsid w:val="00724BFC"/>
    <w:rsid w:val="00742A7A"/>
    <w:rsid w:val="00743E82"/>
    <w:rsid w:val="007C49D7"/>
    <w:rsid w:val="007D7098"/>
    <w:rsid w:val="007E3F9A"/>
    <w:rsid w:val="007F20E9"/>
    <w:rsid w:val="00805ECC"/>
    <w:rsid w:val="00815A4A"/>
    <w:rsid w:val="008817C5"/>
    <w:rsid w:val="008E501A"/>
    <w:rsid w:val="00903798"/>
    <w:rsid w:val="00913F87"/>
    <w:rsid w:val="009277AC"/>
    <w:rsid w:val="00934885"/>
    <w:rsid w:val="009677C9"/>
    <w:rsid w:val="009D356E"/>
    <w:rsid w:val="00A11504"/>
    <w:rsid w:val="00A507D0"/>
    <w:rsid w:val="00A5100E"/>
    <w:rsid w:val="00A76947"/>
    <w:rsid w:val="00A96450"/>
    <w:rsid w:val="00A9665B"/>
    <w:rsid w:val="00AB69FA"/>
    <w:rsid w:val="00AD72A6"/>
    <w:rsid w:val="00AE2473"/>
    <w:rsid w:val="00AF348F"/>
    <w:rsid w:val="00B030D9"/>
    <w:rsid w:val="00B202E8"/>
    <w:rsid w:val="00B4564A"/>
    <w:rsid w:val="00B51873"/>
    <w:rsid w:val="00B87390"/>
    <w:rsid w:val="00BA4E45"/>
    <w:rsid w:val="00BC0F02"/>
    <w:rsid w:val="00BC5B85"/>
    <w:rsid w:val="00BD546A"/>
    <w:rsid w:val="00BD7634"/>
    <w:rsid w:val="00BE22FD"/>
    <w:rsid w:val="00BE266C"/>
    <w:rsid w:val="00C06426"/>
    <w:rsid w:val="00C22041"/>
    <w:rsid w:val="00C260CA"/>
    <w:rsid w:val="00C311EF"/>
    <w:rsid w:val="00C43B77"/>
    <w:rsid w:val="00C568D4"/>
    <w:rsid w:val="00C64A26"/>
    <w:rsid w:val="00C74D10"/>
    <w:rsid w:val="00C92EBE"/>
    <w:rsid w:val="00CA140E"/>
    <w:rsid w:val="00CA6276"/>
    <w:rsid w:val="00CB23EA"/>
    <w:rsid w:val="00CD6A69"/>
    <w:rsid w:val="00D260BE"/>
    <w:rsid w:val="00D31001"/>
    <w:rsid w:val="00D34F3A"/>
    <w:rsid w:val="00D52CD0"/>
    <w:rsid w:val="00D71745"/>
    <w:rsid w:val="00D802ED"/>
    <w:rsid w:val="00D82636"/>
    <w:rsid w:val="00DB50BF"/>
    <w:rsid w:val="00DD05F7"/>
    <w:rsid w:val="00DE0995"/>
    <w:rsid w:val="00DE55D6"/>
    <w:rsid w:val="00DE5D73"/>
    <w:rsid w:val="00E103D9"/>
    <w:rsid w:val="00E10F38"/>
    <w:rsid w:val="00E17277"/>
    <w:rsid w:val="00E21224"/>
    <w:rsid w:val="00E31606"/>
    <w:rsid w:val="00E46E82"/>
    <w:rsid w:val="00E470E1"/>
    <w:rsid w:val="00E72A1E"/>
    <w:rsid w:val="00E806E0"/>
    <w:rsid w:val="00EA418F"/>
    <w:rsid w:val="00F36AF5"/>
    <w:rsid w:val="00F4551E"/>
    <w:rsid w:val="00F505C8"/>
    <w:rsid w:val="00F661A2"/>
    <w:rsid w:val="00F81651"/>
    <w:rsid w:val="00FB3770"/>
    <w:rsid w:val="00FC23B0"/>
    <w:rsid w:val="00FC645E"/>
    <w:rsid w:val="00FD234F"/>
    <w:rsid w:val="00FD6E89"/>
    <w:rsid w:val="00FF0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2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99"/>
    <w:locked/>
    <w:rsid w:val="009277AC"/>
  </w:style>
  <w:style w:type="paragraph" w:styleId="a5">
    <w:name w:val="No Spacing"/>
    <w:link w:val="a4"/>
    <w:uiPriority w:val="99"/>
    <w:qFormat/>
    <w:rsid w:val="009277A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140E"/>
    <w:pPr>
      <w:ind w:left="720"/>
      <w:contextualSpacing/>
    </w:pPr>
  </w:style>
  <w:style w:type="paragraph" w:customStyle="1" w:styleId="1">
    <w:name w:val="Абзац списка1"/>
    <w:basedOn w:val="a"/>
    <w:rsid w:val="00CA140E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19</cp:revision>
  <dcterms:created xsi:type="dcterms:W3CDTF">2017-04-18T10:15:00Z</dcterms:created>
  <dcterms:modified xsi:type="dcterms:W3CDTF">2017-04-28T09:04:00Z</dcterms:modified>
</cp:coreProperties>
</file>