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9C609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C11652">
            <w:pPr>
              <w:spacing w:after="200"/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86126E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86126E">
              <w:t>75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Pr="00C11652" w:rsidRDefault="005E4E04" w:rsidP="005E4E04">
      <w:pPr>
        <w:jc w:val="center"/>
      </w:pPr>
    </w:p>
    <w:tbl>
      <w:tblPr>
        <w:tblW w:w="9807" w:type="dxa"/>
        <w:tblLook w:val="0000"/>
      </w:tblPr>
      <w:tblGrid>
        <w:gridCol w:w="4219"/>
        <w:gridCol w:w="5588"/>
      </w:tblGrid>
      <w:tr w:rsidR="005E4E04" w:rsidRPr="004C1589" w:rsidTr="007B2028">
        <w:tc>
          <w:tcPr>
            <w:tcW w:w="4219" w:type="dxa"/>
          </w:tcPr>
          <w:p w:rsidR="005E4E04" w:rsidRPr="004F112F" w:rsidRDefault="0022389B" w:rsidP="00C11652">
            <w:pPr>
              <w:jc w:val="both"/>
            </w:pPr>
            <w:r>
              <w:t>О</w:t>
            </w:r>
            <w:r w:rsidR="007B2028">
              <w:t xml:space="preserve"> результатах проверки</w:t>
            </w:r>
            <w:r>
              <w:t xml:space="preserve"> </w:t>
            </w:r>
            <w:r w:rsidR="009C6096">
              <w:t>Проку</w:t>
            </w:r>
            <w:r w:rsidR="007B2028">
              <w:t>ратурой</w:t>
            </w:r>
            <w:r w:rsidR="009C6096">
              <w:t xml:space="preserve"> Каргасокского района</w:t>
            </w:r>
            <w:r w:rsidR="007B2028">
              <w:t xml:space="preserve"> правомерности использования земельного участка ООО "</w:t>
            </w:r>
            <w:proofErr w:type="spellStart"/>
            <w:r w:rsidR="007B2028">
              <w:t>Алтайгазсервис</w:t>
            </w:r>
            <w:proofErr w:type="spellEnd"/>
            <w:r w:rsidR="007B2028">
              <w:t>"</w:t>
            </w:r>
          </w:p>
        </w:tc>
        <w:tc>
          <w:tcPr>
            <w:tcW w:w="5588" w:type="dxa"/>
          </w:tcPr>
          <w:p w:rsidR="005E4E04" w:rsidRPr="004C1589" w:rsidRDefault="005E4E04" w:rsidP="00EF3CAF"/>
        </w:tc>
      </w:tr>
    </w:tbl>
    <w:p w:rsidR="005E4E04" w:rsidRDefault="005E4E04" w:rsidP="00303299">
      <w:pPr>
        <w:spacing w:line="360" w:lineRule="auto"/>
      </w:pPr>
    </w:p>
    <w:p w:rsidR="005E4E04" w:rsidRPr="00C11652" w:rsidRDefault="005E4E04" w:rsidP="00C11652">
      <w:pPr>
        <w:spacing w:line="360" w:lineRule="auto"/>
        <w:ind w:firstLine="709"/>
        <w:jc w:val="both"/>
      </w:pPr>
      <w:r w:rsidRPr="00C11652">
        <w:t>Заслушав информацию</w:t>
      </w:r>
      <w:r w:rsidR="00B231CA" w:rsidRPr="00C11652">
        <w:t xml:space="preserve"> </w:t>
      </w:r>
      <w:r w:rsidR="00DA5591">
        <w:t>заместителя п</w:t>
      </w:r>
      <w:r w:rsidR="00B231CA" w:rsidRPr="00C11652">
        <w:t xml:space="preserve">рокурора Каргасокского района </w:t>
      </w:r>
      <w:proofErr w:type="spellStart"/>
      <w:r w:rsidR="00DA5591">
        <w:t>Луцкова</w:t>
      </w:r>
      <w:proofErr w:type="spellEnd"/>
      <w:r w:rsidR="00B231CA" w:rsidRPr="00C11652">
        <w:t xml:space="preserve"> </w:t>
      </w:r>
      <w:r w:rsidR="00DA5591">
        <w:t>Евгения Владимировича</w:t>
      </w:r>
      <w:r w:rsidR="003B2318" w:rsidRPr="00C11652">
        <w:t xml:space="preserve">, по </w:t>
      </w:r>
      <w:r w:rsidR="00B231CA" w:rsidRPr="00C11652">
        <w:t>де</w:t>
      </w:r>
      <w:r w:rsidR="00906119" w:rsidRPr="00C11652">
        <w:t>путатскому обращению, связанному</w:t>
      </w:r>
      <w:r w:rsidR="00B231CA" w:rsidRPr="00C11652">
        <w:t xml:space="preserve"> с </w:t>
      </w:r>
      <w:r w:rsidR="00906119" w:rsidRPr="00C11652">
        <w:t>правомерностью использования</w:t>
      </w:r>
      <w:r w:rsidR="00B231CA" w:rsidRPr="00C11652">
        <w:t xml:space="preserve"> ООО "</w:t>
      </w:r>
      <w:proofErr w:type="spellStart"/>
      <w:r w:rsidR="00B231CA" w:rsidRPr="00C11652">
        <w:t>Алтайгазсервис</w:t>
      </w:r>
      <w:proofErr w:type="spellEnd"/>
      <w:r w:rsidR="00B231CA" w:rsidRPr="00C11652">
        <w:t xml:space="preserve">" </w:t>
      </w:r>
      <w:r w:rsidR="003B2318" w:rsidRPr="00C11652">
        <w:t>земельного участка</w:t>
      </w:r>
      <w:r w:rsidR="00B231CA" w:rsidRPr="00C11652">
        <w:t xml:space="preserve">, </w:t>
      </w:r>
      <w:r w:rsidR="003B2318" w:rsidRPr="00C11652">
        <w:t xml:space="preserve">расположенного по адресу: Томская область, </w:t>
      </w:r>
      <w:proofErr w:type="spellStart"/>
      <w:r w:rsidR="003B2318" w:rsidRPr="00C11652">
        <w:t>Новоюгинское</w:t>
      </w:r>
      <w:proofErr w:type="spellEnd"/>
      <w:r w:rsidR="003B2318" w:rsidRPr="00C11652">
        <w:t xml:space="preserve"> сельское поселение бывший поселок Белый Яр, 11 км от села Большая Грива</w:t>
      </w:r>
      <w:r w:rsidR="009C6096" w:rsidRPr="00C11652">
        <w:t>,</w:t>
      </w:r>
    </w:p>
    <w:p w:rsidR="005E4E04" w:rsidRPr="00C11652" w:rsidRDefault="005E4E04" w:rsidP="00C11652">
      <w:pPr>
        <w:spacing w:line="360" w:lineRule="auto"/>
        <w:jc w:val="both"/>
      </w:pPr>
    </w:p>
    <w:p w:rsidR="005E4E04" w:rsidRPr="00C11652" w:rsidRDefault="005E4E04" w:rsidP="00C11652">
      <w:pPr>
        <w:spacing w:line="360" w:lineRule="auto"/>
        <w:ind w:firstLine="284"/>
        <w:jc w:val="both"/>
      </w:pPr>
      <w:r w:rsidRPr="00C11652"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C11652" w:rsidTr="005F5974">
        <w:tc>
          <w:tcPr>
            <w:tcW w:w="9571" w:type="dxa"/>
          </w:tcPr>
          <w:p w:rsidR="005E4E04" w:rsidRPr="00C11652" w:rsidRDefault="005E4E04" w:rsidP="00C11652">
            <w:pPr>
              <w:spacing w:line="360" w:lineRule="auto"/>
              <w:jc w:val="both"/>
            </w:pPr>
          </w:p>
          <w:p w:rsidR="005E4E04" w:rsidRPr="00C11652" w:rsidRDefault="009C6096" w:rsidP="00C11652">
            <w:pPr>
              <w:spacing w:line="360" w:lineRule="auto"/>
              <w:ind w:firstLine="720"/>
              <w:jc w:val="both"/>
            </w:pPr>
            <w:r w:rsidRPr="00C11652">
              <w:t xml:space="preserve">1. </w:t>
            </w:r>
            <w:r w:rsidR="005E4E04" w:rsidRPr="00C11652">
              <w:t xml:space="preserve">Принять </w:t>
            </w:r>
            <w:r w:rsidR="00B231CA" w:rsidRPr="00C11652">
              <w:t>информацию, представленную</w:t>
            </w:r>
            <w:r w:rsidR="00DA5591">
              <w:t xml:space="preserve"> заместителем прокурора</w:t>
            </w:r>
            <w:r w:rsidR="00B231CA" w:rsidRPr="00C11652">
              <w:t xml:space="preserve"> Каргасокского района </w:t>
            </w:r>
            <w:proofErr w:type="spellStart"/>
            <w:r w:rsidR="00DA5591">
              <w:t>Луцковым</w:t>
            </w:r>
            <w:proofErr w:type="spellEnd"/>
            <w:r w:rsidR="00DA5591">
              <w:t xml:space="preserve"> Е.В.</w:t>
            </w:r>
            <w:r w:rsidR="00C11652">
              <w:t>,</w:t>
            </w:r>
            <w:r w:rsidR="00B231CA" w:rsidRPr="00C11652">
              <w:t xml:space="preserve"> к сведению</w:t>
            </w:r>
            <w:r w:rsidR="005E4E04" w:rsidRPr="00C11652">
              <w:t>.</w:t>
            </w:r>
          </w:p>
          <w:p w:rsidR="00CD4D6D" w:rsidRPr="00C11652" w:rsidRDefault="00CD4D6D" w:rsidP="00C11652">
            <w:pPr>
              <w:spacing w:line="360" w:lineRule="auto"/>
              <w:ind w:firstLine="720"/>
              <w:jc w:val="both"/>
            </w:pPr>
            <w:r w:rsidRPr="00C11652">
              <w:t>2. По окончательному разрешению вопроса довести информацию до депутатов Думы Каргасокского района.</w:t>
            </w:r>
          </w:p>
          <w:p w:rsidR="005E4E04" w:rsidRPr="00C11652" w:rsidRDefault="005E4E04" w:rsidP="00C11652">
            <w:pPr>
              <w:jc w:val="both"/>
            </w:pPr>
          </w:p>
        </w:tc>
      </w:tr>
    </w:tbl>
    <w:p w:rsidR="005E4E04" w:rsidRPr="00C11652" w:rsidRDefault="005E4E04" w:rsidP="00C11652"/>
    <w:p w:rsidR="005E4E04" w:rsidRPr="00C11652" w:rsidRDefault="005E4E04" w:rsidP="00C11652"/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C11652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C11652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C11652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C11652">
            <w:pPr>
              <w:jc w:val="right"/>
            </w:pPr>
          </w:p>
          <w:p w:rsidR="005E4E04" w:rsidRPr="00607F24" w:rsidRDefault="005E4E04" w:rsidP="00C11652">
            <w:pPr>
              <w:ind w:left="1275"/>
              <w:jc w:val="center"/>
            </w:pPr>
            <w:r w:rsidRPr="00607F24">
              <w:t>В.</w:t>
            </w:r>
            <w:r>
              <w:t>В.</w:t>
            </w:r>
            <w:r w:rsidR="004803A6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C11652"/>
    <w:p w:rsidR="005E4E04" w:rsidRPr="00607F24" w:rsidRDefault="005E4E04" w:rsidP="005E4E04"/>
    <w:p w:rsidR="005E4E04" w:rsidRDefault="005E4E04" w:rsidP="00C11652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 </w:t>
      </w:r>
      <w:r w:rsidR="0022389B">
        <w:t xml:space="preserve">         </w:t>
      </w:r>
      <w:r w:rsidR="00C11652">
        <w:t xml:space="preserve"> </w:t>
      </w:r>
      <w:r w:rsidRPr="00607F24">
        <w:t>А.П. Ащеулов</w:t>
      </w:r>
    </w:p>
    <w:p w:rsidR="002A4116" w:rsidRDefault="002A4116" w:rsidP="00C06DE0"/>
    <w:sectPr w:rsidR="002A4116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421A7"/>
    <w:rsid w:val="00047078"/>
    <w:rsid w:val="000B241F"/>
    <w:rsid w:val="0010724C"/>
    <w:rsid w:val="00142641"/>
    <w:rsid w:val="00153198"/>
    <w:rsid w:val="00182128"/>
    <w:rsid w:val="001B6007"/>
    <w:rsid w:val="0022389B"/>
    <w:rsid w:val="00241F08"/>
    <w:rsid w:val="00275F66"/>
    <w:rsid w:val="002A4116"/>
    <w:rsid w:val="00303299"/>
    <w:rsid w:val="00326ABA"/>
    <w:rsid w:val="003325FD"/>
    <w:rsid w:val="003419BE"/>
    <w:rsid w:val="003B2318"/>
    <w:rsid w:val="003B528E"/>
    <w:rsid w:val="003F5EDE"/>
    <w:rsid w:val="00456158"/>
    <w:rsid w:val="004803A6"/>
    <w:rsid w:val="0049061A"/>
    <w:rsid w:val="005166DD"/>
    <w:rsid w:val="005E1B59"/>
    <w:rsid w:val="005E4E04"/>
    <w:rsid w:val="0063671A"/>
    <w:rsid w:val="00664E0E"/>
    <w:rsid w:val="007127EA"/>
    <w:rsid w:val="0078559D"/>
    <w:rsid w:val="00790FCF"/>
    <w:rsid w:val="007936A3"/>
    <w:rsid w:val="007B2028"/>
    <w:rsid w:val="008105FE"/>
    <w:rsid w:val="00843199"/>
    <w:rsid w:val="0086126E"/>
    <w:rsid w:val="008D6F18"/>
    <w:rsid w:val="00906119"/>
    <w:rsid w:val="0099124C"/>
    <w:rsid w:val="009C6096"/>
    <w:rsid w:val="00A2094B"/>
    <w:rsid w:val="00A822A3"/>
    <w:rsid w:val="00AC7627"/>
    <w:rsid w:val="00AD6514"/>
    <w:rsid w:val="00B231CA"/>
    <w:rsid w:val="00B42923"/>
    <w:rsid w:val="00B47E66"/>
    <w:rsid w:val="00BC52CA"/>
    <w:rsid w:val="00BE01D9"/>
    <w:rsid w:val="00C06DE0"/>
    <w:rsid w:val="00C11652"/>
    <w:rsid w:val="00C27B83"/>
    <w:rsid w:val="00C35F66"/>
    <w:rsid w:val="00C57FD6"/>
    <w:rsid w:val="00CD38AA"/>
    <w:rsid w:val="00CD4D6D"/>
    <w:rsid w:val="00D06167"/>
    <w:rsid w:val="00D403BD"/>
    <w:rsid w:val="00D820E0"/>
    <w:rsid w:val="00D91BC3"/>
    <w:rsid w:val="00DA5591"/>
    <w:rsid w:val="00DE4BBE"/>
    <w:rsid w:val="00DF089B"/>
    <w:rsid w:val="00EA067C"/>
    <w:rsid w:val="00EA457F"/>
    <w:rsid w:val="00EA6987"/>
    <w:rsid w:val="00E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16</cp:revision>
  <cp:lastPrinted>2015-12-08T03:13:00Z</cp:lastPrinted>
  <dcterms:created xsi:type="dcterms:W3CDTF">2016-08-08T08:50:00Z</dcterms:created>
  <dcterms:modified xsi:type="dcterms:W3CDTF">2016-08-22T02:22:00Z</dcterms:modified>
</cp:coreProperties>
</file>