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697A49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664E0E" w:rsidP="005F5974">
            <w:r>
              <w:t xml:space="preserve">                     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5E4E04" w:rsidRPr="00D820E0" w:rsidRDefault="00C57FD6" w:rsidP="005F5974">
            <w:pPr>
              <w:jc w:val="both"/>
            </w:pPr>
            <w:r>
              <w:t>18.08</w:t>
            </w:r>
            <w:r w:rsidR="005E4E04" w:rsidRPr="00D820E0">
              <w:t>.201</w:t>
            </w:r>
            <w:r>
              <w:t>6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  <w:r w:rsidRPr="00D820E0">
              <w:t xml:space="preserve">     </w:t>
            </w:r>
            <w:r w:rsidR="00697A49">
              <w:t xml:space="preserve">      </w:t>
            </w: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5F5974"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361"/>
        <w:gridCol w:w="5210"/>
      </w:tblGrid>
      <w:tr w:rsidR="005E4E04" w:rsidRPr="004C1589" w:rsidTr="00697A49">
        <w:tc>
          <w:tcPr>
            <w:tcW w:w="4361" w:type="dxa"/>
          </w:tcPr>
          <w:p w:rsidR="00A822A3" w:rsidRDefault="00697A49" w:rsidP="00BC137A">
            <w:pPr>
              <w:jc w:val="both"/>
            </w:pPr>
            <w:r>
              <w:t>О</w:t>
            </w:r>
            <w:r w:rsidR="00F646B6">
              <w:t xml:space="preserve"> работе комиссии по делам несовершеннолетних </w:t>
            </w:r>
            <w:r w:rsidR="00C57FD6">
              <w:t>за 1-ое полугодие 2016</w:t>
            </w:r>
            <w:r w:rsidR="00AD6514">
              <w:t xml:space="preserve"> год</w:t>
            </w:r>
            <w:r w:rsidR="00C57FD6">
              <w:t>а</w:t>
            </w:r>
          </w:p>
          <w:p w:rsidR="005E4E04" w:rsidRPr="004F112F" w:rsidRDefault="005E4E04" w:rsidP="00BC137A">
            <w:r w:rsidRPr="008813A2">
              <w:t xml:space="preserve">                                </w:t>
            </w:r>
            <w:r>
              <w:t xml:space="preserve">                              </w:t>
            </w:r>
          </w:p>
        </w:tc>
        <w:tc>
          <w:tcPr>
            <w:tcW w:w="5210" w:type="dxa"/>
          </w:tcPr>
          <w:p w:rsidR="005E4E04" w:rsidRPr="004C1589" w:rsidRDefault="005E4E04" w:rsidP="00BC137A"/>
        </w:tc>
      </w:tr>
    </w:tbl>
    <w:p w:rsidR="005E4E04" w:rsidRDefault="005E4E04" w:rsidP="00BC137A"/>
    <w:p w:rsidR="005E4E04" w:rsidRDefault="00047078" w:rsidP="00BC137A">
      <w:pPr>
        <w:jc w:val="both"/>
      </w:pPr>
      <w:r>
        <w:tab/>
      </w:r>
      <w:r w:rsidR="005E4E04" w:rsidRPr="00E246E1">
        <w:t xml:space="preserve">Заслушав </w:t>
      </w:r>
      <w:r w:rsidR="00CC3B72">
        <w:t xml:space="preserve">информацию </w:t>
      </w:r>
      <w:r w:rsidR="00F646B6">
        <w:t>о работе комисс</w:t>
      </w:r>
      <w:r w:rsidR="00697A49">
        <w:t xml:space="preserve">ии по делам несовершеннолетних, </w:t>
      </w:r>
      <w:r w:rsidR="00F646B6">
        <w:t xml:space="preserve">представленную </w:t>
      </w:r>
      <w:r w:rsidR="00B17DE8">
        <w:t xml:space="preserve">главным специалистом, </w:t>
      </w:r>
      <w:r w:rsidR="00247FDA">
        <w:t xml:space="preserve">секретарем </w:t>
      </w:r>
      <w:r w:rsidR="00DA3981">
        <w:t xml:space="preserve">КДН </w:t>
      </w:r>
      <w:r w:rsidR="00F646B6">
        <w:t>Фоминой Натальей Олеговной</w:t>
      </w:r>
      <w:r w:rsidR="00697A49">
        <w:t>,</w:t>
      </w:r>
    </w:p>
    <w:p w:rsidR="00A822A3" w:rsidRPr="00E246E1" w:rsidRDefault="00A822A3" w:rsidP="00BC137A">
      <w:pPr>
        <w:jc w:val="both"/>
      </w:pPr>
    </w:p>
    <w:p w:rsidR="005E4E04" w:rsidRPr="008813A2" w:rsidRDefault="005E4E04" w:rsidP="00BC137A">
      <w:pPr>
        <w:jc w:val="both"/>
      </w:pPr>
    </w:p>
    <w:p w:rsidR="005E4E04" w:rsidRPr="00DE4BBE" w:rsidRDefault="005E4E04" w:rsidP="00BC137A">
      <w:pPr>
        <w:jc w:val="both"/>
        <w:rPr>
          <w:b/>
          <w:szCs w:val="28"/>
        </w:rPr>
      </w:pPr>
      <w:r w:rsidRPr="00DE4BBE">
        <w:rPr>
          <w:b/>
          <w:szCs w:val="28"/>
        </w:rPr>
        <w:t xml:space="preserve">Дума </w:t>
      </w:r>
      <w:proofErr w:type="spellStart"/>
      <w:r w:rsidRPr="00DE4BBE">
        <w:rPr>
          <w:b/>
          <w:szCs w:val="28"/>
        </w:rPr>
        <w:t>Каргасокского</w:t>
      </w:r>
      <w:proofErr w:type="spellEnd"/>
      <w:r w:rsidRPr="00DE4BBE">
        <w:rPr>
          <w:b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4C1589" w:rsidTr="005F5974">
        <w:tc>
          <w:tcPr>
            <w:tcW w:w="9571" w:type="dxa"/>
          </w:tcPr>
          <w:p w:rsidR="005E4E04" w:rsidRDefault="005E4E04" w:rsidP="00BC137A">
            <w:pPr>
              <w:jc w:val="both"/>
            </w:pPr>
          </w:p>
          <w:p w:rsidR="005E4E04" w:rsidRDefault="00697A49" w:rsidP="00BC137A">
            <w:pPr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C3B72">
              <w:t xml:space="preserve">информацию </w:t>
            </w:r>
            <w:r w:rsidR="00F646B6">
              <w:t xml:space="preserve">о работе комиссии по делам несовершеннолетних </w:t>
            </w:r>
            <w:r w:rsidR="00C57FD6">
              <w:t>за 1-ое полугодие 2016</w:t>
            </w:r>
            <w:r w:rsidR="005E4E04">
              <w:t xml:space="preserve"> год</w:t>
            </w:r>
            <w:r w:rsidR="00C57FD6">
              <w:t>а</w:t>
            </w:r>
            <w:r w:rsidR="005E4E04">
              <w:t xml:space="preserve"> и признать работу удовлетворительной.</w:t>
            </w:r>
          </w:p>
          <w:p w:rsidR="005E4E04" w:rsidRPr="004C1589" w:rsidRDefault="005E4E04" w:rsidP="00BC137A">
            <w:pPr>
              <w:jc w:val="both"/>
            </w:pPr>
            <w:r>
              <w:t xml:space="preserve">      </w:t>
            </w:r>
          </w:p>
        </w:tc>
      </w:tr>
    </w:tbl>
    <w:p w:rsidR="005E4E04" w:rsidRDefault="005E4E04" w:rsidP="00BC137A">
      <w:pPr>
        <w:rPr>
          <w:sz w:val="28"/>
        </w:rPr>
      </w:pPr>
    </w:p>
    <w:p w:rsidR="005E4E04" w:rsidRDefault="005E4E04" w:rsidP="00BC137A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BC137A">
            <w:r w:rsidRPr="00607F24">
              <w:t>Председатель Думы</w:t>
            </w:r>
          </w:p>
          <w:p w:rsidR="005E4E04" w:rsidRPr="00607F24" w:rsidRDefault="005E4E04" w:rsidP="00BC137A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BC137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BC137A">
            <w:pPr>
              <w:jc w:val="right"/>
            </w:pPr>
          </w:p>
          <w:p w:rsidR="005E4E04" w:rsidRPr="00607F24" w:rsidRDefault="005E4E04" w:rsidP="00BC137A">
            <w:pPr>
              <w:ind w:left="991"/>
              <w:jc w:val="center"/>
            </w:pPr>
            <w:r w:rsidRPr="00607F24">
              <w:t>В.</w:t>
            </w:r>
            <w:r>
              <w:t>В.Брагин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C06DE0">
      <w:r w:rsidRPr="00607F24">
        <w:t xml:space="preserve">Глава </w:t>
      </w:r>
      <w:proofErr w:type="spellStart"/>
      <w:r w:rsidRPr="00607F24">
        <w:t>Каргасокского</w:t>
      </w:r>
      <w:proofErr w:type="spellEnd"/>
      <w:r w:rsidRPr="00607F24">
        <w:t xml:space="preserve"> района                                                            </w:t>
      </w:r>
      <w:r w:rsidR="00C06DE0">
        <w:t xml:space="preserve">         </w:t>
      </w:r>
      <w:r>
        <w:t xml:space="preserve">   </w:t>
      </w:r>
      <w:r w:rsidR="00697A49">
        <w:t xml:space="preserve">         </w:t>
      </w:r>
      <w:r w:rsidRPr="00607F24">
        <w:t xml:space="preserve">А.П. </w:t>
      </w:r>
      <w:proofErr w:type="spellStart"/>
      <w:r w:rsidRPr="00607F24">
        <w:t>Ащеулов</w:t>
      </w:r>
      <w:proofErr w:type="spellEnd"/>
    </w:p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BC137A" w:rsidRDefault="00BC137A" w:rsidP="00C06DE0"/>
    <w:p w:rsidR="00BC137A" w:rsidRDefault="00BC137A" w:rsidP="00C06DE0"/>
    <w:p w:rsidR="00BC137A" w:rsidRDefault="00BC137A" w:rsidP="00C06DE0"/>
    <w:p w:rsidR="00BC137A" w:rsidRDefault="00BC137A" w:rsidP="00C06DE0"/>
    <w:p w:rsidR="00BC137A" w:rsidRDefault="00BC137A" w:rsidP="00C06DE0"/>
    <w:p w:rsidR="00BC137A" w:rsidRDefault="00BC137A" w:rsidP="00C06DE0"/>
    <w:p w:rsidR="00BC137A" w:rsidRPr="000B0B9E" w:rsidRDefault="00BC137A" w:rsidP="00BC137A">
      <w:pPr>
        <w:ind w:firstLine="284"/>
        <w:jc w:val="center"/>
        <w:rPr>
          <w:b/>
        </w:rPr>
      </w:pPr>
      <w:r w:rsidRPr="000B0B9E">
        <w:rPr>
          <w:b/>
        </w:rPr>
        <w:lastRenderedPageBreak/>
        <w:t>Анализ работы комиссии по делам несовершеннолетних и защите</w:t>
      </w:r>
    </w:p>
    <w:p w:rsidR="00BC137A" w:rsidRPr="000B0B9E" w:rsidRDefault="00BC137A" w:rsidP="00BC137A">
      <w:pPr>
        <w:ind w:firstLine="284"/>
        <w:jc w:val="center"/>
        <w:rPr>
          <w:b/>
        </w:rPr>
      </w:pPr>
      <w:r w:rsidRPr="000B0B9E">
        <w:rPr>
          <w:b/>
        </w:rPr>
        <w:t xml:space="preserve">их прав администрации </w:t>
      </w:r>
      <w:proofErr w:type="spellStart"/>
      <w:r w:rsidRPr="000B0B9E">
        <w:rPr>
          <w:b/>
        </w:rPr>
        <w:t>Каргасокского</w:t>
      </w:r>
      <w:proofErr w:type="spellEnd"/>
      <w:r w:rsidRPr="000B0B9E">
        <w:rPr>
          <w:b/>
        </w:rPr>
        <w:t xml:space="preserve"> района Томской области</w:t>
      </w:r>
    </w:p>
    <w:p w:rsidR="00BC137A" w:rsidRPr="000B0B9E" w:rsidRDefault="00BC137A" w:rsidP="00BC137A">
      <w:pPr>
        <w:ind w:firstLine="284"/>
        <w:jc w:val="center"/>
        <w:rPr>
          <w:b/>
        </w:rPr>
      </w:pPr>
      <w:r w:rsidRPr="000B0B9E">
        <w:rPr>
          <w:b/>
        </w:rPr>
        <w:t>за 6 месяцев 2016 г.</w:t>
      </w:r>
    </w:p>
    <w:p w:rsidR="00BC137A" w:rsidRPr="000B0B9E" w:rsidRDefault="00BC137A" w:rsidP="00BC137A">
      <w:pPr>
        <w:ind w:firstLine="284"/>
        <w:jc w:val="both"/>
        <w:rPr>
          <w:b/>
        </w:rPr>
      </w:pPr>
    </w:p>
    <w:p w:rsidR="00BC137A" w:rsidRPr="000B0B9E" w:rsidRDefault="00BC137A" w:rsidP="00BC137A">
      <w:pPr>
        <w:widowControl w:val="0"/>
        <w:autoSpaceDE w:val="0"/>
        <w:autoSpaceDN w:val="0"/>
        <w:adjustRightInd w:val="0"/>
        <w:ind w:firstLine="709"/>
        <w:jc w:val="both"/>
      </w:pPr>
      <w:r w:rsidRPr="000B0B9E">
        <w:t>В соответствии с правами и обязанностями, предусмотренными ст. 5 Закона Томской области от 09 ноября 2007 года №136-ОЗ «О комиссиях по делам несовершеннолетних и защите их прав Томской области», полномочиями, предусмотрен</w:t>
      </w:r>
      <w:r>
        <w:t xml:space="preserve">ными ст. 11 ФЗ-120 «Об основах </w:t>
      </w:r>
      <w:r w:rsidRPr="000B0B9E">
        <w:t>системы профилактики безнадзорности и правонарушений несовершеннолетних» и планом работы за 6 месяцев 2016 года проделана следующая работа:</w:t>
      </w:r>
    </w:p>
    <w:p w:rsidR="00BC137A" w:rsidRPr="000B0B9E" w:rsidRDefault="00BC137A" w:rsidP="00BC137A">
      <w:pPr>
        <w:widowControl w:val="0"/>
        <w:autoSpaceDE w:val="0"/>
        <w:autoSpaceDN w:val="0"/>
        <w:adjustRightInd w:val="0"/>
        <w:ind w:firstLine="709"/>
        <w:jc w:val="both"/>
      </w:pPr>
      <w:r w:rsidRPr="000B0B9E">
        <w:t xml:space="preserve">- проведено 15 заседаний Комиссии (АППГ 16), в том числе  выездных 4 (с. </w:t>
      </w:r>
      <w:proofErr w:type="spellStart"/>
      <w:r w:rsidRPr="000B0B9E">
        <w:t>Усть-Тым</w:t>
      </w:r>
      <w:proofErr w:type="spellEnd"/>
      <w:r w:rsidRPr="000B0B9E">
        <w:t xml:space="preserve">, с. </w:t>
      </w:r>
      <w:proofErr w:type="spellStart"/>
      <w:r w:rsidRPr="000B0B9E">
        <w:t>Тымск</w:t>
      </w:r>
      <w:proofErr w:type="spellEnd"/>
      <w:r w:rsidRPr="000B0B9E">
        <w:t xml:space="preserve">, с. Новый </w:t>
      </w:r>
      <w:proofErr w:type="spellStart"/>
      <w:r w:rsidRPr="000B0B9E">
        <w:t>Васюган</w:t>
      </w:r>
      <w:proofErr w:type="spellEnd"/>
      <w:r w:rsidRPr="000B0B9E">
        <w:t xml:space="preserve">, с. Средний </w:t>
      </w:r>
      <w:proofErr w:type="spellStart"/>
      <w:r w:rsidRPr="000B0B9E">
        <w:t>Васюган</w:t>
      </w:r>
      <w:proofErr w:type="spellEnd"/>
      <w:r>
        <w:t>).</w:t>
      </w:r>
    </w:p>
    <w:p w:rsidR="00BC137A" w:rsidRPr="000B0B9E" w:rsidRDefault="00BC137A" w:rsidP="00BC137A">
      <w:pPr>
        <w:ind w:firstLine="709"/>
        <w:jc w:val="both"/>
      </w:pPr>
      <w:r w:rsidRPr="000B0B9E">
        <w:t>В Комиссию поступил 231 материал (АППГ 216), в том числе:</w:t>
      </w:r>
    </w:p>
    <w:p w:rsidR="00BC137A" w:rsidRPr="000B0B9E" w:rsidRDefault="00BC137A" w:rsidP="00BC137A">
      <w:pPr>
        <w:ind w:firstLine="709"/>
        <w:jc w:val="both"/>
      </w:pPr>
      <w:r w:rsidRPr="000B0B9E">
        <w:t>1. административные протоколы 75 (АППГ 42);</w:t>
      </w:r>
    </w:p>
    <w:p w:rsidR="00BC137A" w:rsidRPr="000B0B9E" w:rsidRDefault="00BC137A" w:rsidP="00BC137A">
      <w:pPr>
        <w:ind w:firstLine="709"/>
        <w:jc w:val="both"/>
      </w:pPr>
      <w:r w:rsidRPr="000B0B9E">
        <w:t>2. материалы на лишение родительских прав 2 (АППГ 0);</w:t>
      </w:r>
    </w:p>
    <w:p w:rsidR="00BC137A" w:rsidRPr="000B0B9E" w:rsidRDefault="00BC137A" w:rsidP="00BC137A">
      <w:pPr>
        <w:ind w:firstLine="709"/>
        <w:jc w:val="both"/>
      </w:pPr>
      <w:r w:rsidRPr="000B0B9E">
        <w:t>3. постановления об отказе в возбуждении уголовного дела 11 (АППГ 12).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Соответственно, по материалам рассмотрено: </w:t>
      </w:r>
    </w:p>
    <w:p w:rsidR="00BC137A" w:rsidRPr="000B0B9E" w:rsidRDefault="00BC137A" w:rsidP="00BC137A">
      <w:pPr>
        <w:ind w:firstLine="709"/>
        <w:jc w:val="both"/>
      </w:pPr>
      <w:r w:rsidRPr="000B0B9E">
        <w:t>1. административных протоколов на законных представителей 41 (АППГ 12);</w:t>
      </w:r>
    </w:p>
    <w:p w:rsidR="00BC137A" w:rsidRPr="000B0B9E" w:rsidRDefault="00BC137A" w:rsidP="00BC137A">
      <w:pPr>
        <w:ind w:firstLine="709"/>
        <w:jc w:val="both"/>
      </w:pPr>
      <w:r w:rsidRPr="000B0B9E">
        <w:t>2. административных протоколов на подростков 34 (АППГ 30).</w:t>
      </w:r>
    </w:p>
    <w:p w:rsidR="00BC137A" w:rsidRPr="000B0B9E" w:rsidRDefault="00BC137A" w:rsidP="00BC137A">
      <w:pPr>
        <w:ind w:firstLine="709"/>
        <w:jc w:val="both"/>
      </w:pPr>
      <w:r w:rsidRPr="000B0B9E">
        <w:t>По результатам рассмотрения на Комиссии выданы направления (рекомендовано обратиться):</w:t>
      </w:r>
    </w:p>
    <w:p w:rsidR="00BC137A" w:rsidRPr="000B0B9E" w:rsidRDefault="00BC137A" w:rsidP="00BC137A">
      <w:pPr>
        <w:ind w:firstLine="709"/>
        <w:jc w:val="both"/>
      </w:pPr>
      <w:r w:rsidRPr="000B0B9E">
        <w:t>1. к наркологу 16: родителям - 2, подросткам - 14 (АППГ 4/16)</w:t>
      </w:r>
    </w:p>
    <w:p w:rsidR="00BC137A" w:rsidRPr="000B0B9E" w:rsidRDefault="00BC137A" w:rsidP="00BC137A">
      <w:pPr>
        <w:ind w:firstLine="709"/>
        <w:jc w:val="both"/>
      </w:pPr>
      <w:r w:rsidRPr="000B0B9E">
        <w:t>2. к психологу 2: родителям - 1, подростку - 1;</w:t>
      </w:r>
    </w:p>
    <w:p w:rsidR="00BC137A" w:rsidRPr="000B0B9E" w:rsidRDefault="00BC137A" w:rsidP="00BC137A">
      <w:pPr>
        <w:ind w:firstLine="709"/>
        <w:jc w:val="both"/>
      </w:pPr>
      <w:r w:rsidRPr="000B0B9E">
        <w:t>3. в службу занятости населения: родителям - 1, подросткам - 44;</w:t>
      </w:r>
    </w:p>
    <w:p w:rsidR="00BC137A" w:rsidRPr="000B0B9E" w:rsidRDefault="00BC137A" w:rsidP="00BC137A">
      <w:pPr>
        <w:ind w:firstLine="709"/>
        <w:jc w:val="both"/>
      </w:pPr>
      <w:r w:rsidRPr="000B0B9E">
        <w:t>4. в социально-реабилитационный центр - 1;</w:t>
      </w:r>
    </w:p>
    <w:p w:rsidR="00BC137A" w:rsidRPr="000B0B9E" w:rsidRDefault="00BC137A" w:rsidP="00BC137A">
      <w:pPr>
        <w:ind w:firstLine="709"/>
        <w:jc w:val="both"/>
      </w:pPr>
      <w:r w:rsidRPr="000B0B9E">
        <w:t>6. в центры социальной поддержки населения - 5;</w:t>
      </w:r>
    </w:p>
    <w:p w:rsidR="00BC137A" w:rsidRPr="000B0B9E" w:rsidRDefault="00BC137A" w:rsidP="00BC137A">
      <w:pPr>
        <w:tabs>
          <w:tab w:val="left" w:pos="0"/>
        </w:tabs>
        <w:ind w:firstLine="709"/>
        <w:jc w:val="both"/>
      </w:pPr>
      <w:r w:rsidRPr="000B0B9E">
        <w:t>По состоянию на конец квартала (30.06.2016 г.) на списочном учете в Комиссии состояло 68 несовершеннолетних, к том числе:</w:t>
      </w:r>
    </w:p>
    <w:p w:rsidR="00BC137A" w:rsidRPr="000B0B9E" w:rsidRDefault="00BC137A" w:rsidP="00BC137A">
      <w:pPr>
        <w:ind w:firstLine="709"/>
        <w:jc w:val="both"/>
      </w:pPr>
      <w:r w:rsidRPr="000B0B9E">
        <w:t>1. за употребление спиртных напитков - 27 (АППГ 24);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2. за употребление наркотических и </w:t>
      </w:r>
      <w:proofErr w:type="spellStart"/>
      <w:r w:rsidRPr="000B0B9E">
        <w:t>психоактивных</w:t>
      </w:r>
      <w:proofErr w:type="spellEnd"/>
      <w:r w:rsidRPr="000B0B9E">
        <w:t xml:space="preserve"> веществ - 2 (АППГ 5);</w:t>
      </w:r>
    </w:p>
    <w:p w:rsidR="00BC137A" w:rsidRPr="000B0B9E" w:rsidRDefault="00BC137A" w:rsidP="00BC137A">
      <w:pPr>
        <w:ind w:firstLine="709"/>
        <w:jc w:val="both"/>
      </w:pPr>
      <w:r w:rsidRPr="000B0B9E">
        <w:t>3. за употребление токсических веществ - 0 (АППГ 2);</w:t>
      </w:r>
    </w:p>
    <w:p w:rsidR="00BC137A" w:rsidRPr="000B0B9E" w:rsidRDefault="00BC137A" w:rsidP="00BC137A">
      <w:pPr>
        <w:ind w:firstLine="709"/>
        <w:jc w:val="both"/>
      </w:pPr>
      <w:r w:rsidRPr="000B0B9E">
        <w:t>4. осужденные к условно-испытательным мерам наказания - 1 (АППГ 1);</w:t>
      </w:r>
    </w:p>
    <w:p w:rsidR="00BC137A" w:rsidRPr="000B0B9E" w:rsidRDefault="00BC137A" w:rsidP="00BC137A">
      <w:pPr>
        <w:ind w:firstLine="709"/>
        <w:jc w:val="both"/>
      </w:pPr>
      <w:r w:rsidRPr="000B0B9E">
        <w:t>5. за бродяжничество - 0 (АППГ 0);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6. по </w:t>
      </w:r>
      <w:proofErr w:type="spellStart"/>
      <w:r w:rsidRPr="000B0B9E">
        <w:t>п</w:t>
      </w:r>
      <w:r w:rsidRPr="000B0B9E">
        <w:rPr>
          <w:color w:val="000000"/>
        </w:rPr>
        <w:t>остановл</w:t>
      </w:r>
      <w:proofErr w:type="spellEnd"/>
      <w:r w:rsidRPr="000B0B9E">
        <w:rPr>
          <w:color w:val="000000"/>
        </w:rPr>
        <w:t xml:space="preserve">. об отказе в возбуждении уголовного дела - </w:t>
      </w:r>
      <w:r w:rsidRPr="000B0B9E">
        <w:t>37 (АППГ 12);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7. за непосещение учебных занятий и </w:t>
      </w:r>
      <w:r w:rsidRPr="000B0B9E">
        <w:rPr>
          <w:color w:val="000000"/>
        </w:rPr>
        <w:t xml:space="preserve">нарушение Устава ОУ </w:t>
      </w:r>
      <w:r w:rsidRPr="000B0B9E">
        <w:t>- 1 (АППГ 0);</w:t>
      </w:r>
    </w:p>
    <w:p w:rsidR="00BC137A" w:rsidRPr="000B0B9E" w:rsidRDefault="00BC137A" w:rsidP="00BC137A">
      <w:pPr>
        <w:ind w:firstLine="709"/>
        <w:jc w:val="both"/>
      </w:pPr>
      <w:r w:rsidRPr="000B0B9E">
        <w:t>8. вернувшиеся из ВК и СУЗТ - 0 (АППГ 0);</w:t>
      </w:r>
    </w:p>
    <w:p w:rsidR="00BC137A" w:rsidRPr="000B0B9E" w:rsidRDefault="00BC137A" w:rsidP="00BC137A">
      <w:pPr>
        <w:ind w:firstLine="709"/>
        <w:jc w:val="both"/>
      </w:pPr>
      <w:r w:rsidRPr="000B0B9E">
        <w:t>9. иные обстоятельства - 0 (АППГ 0)</w:t>
      </w:r>
    </w:p>
    <w:p w:rsidR="00BC137A" w:rsidRPr="000B0B9E" w:rsidRDefault="00BC137A" w:rsidP="00BC137A">
      <w:pPr>
        <w:tabs>
          <w:tab w:val="left" w:pos="0"/>
        </w:tabs>
        <w:ind w:firstLine="709"/>
        <w:jc w:val="both"/>
      </w:pPr>
      <w:r w:rsidRPr="000B0B9E">
        <w:t>По состоянию на начало нового квартала (01.07.2016 г.) со списочного учета в Комиссии снято 8 (АППГ- 24) несовершеннолетних, в том числе:</w:t>
      </w:r>
    </w:p>
    <w:p w:rsidR="00BC137A" w:rsidRPr="000B0B9E" w:rsidRDefault="00BC137A" w:rsidP="00BC137A">
      <w:pPr>
        <w:ind w:firstLine="709"/>
        <w:jc w:val="both"/>
      </w:pPr>
      <w:r w:rsidRPr="000B0B9E">
        <w:t>1. успешная реализация программы ИПР - 0 (АППГ 18);</w:t>
      </w:r>
    </w:p>
    <w:p w:rsidR="00BC137A" w:rsidRPr="000B0B9E" w:rsidRDefault="00BC137A" w:rsidP="00BC137A">
      <w:pPr>
        <w:ind w:firstLine="709"/>
        <w:jc w:val="both"/>
      </w:pPr>
      <w:r w:rsidRPr="000B0B9E">
        <w:t>2. совершеннолетний возраст - 3 (АППГ 6);</w:t>
      </w:r>
    </w:p>
    <w:p w:rsidR="00BC137A" w:rsidRPr="000B0B9E" w:rsidRDefault="00BC137A" w:rsidP="00BC137A">
      <w:pPr>
        <w:ind w:firstLine="709"/>
        <w:jc w:val="both"/>
      </w:pPr>
      <w:r w:rsidRPr="000B0B9E">
        <w:t>3. смена места жительства - 5 (АППГ 0);</w:t>
      </w:r>
    </w:p>
    <w:p w:rsidR="00BC137A" w:rsidRPr="000B0B9E" w:rsidRDefault="00BC137A" w:rsidP="00BC137A">
      <w:pPr>
        <w:ind w:firstLine="709"/>
        <w:jc w:val="both"/>
      </w:pPr>
      <w:r w:rsidRPr="000B0B9E">
        <w:t>4. Иные основания (лишение свободы, отбытие условного наказания) - 1 (спец школа).</w:t>
      </w:r>
    </w:p>
    <w:p w:rsidR="00BC137A" w:rsidRPr="000B0B9E" w:rsidRDefault="00BC137A" w:rsidP="00BC137A">
      <w:pPr>
        <w:ind w:firstLine="709"/>
        <w:jc w:val="both"/>
      </w:pPr>
      <w:r>
        <w:t xml:space="preserve">По состоянию </w:t>
      </w:r>
      <w:r w:rsidRPr="000B0B9E">
        <w:t xml:space="preserve">на начало нового квартала (01.07.2016 г.) количество семей, поставленных на контроль: 55 (АППГ 37). </w:t>
      </w:r>
    </w:p>
    <w:p w:rsidR="00BC137A" w:rsidRPr="000B0B9E" w:rsidRDefault="00BC137A" w:rsidP="00BC137A">
      <w:pPr>
        <w:ind w:firstLine="709"/>
        <w:jc w:val="both"/>
      </w:pPr>
      <w:r w:rsidRPr="000B0B9E">
        <w:t>По состоянию на начало нового квартала (01.07.2016 г.) количество семей, снятых с учета (контроля), в том числе по решению отдела опеки и попечительства - 12 (АППГ 0):</w:t>
      </w:r>
    </w:p>
    <w:p w:rsidR="00BC137A" w:rsidRPr="000B0B9E" w:rsidRDefault="00BC137A" w:rsidP="00BC137A">
      <w:pPr>
        <w:ind w:firstLine="709"/>
        <w:jc w:val="both"/>
      </w:pPr>
      <w:r w:rsidRPr="000B0B9E">
        <w:t>1. успешная реализация программы ИПР - 8 (АППГ 0);</w:t>
      </w:r>
    </w:p>
    <w:p w:rsidR="00BC137A" w:rsidRPr="000B0B9E" w:rsidRDefault="00BC137A" w:rsidP="00BC137A">
      <w:pPr>
        <w:ind w:firstLine="709"/>
        <w:jc w:val="both"/>
      </w:pPr>
      <w:r w:rsidRPr="000B0B9E">
        <w:t>2. лишение родительских прав - 4 (АППГ 0)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По состоянию на начало нового квартала (01.07.2016 г.) количество семей, состоящих на учете в ПДН - 6. </w:t>
      </w:r>
    </w:p>
    <w:p w:rsidR="00BC137A" w:rsidRPr="000B0B9E" w:rsidRDefault="00BC137A" w:rsidP="00BC137A">
      <w:pPr>
        <w:ind w:firstLine="709"/>
        <w:jc w:val="both"/>
      </w:pPr>
      <w:r w:rsidRPr="000B0B9E">
        <w:t>Рейдовые мероприятия Комиссии совместно с органами и службами системы профилактики:</w:t>
      </w:r>
    </w:p>
    <w:p w:rsidR="00BC137A" w:rsidRPr="000B0B9E" w:rsidRDefault="00BC137A" w:rsidP="00BC137A">
      <w:pPr>
        <w:ind w:firstLine="709"/>
        <w:jc w:val="both"/>
      </w:pPr>
      <w:r w:rsidRPr="000B0B9E">
        <w:lastRenderedPageBreak/>
        <w:t xml:space="preserve">1. по семьям, состоящим на контроле (учете) - 40 (АППГ 30); </w:t>
      </w:r>
    </w:p>
    <w:p w:rsidR="00BC137A" w:rsidRPr="000B0B9E" w:rsidRDefault="00BC137A" w:rsidP="00BC137A">
      <w:pPr>
        <w:ind w:firstLine="709"/>
        <w:jc w:val="both"/>
      </w:pPr>
      <w:r w:rsidRPr="000B0B9E">
        <w:t>2. по несовершеннолетним, осужденным к условной мере наказания - 10 (АППГ 2);</w:t>
      </w:r>
    </w:p>
    <w:p w:rsidR="00BC137A" w:rsidRPr="000B0B9E" w:rsidRDefault="00BC137A" w:rsidP="00BC137A">
      <w:pPr>
        <w:ind w:firstLine="709"/>
        <w:jc w:val="both"/>
      </w:pPr>
      <w:r w:rsidRPr="000B0B9E">
        <w:t>3. по местам массовой концентрации подростков - 72 (АППГ 63);</w:t>
      </w:r>
    </w:p>
    <w:p w:rsidR="00BC137A" w:rsidRPr="000B0B9E" w:rsidRDefault="00BC137A" w:rsidP="00BC137A">
      <w:pPr>
        <w:ind w:firstLine="709"/>
        <w:jc w:val="both"/>
      </w:pPr>
      <w:r w:rsidRPr="000B0B9E">
        <w:t>4. по торговым точкам, с целью выявления незаконной продажи алкоголя и табачных изделий несовершеннолетним - 8 (АППГ 3).</w:t>
      </w:r>
    </w:p>
    <w:p w:rsidR="00BC137A" w:rsidRPr="000B0B9E" w:rsidRDefault="00BC137A" w:rsidP="00BC137A">
      <w:pPr>
        <w:ind w:firstLine="709"/>
        <w:jc w:val="both"/>
      </w:pPr>
      <w:r w:rsidRPr="000B0B9E">
        <w:t>За отчётный период зарегистрировано 8 преступлений (АППГ 11), привлечено 7 (АППГ 12) несовершеннолетних к уголовной отве</w:t>
      </w:r>
      <w:r>
        <w:t>т</w:t>
      </w:r>
      <w:r w:rsidRPr="000B0B9E">
        <w:t>ст</w:t>
      </w:r>
      <w:r>
        <w:t>венности.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Основными причинами и обстоятельствами, способствующими совершению преступлений и правонарушений среди несовершеннолетних, является: отсутствие должного контроля со стороны родителей, законных представителей, отсутствие полезной занятости, противоправная направленность поведения. 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На данный момент работа Комиссии направлена на ранее предотвращение безнадзорности, преступности, а также распространения наркомании среди несовершеннолетних. 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Кроме того по итогам работы Комиссии за 6 месяцев 2016 г. было принято решение обратить особое внимание на анализ информации о возможности направления несовершеннолетних, совершивших ООД и состоящих на учётах в Комиссии и ПДН ОМВД по </w:t>
      </w:r>
      <w:proofErr w:type="spellStart"/>
      <w:r w:rsidRPr="000B0B9E">
        <w:t>Каргасокскому</w:t>
      </w:r>
      <w:proofErr w:type="spellEnd"/>
      <w:r w:rsidRPr="000B0B9E">
        <w:t xml:space="preserve"> району в ЦВСНП. Данные действия выполняют карательную функцию для несовершеннолетних, уже совершивших ООД и превентивную для всех. 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В целях координации работы по профилактике безнадзорности правонарушений и преступлений на заседаниях Комиссии регулярно заслушиваются представители органов и учреждений системы профилактики. 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Так, ежемесячно заслушиваются представители ОМВД России по </w:t>
      </w:r>
      <w:proofErr w:type="spellStart"/>
      <w:r w:rsidRPr="000B0B9E">
        <w:t>Каргасокскому</w:t>
      </w:r>
      <w:proofErr w:type="spellEnd"/>
      <w:r w:rsidRPr="000B0B9E">
        <w:t xml:space="preserve"> району о состоянии подростковой преступности на территории </w:t>
      </w:r>
      <w:proofErr w:type="spellStart"/>
      <w:r w:rsidRPr="000B0B9E">
        <w:t>Каргасокского</w:t>
      </w:r>
      <w:proofErr w:type="spellEnd"/>
      <w:r w:rsidRPr="000B0B9E">
        <w:t xml:space="preserve"> района и информация о мерах по совершенствованию профилактической работы с несовершеннолетними и их родител</w:t>
      </w:r>
      <w:r>
        <w:t>ями.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По отдельным вопросам заслушиваются представители органов опеки и попечительства </w:t>
      </w:r>
      <w:proofErr w:type="spellStart"/>
      <w:r w:rsidRPr="000B0B9E">
        <w:t>УООиП</w:t>
      </w:r>
      <w:proofErr w:type="spellEnd"/>
      <w:r w:rsidRPr="000B0B9E">
        <w:t xml:space="preserve">, ОГКУ «СРЦН </w:t>
      </w:r>
      <w:proofErr w:type="spellStart"/>
      <w:r w:rsidRPr="000B0B9E">
        <w:t>Каргасокского</w:t>
      </w:r>
      <w:proofErr w:type="spellEnd"/>
      <w:r w:rsidRPr="000B0B9E">
        <w:t xml:space="preserve"> района», ОГБУЗ «</w:t>
      </w:r>
      <w:proofErr w:type="spellStart"/>
      <w:r w:rsidRPr="000B0B9E">
        <w:t>Каргасокская</w:t>
      </w:r>
      <w:proofErr w:type="spellEnd"/>
      <w:r w:rsidRPr="000B0B9E">
        <w:t xml:space="preserve"> районная больница» и другие органы и учр</w:t>
      </w:r>
      <w:r>
        <w:t>еждения системы профилактики.</w:t>
      </w:r>
    </w:p>
    <w:p w:rsidR="00BC137A" w:rsidRPr="000B0B9E" w:rsidRDefault="00BC137A" w:rsidP="00BC137A">
      <w:pPr>
        <w:ind w:firstLine="709"/>
        <w:jc w:val="both"/>
      </w:pPr>
      <w:r w:rsidRPr="000B0B9E">
        <w:t>На сентябрь 2016 г. запланировано координационное совещание в целях активизации межв</w:t>
      </w:r>
      <w:r>
        <w:t>едомственного взаимодействия.</w:t>
      </w:r>
    </w:p>
    <w:p w:rsidR="00BC137A" w:rsidRDefault="00BC137A" w:rsidP="00C06DE0"/>
    <w:sectPr w:rsidR="00BC137A" w:rsidSect="00DE4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E04"/>
    <w:rsid w:val="00047078"/>
    <w:rsid w:val="000B241F"/>
    <w:rsid w:val="0010724C"/>
    <w:rsid w:val="00131EEE"/>
    <w:rsid w:val="00142641"/>
    <w:rsid w:val="00153198"/>
    <w:rsid w:val="00241F08"/>
    <w:rsid w:val="00247FDA"/>
    <w:rsid w:val="00275F66"/>
    <w:rsid w:val="002A4116"/>
    <w:rsid w:val="003325FD"/>
    <w:rsid w:val="003A6F77"/>
    <w:rsid w:val="003B528E"/>
    <w:rsid w:val="00456158"/>
    <w:rsid w:val="0049061A"/>
    <w:rsid w:val="005166DD"/>
    <w:rsid w:val="005E1B59"/>
    <w:rsid w:val="005E4E04"/>
    <w:rsid w:val="0063671A"/>
    <w:rsid w:val="00646429"/>
    <w:rsid w:val="00664E0E"/>
    <w:rsid w:val="00697A49"/>
    <w:rsid w:val="007127EA"/>
    <w:rsid w:val="0078559D"/>
    <w:rsid w:val="00790FCF"/>
    <w:rsid w:val="007936A3"/>
    <w:rsid w:val="007C2327"/>
    <w:rsid w:val="008105FE"/>
    <w:rsid w:val="00843199"/>
    <w:rsid w:val="008D6F18"/>
    <w:rsid w:val="0099124C"/>
    <w:rsid w:val="00A2094B"/>
    <w:rsid w:val="00A34E05"/>
    <w:rsid w:val="00A822A3"/>
    <w:rsid w:val="00AD6514"/>
    <w:rsid w:val="00AF62E1"/>
    <w:rsid w:val="00B17DE8"/>
    <w:rsid w:val="00B47E66"/>
    <w:rsid w:val="00BC137A"/>
    <w:rsid w:val="00BE01D9"/>
    <w:rsid w:val="00C06DE0"/>
    <w:rsid w:val="00C35F66"/>
    <w:rsid w:val="00C57FD6"/>
    <w:rsid w:val="00CC3B72"/>
    <w:rsid w:val="00CD38AA"/>
    <w:rsid w:val="00D06167"/>
    <w:rsid w:val="00D820E0"/>
    <w:rsid w:val="00DA3981"/>
    <w:rsid w:val="00DE4BBE"/>
    <w:rsid w:val="00E250C4"/>
    <w:rsid w:val="00E300DA"/>
    <w:rsid w:val="00F646B6"/>
    <w:rsid w:val="00FD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14</cp:revision>
  <cp:lastPrinted>2015-12-08T03:13:00Z</cp:lastPrinted>
  <dcterms:created xsi:type="dcterms:W3CDTF">2016-08-08T08:34:00Z</dcterms:created>
  <dcterms:modified xsi:type="dcterms:W3CDTF">2016-08-12T06:29:00Z</dcterms:modified>
</cp:coreProperties>
</file>