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98" w:rsidRPr="002E78CE" w:rsidRDefault="00E96CF0" w:rsidP="00296498">
      <w:pPr>
        <w:jc w:val="center"/>
        <w:rPr>
          <w:b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-367665</wp:posOffset>
            </wp:positionV>
            <wp:extent cx="571500" cy="74295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6498">
        <w:rPr>
          <w:sz w:val="28"/>
        </w:rPr>
        <w:tab/>
      </w:r>
      <w:r w:rsidR="00296498">
        <w:rPr>
          <w:sz w:val="28"/>
        </w:rPr>
        <w:tab/>
      </w:r>
      <w:r w:rsidR="00296498">
        <w:rPr>
          <w:sz w:val="28"/>
        </w:rPr>
        <w:tab/>
        <w:t xml:space="preserve">                                                                 </w:t>
      </w:r>
      <w:r w:rsidR="00296498" w:rsidRPr="002E78CE">
        <w:rPr>
          <w:b/>
          <w:sz w:val="28"/>
        </w:rPr>
        <w:t xml:space="preserve">ПРОЕКТ </w:t>
      </w:r>
    </w:p>
    <w:p w:rsidR="00296498" w:rsidRDefault="00296498" w:rsidP="00296498">
      <w:pPr>
        <w:jc w:val="center"/>
        <w:rPr>
          <w:sz w:val="28"/>
        </w:rPr>
      </w:pPr>
    </w:p>
    <w:p w:rsidR="00296498" w:rsidRPr="00296498" w:rsidRDefault="00296498" w:rsidP="00296498">
      <w:pPr>
        <w:jc w:val="center"/>
        <w:rPr>
          <w:sz w:val="28"/>
        </w:rPr>
      </w:pPr>
    </w:p>
    <w:p w:rsidR="00296498" w:rsidRDefault="00296498" w:rsidP="00296498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96498" w:rsidRPr="00E96CF0" w:rsidRDefault="00296498" w:rsidP="00296498">
      <w:pPr>
        <w:pStyle w:val="2"/>
        <w:jc w:val="center"/>
      </w:pPr>
      <w:r w:rsidRPr="00E96CF0">
        <w:t>ТОМСКАЯ ОБЛАСТЬ</w:t>
      </w:r>
    </w:p>
    <w:p w:rsidR="00296498" w:rsidRDefault="00296498" w:rsidP="00296498">
      <w:pPr>
        <w:rPr>
          <w:sz w:val="28"/>
        </w:rPr>
      </w:pPr>
    </w:p>
    <w:p w:rsidR="00296498" w:rsidRDefault="00296498" w:rsidP="00296498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96498" w:rsidRDefault="00296498" w:rsidP="00296498"/>
    <w:tbl>
      <w:tblPr>
        <w:tblW w:w="0" w:type="auto"/>
        <w:tblInd w:w="-176" w:type="dxa"/>
        <w:tblLook w:val="04A0"/>
      </w:tblPr>
      <w:tblGrid>
        <w:gridCol w:w="2244"/>
        <w:gridCol w:w="5420"/>
        <w:gridCol w:w="2083"/>
      </w:tblGrid>
      <w:tr w:rsidR="00296498" w:rsidTr="00296498">
        <w:tc>
          <w:tcPr>
            <w:tcW w:w="9747" w:type="dxa"/>
            <w:gridSpan w:val="3"/>
          </w:tcPr>
          <w:p w:rsidR="00296498" w:rsidRDefault="00296498">
            <w:pPr>
              <w:pStyle w:val="5"/>
            </w:pPr>
            <w:r>
              <w:t>РЕШЕНИЕ</w:t>
            </w:r>
          </w:p>
          <w:p w:rsidR="00296498" w:rsidRDefault="00296498"/>
        </w:tc>
      </w:tr>
      <w:tr w:rsidR="00296498" w:rsidTr="00296498">
        <w:tc>
          <w:tcPr>
            <w:tcW w:w="2244" w:type="dxa"/>
          </w:tcPr>
          <w:p w:rsidR="00296498" w:rsidRPr="009F1F6E" w:rsidRDefault="00296498">
            <w:r w:rsidRPr="009F1F6E">
              <w:t>09.06.2016</w:t>
            </w:r>
          </w:p>
          <w:p w:rsidR="00296498" w:rsidRPr="009F1F6E" w:rsidRDefault="00296498"/>
        </w:tc>
        <w:tc>
          <w:tcPr>
            <w:tcW w:w="5420" w:type="dxa"/>
          </w:tcPr>
          <w:p w:rsidR="00296498" w:rsidRPr="009F1F6E" w:rsidRDefault="00296498">
            <w:pPr>
              <w:jc w:val="right"/>
            </w:pPr>
          </w:p>
        </w:tc>
        <w:tc>
          <w:tcPr>
            <w:tcW w:w="2083" w:type="dxa"/>
            <w:hideMark/>
          </w:tcPr>
          <w:p w:rsidR="00296498" w:rsidRPr="009F1F6E" w:rsidRDefault="00296498">
            <w:pPr>
              <w:jc w:val="center"/>
            </w:pPr>
            <w:r w:rsidRPr="009F1F6E">
              <w:t xml:space="preserve">       № _____</w:t>
            </w:r>
          </w:p>
        </w:tc>
      </w:tr>
      <w:tr w:rsidR="00296498" w:rsidTr="00296498">
        <w:tc>
          <w:tcPr>
            <w:tcW w:w="7664" w:type="dxa"/>
            <w:gridSpan w:val="2"/>
            <w:hideMark/>
          </w:tcPr>
          <w:p w:rsidR="00296498" w:rsidRDefault="00296498">
            <w:r w:rsidRPr="009F1F6E">
              <w:t xml:space="preserve">с. </w:t>
            </w:r>
            <w:proofErr w:type="spellStart"/>
            <w:r w:rsidRPr="009F1F6E">
              <w:t>Каргасок</w:t>
            </w:r>
            <w:proofErr w:type="spellEnd"/>
          </w:p>
          <w:p w:rsidR="00E96CF0" w:rsidRDefault="00E96CF0"/>
          <w:p w:rsidR="00E96CF0" w:rsidRPr="009F1F6E" w:rsidRDefault="00E96CF0"/>
        </w:tc>
        <w:tc>
          <w:tcPr>
            <w:tcW w:w="2083" w:type="dxa"/>
          </w:tcPr>
          <w:p w:rsidR="00296498" w:rsidRPr="009F1F6E" w:rsidRDefault="00296498"/>
        </w:tc>
      </w:tr>
    </w:tbl>
    <w:p w:rsidR="00E96CF0" w:rsidRDefault="00B83A56" w:rsidP="00E96CF0">
      <w:pPr>
        <w:pStyle w:val="a4"/>
        <w:spacing w:before="0" w:beforeAutospacing="0" w:after="0" w:afterAutospacing="0"/>
        <w:rPr>
          <w:rStyle w:val="a5"/>
          <w:b w:val="0"/>
        </w:rPr>
      </w:pPr>
      <w:r w:rsidRPr="00DD35D1">
        <w:rPr>
          <w:rStyle w:val="a5"/>
          <w:b w:val="0"/>
        </w:rPr>
        <w:t xml:space="preserve">О рассмотрении представления </w:t>
      </w:r>
    </w:p>
    <w:p w:rsidR="00E96CF0" w:rsidRDefault="00B83A56" w:rsidP="00E96CF0">
      <w:pPr>
        <w:pStyle w:val="a4"/>
        <w:spacing w:before="0" w:beforeAutospacing="0" w:after="0" w:afterAutospacing="0"/>
        <w:rPr>
          <w:rStyle w:val="a5"/>
          <w:b w:val="0"/>
        </w:rPr>
      </w:pPr>
      <w:r w:rsidRPr="00DD35D1">
        <w:rPr>
          <w:rStyle w:val="a5"/>
          <w:b w:val="0"/>
        </w:rPr>
        <w:t xml:space="preserve">прокурора </w:t>
      </w:r>
      <w:proofErr w:type="spellStart"/>
      <w:r w:rsidRPr="00DD35D1">
        <w:rPr>
          <w:rStyle w:val="a5"/>
          <w:b w:val="0"/>
        </w:rPr>
        <w:t>Кар</w:t>
      </w:r>
      <w:r w:rsidR="00DD35D1">
        <w:rPr>
          <w:rStyle w:val="a5"/>
          <w:b w:val="0"/>
        </w:rPr>
        <w:t>гасокского</w:t>
      </w:r>
      <w:proofErr w:type="spellEnd"/>
      <w:r w:rsidR="00DD35D1">
        <w:rPr>
          <w:rStyle w:val="a5"/>
          <w:b w:val="0"/>
        </w:rPr>
        <w:t xml:space="preserve"> района </w:t>
      </w:r>
    </w:p>
    <w:p w:rsidR="00E96CF0" w:rsidRDefault="00DD35D1" w:rsidP="00E96CF0">
      <w:pPr>
        <w:pStyle w:val="a4"/>
        <w:spacing w:before="0" w:beforeAutospacing="0" w:after="0" w:afterAutospacing="0"/>
        <w:rPr>
          <w:rStyle w:val="a5"/>
          <w:b w:val="0"/>
        </w:rPr>
      </w:pPr>
      <w:r>
        <w:rPr>
          <w:rStyle w:val="a5"/>
          <w:b w:val="0"/>
        </w:rPr>
        <w:t xml:space="preserve">об устранении </w:t>
      </w:r>
      <w:r w:rsidR="00B83A56" w:rsidRPr="00DD35D1">
        <w:rPr>
          <w:rStyle w:val="a5"/>
          <w:b w:val="0"/>
        </w:rPr>
        <w:t xml:space="preserve">нарушений законодательства </w:t>
      </w:r>
    </w:p>
    <w:p w:rsidR="00B83A56" w:rsidRPr="00E96CF0" w:rsidRDefault="00B83A56" w:rsidP="00E96CF0">
      <w:pPr>
        <w:pStyle w:val="a4"/>
        <w:spacing w:before="0" w:beforeAutospacing="0" w:after="0" w:afterAutospacing="0"/>
        <w:rPr>
          <w:bCs/>
        </w:rPr>
      </w:pPr>
      <w:r w:rsidRPr="00DD35D1">
        <w:rPr>
          <w:rStyle w:val="a5"/>
          <w:b w:val="0"/>
        </w:rPr>
        <w:t>о противодействии коррупции</w:t>
      </w:r>
    </w:p>
    <w:p w:rsidR="00E96CF0" w:rsidRDefault="00E96CF0" w:rsidP="00E96CF0">
      <w:pPr>
        <w:pStyle w:val="a4"/>
        <w:spacing w:after="0" w:afterAutospacing="0"/>
      </w:pPr>
    </w:p>
    <w:p w:rsidR="00E96CF0" w:rsidRDefault="00B83A56" w:rsidP="00E96CF0">
      <w:pPr>
        <w:pStyle w:val="a4"/>
        <w:spacing w:after="0" w:afterAutospacing="0" w:line="276" w:lineRule="auto"/>
        <w:jc w:val="both"/>
      </w:pPr>
      <w:r>
        <w:t xml:space="preserve">Рассмотрев представление прокурора </w:t>
      </w:r>
      <w:proofErr w:type="spellStart"/>
      <w:r>
        <w:t>Каргасокского</w:t>
      </w:r>
      <w:proofErr w:type="spellEnd"/>
      <w:r>
        <w:t xml:space="preserve"> района от 20.05.2016 № 1-209в-2016 об устранении нарушений законодательства о </w:t>
      </w:r>
      <w:r w:rsidR="00E96CF0">
        <w:t xml:space="preserve">противодействии коррупции, в </w:t>
      </w:r>
      <w:r>
        <w:t xml:space="preserve">соответствии с </w:t>
      </w:r>
      <w:r w:rsidR="00637A60">
        <w:t xml:space="preserve">пунктом </w:t>
      </w:r>
      <w:r>
        <w:t xml:space="preserve">2 статьи 2 Регламента Думы </w:t>
      </w:r>
      <w:proofErr w:type="spellStart"/>
      <w:r>
        <w:t>Каргасокского</w:t>
      </w:r>
      <w:proofErr w:type="spellEnd"/>
      <w:r>
        <w:t xml:space="preserve"> района</w:t>
      </w:r>
      <w:r w:rsidR="00E96CF0">
        <w:t>,</w:t>
      </w:r>
    </w:p>
    <w:p w:rsidR="00296498" w:rsidRPr="00E96CF0" w:rsidRDefault="00E96CF0" w:rsidP="00E96CF0">
      <w:pPr>
        <w:pStyle w:val="a4"/>
        <w:spacing w:after="0" w:afterAutospacing="0"/>
      </w:pPr>
      <w:r>
        <w:rPr>
          <w:b/>
        </w:rPr>
        <w:t xml:space="preserve">Дума </w:t>
      </w:r>
      <w:proofErr w:type="spellStart"/>
      <w:r>
        <w:rPr>
          <w:b/>
        </w:rPr>
        <w:t>Каргасокского</w:t>
      </w:r>
      <w:proofErr w:type="spellEnd"/>
      <w:r>
        <w:rPr>
          <w:b/>
        </w:rPr>
        <w:t xml:space="preserve"> района</w:t>
      </w:r>
      <w:r w:rsidR="00296498" w:rsidRPr="0007100E">
        <w:rPr>
          <w:b/>
        </w:rPr>
        <w:t xml:space="preserve"> РЕШИЛА:</w:t>
      </w:r>
    </w:p>
    <w:p w:rsidR="00B83A56" w:rsidRDefault="00B83A56" w:rsidP="00E96CF0">
      <w:pPr>
        <w:pStyle w:val="a4"/>
        <w:spacing w:line="276" w:lineRule="auto"/>
        <w:jc w:val="both"/>
      </w:pPr>
      <w:r>
        <w:t xml:space="preserve">1. Согласиться </w:t>
      </w:r>
      <w:r w:rsidR="000157D9">
        <w:t xml:space="preserve">частично </w:t>
      </w:r>
      <w:r>
        <w:t xml:space="preserve">с представлением прокурора </w:t>
      </w:r>
      <w:proofErr w:type="spellStart"/>
      <w:r>
        <w:t>Каргасокского</w:t>
      </w:r>
      <w:proofErr w:type="spellEnd"/>
      <w:r>
        <w:t xml:space="preserve"> района от 20.05.2016 № 1-209-2016 об устранении нарушений законодательс</w:t>
      </w:r>
      <w:r w:rsidR="00AC2FB3">
        <w:t>тва о противодействии коррупции</w:t>
      </w:r>
      <w:r w:rsidR="006B52C8">
        <w:t xml:space="preserve"> в части ненадлежащей работы Комиссии по соблюдению требований к служебному поведению лиц, замещающих муниципальные должности и урегулированию конфликта интересов (далее Комиссия)</w:t>
      </w:r>
      <w:r w:rsidR="00E96CF0">
        <w:t>.</w:t>
      </w:r>
    </w:p>
    <w:p w:rsidR="00E96CF0" w:rsidRDefault="00E34F15" w:rsidP="00E96CF0">
      <w:pPr>
        <w:autoSpaceDE w:val="0"/>
        <w:autoSpaceDN w:val="0"/>
        <w:adjustRightInd w:val="0"/>
        <w:spacing w:line="276" w:lineRule="auto"/>
        <w:ind w:left="540" w:hanging="540"/>
        <w:jc w:val="both"/>
      </w:pPr>
      <w:r>
        <w:t>2.</w:t>
      </w:r>
      <w:r w:rsidR="001718AF" w:rsidRPr="001718AF">
        <w:t xml:space="preserve"> </w:t>
      </w:r>
      <w:r w:rsidR="001718AF">
        <w:t xml:space="preserve">Поручить Председателю Комиссии (Маслов В.Н.) </w:t>
      </w:r>
      <w:r w:rsidR="00C27185">
        <w:t xml:space="preserve">провести </w:t>
      </w:r>
      <w:r w:rsidR="006B52C8">
        <w:t xml:space="preserve">повторное </w:t>
      </w:r>
      <w:r w:rsidR="00E96CF0">
        <w:t>заседание в</w:t>
      </w:r>
    </w:p>
    <w:p w:rsidR="00E96CF0" w:rsidRDefault="001718AF" w:rsidP="00E96CF0">
      <w:pPr>
        <w:autoSpaceDE w:val="0"/>
        <w:autoSpaceDN w:val="0"/>
        <w:adjustRightInd w:val="0"/>
        <w:spacing w:line="276" w:lineRule="auto"/>
        <w:ind w:left="540" w:hanging="540"/>
        <w:jc w:val="both"/>
      </w:pPr>
      <w:r>
        <w:t>соответствии</w:t>
      </w:r>
      <w:r w:rsidR="00C27185">
        <w:t xml:space="preserve"> с</w:t>
      </w:r>
      <w:r w:rsidR="00DD35D1">
        <w:t xml:space="preserve"> Решениями Думы </w:t>
      </w:r>
      <w:proofErr w:type="spellStart"/>
      <w:r w:rsidR="00DD35D1">
        <w:t>Каргасокского</w:t>
      </w:r>
      <w:proofErr w:type="spellEnd"/>
      <w:r w:rsidR="00DD35D1">
        <w:t xml:space="preserve"> района</w:t>
      </w:r>
      <w:r w:rsidR="00C27185">
        <w:t>:</w:t>
      </w:r>
    </w:p>
    <w:p w:rsidR="00E96CF0" w:rsidRDefault="00E96CF0" w:rsidP="00E96CF0">
      <w:pPr>
        <w:autoSpaceDE w:val="0"/>
        <w:autoSpaceDN w:val="0"/>
        <w:adjustRightInd w:val="0"/>
        <w:spacing w:line="276" w:lineRule="auto"/>
        <w:ind w:left="540" w:hanging="540"/>
        <w:jc w:val="both"/>
        <w:rPr>
          <w:szCs w:val="28"/>
        </w:rPr>
      </w:pPr>
      <w:r>
        <w:t xml:space="preserve">- </w:t>
      </w:r>
      <w:r w:rsidR="000157D9">
        <w:t>от 17.03.2016 №</w:t>
      </w:r>
      <w:r>
        <w:t xml:space="preserve"> </w:t>
      </w:r>
      <w:r w:rsidR="000157D9">
        <w:t xml:space="preserve">52 </w:t>
      </w:r>
      <w:r w:rsidR="00C27185">
        <w:t>«</w:t>
      </w:r>
      <w:r w:rsidR="000157D9" w:rsidRPr="00C27185">
        <w:rPr>
          <w:szCs w:val="28"/>
        </w:rPr>
        <w:t>О мерах по реализации отдельных положений Федерального закона от 25 декабря 2008 года № 273-ФЗ «О противодействии коррупции»</w:t>
      </w:r>
      <w:r w:rsidR="00DD35D1">
        <w:rPr>
          <w:szCs w:val="28"/>
        </w:rPr>
        <w:t>;</w:t>
      </w:r>
    </w:p>
    <w:p w:rsidR="000157D9" w:rsidRDefault="00E96CF0" w:rsidP="00E96CF0">
      <w:pPr>
        <w:autoSpaceDE w:val="0"/>
        <w:autoSpaceDN w:val="0"/>
        <w:adjustRightInd w:val="0"/>
        <w:spacing w:line="276" w:lineRule="auto"/>
        <w:ind w:left="540" w:hanging="540"/>
        <w:jc w:val="both"/>
      </w:pPr>
      <w:r>
        <w:rPr>
          <w:szCs w:val="28"/>
        </w:rPr>
        <w:t xml:space="preserve">- </w:t>
      </w:r>
      <w:r w:rsidR="00DD35D1">
        <w:t xml:space="preserve">от 17.03.2016 </w:t>
      </w:r>
      <w:r w:rsidR="00C27185" w:rsidRPr="00C27185">
        <w:rPr>
          <w:szCs w:val="28"/>
        </w:rPr>
        <w:t>№</w:t>
      </w:r>
      <w:r>
        <w:rPr>
          <w:szCs w:val="28"/>
        </w:rPr>
        <w:t xml:space="preserve"> </w:t>
      </w:r>
      <w:r w:rsidR="00C27185" w:rsidRPr="00C27185">
        <w:rPr>
          <w:szCs w:val="28"/>
        </w:rPr>
        <w:t xml:space="preserve">53 </w:t>
      </w:r>
      <w:r w:rsidR="000157D9">
        <w:t>«</w:t>
      </w:r>
      <w:r w:rsidR="001718AF">
        <w:t>Положение</w:t>
      </w:r>
      <w:r w:rsidR="000157D9">
        <w:t xml:space="preserve"> </w:t>
      </w:r>
      <w:r w:rsidR="001718AF">
        <w:t xml:space="preserve"> </w:t>
      </w:r>
      <w:r w:rsidR="000157D9" w:rsidRPr="000157D9">
        <w:t xml:space="preserve">о комиссии по соблюдению требований к служебному поведению лиц, замещающих </w:t>
      </w:r>
      <w:r w:rsidR="00C27185">
        <w:t>м</w:t>
      </w:r>
      <w:r w:rsidR="000157D9" w:rsidRPr="000157D9">
        <w:t>униципальные должности и урегулированию</w:t>
      </w:r>
      <w:r w:rsidR="00C27185">
        <w:t xml:space="preserve"> </w:t>
      </w:r>
      <w:r w:rsidR="000157D9" w:rsidRPr="000157D9">
        <w:t xml:space="preserve"> конфликта интересов в Думе </w:t>
      </w:r>
      <w:proofErr w:type="spellStart"/>
      <w:r w:rsidR="000157D9">
        <w:t>К</w:t>
      </w:r>
      <w:r w:rsidR="000157D9" w:rsidRPr="000157D9">
        <w:t>аргасокского</w:t>
      </w:r>
      <w:proofErr w:type="spellEnd"/>
      <w:r w:rsidR="000157D9" w:rsidRPr="000157D9">
        <w:t xml:space="preserve"> района</w:t>
      </w:r>
      <w:r>
        <w:t>.</w:t>
      </w:r>
    </w:p>
    <w:p w:rsidR="00B83A56" w:rsidRDefault="00AC2FB3" w:rsidP="00E96CF0">
      <w:pPr>
        <w:pStyle w:val="a4"/>
        <w:spacing w:line="276" w:lineRule="auto"/>
      </w:pPr>
      <w:r>
        <w:t>3</w:t>
      </w:r>
      <w:r w:rsidR="00B83A56">
        <w:t>. Направить настоящее решение прокур</w:t>
      </w:r>
      <w:r w:rsidR="00E96CF0">
        <w:t xml:space="preserve">ору </w:t>
      </w:r>
      <w:proofErr w:type="spellStart"/>
      <w:r w:rsidR="00E96CF0">
        <w:t>Каргасокского</w:t>
      </w:r>
      <w:proofErr w:type="spellEnd"/>
      <w:r w:rsidR="00E96CF0">
        <w:t xml:space="preserve"> района.</w:t>
      </w:r>
    </w:p>
    <w:p w:rsidR="00B83A56" w:rsidRDefault="00AC2FB3" w:rsidP="00E96CF0">
      <w:pPr>
        <w:pStyle w:val="consplusnormal"/>
        <w:spacing w:line="276" w:lineRule="auto"/>
        <w:jc w:val="both"/>
      </w:pPr>
      <w:r>
        <w:t>4</w:t>
      </w:r>
      <w:r w:rsidR="00E34F15">
        <w:t xml:space="preserve">. </w:t>
      </w:r>
      <w:r w:rsidR="00DD35D1">
        <w:t>К</w:t>
      </w:r>
      <w:r w:rsidR="00B83A56">
        <w:t xml:space="preserve">онтроль за исполнением настоящего </w:t>
      </w:r>
      <w:r w:rsidR="00072EBC">
        <w:t xml:space="preserve">решения </w:t>
      </w:r>
      <w:r w:rsidR="00DD35D1">
        <w:t xml:space="preserve">возложить </w:t>
      </w:r>
      <w:r w:rsidR="00B83A56">
        <w:t xml:space="preserve">на Председателя Думы  </w:t>
      </w:r>
      <w:proofErr w:type="spellStart"/>
      <w:r w:rsidR="00B83A56">
        <w:t>Каргасокского</w:t>
      </w:r>
      <w:proofErr w:type="spellEnd"/>
      <w:r w:rsidR="00B83A56">
        <w:t xml:space="preserve"> района Брагина В.В.</w:t>
      </w:r>
    </w:p>
    <w:p w:rsidR="00B83A56" w:rsidRDefault="00AC2FB3" w:rsidP="00E96CF0">
      <w:pPr>
        <w:pStyle w:val="consplusnormal"/>
        <w:spacing w:line="276" w:lineRule="auto"/>
        <w:jc w:val="both"/>
      </w:pPr>
      <w:r>
        <w:lastRenderedPageBreak/>
        <w:t>5</w:t>
      </w:r>
      <w:r w:rsidR="00B83A56">
        <w:t>.</w:t>
      </w:r>
      <w:r w:rsidR="0032248B">
        <w:t xml:space="preserve"> </w:t>
      </w:r>
      <w:r w:rsidR="009E0422">
        <w:t>О</w:t>
      </w:r>
      <w:r w:rsidR="00DD35D1">
        <w:t>фициально о</w:t>
      </w:r>
      <w:r w:rsidR="009E0422">
        <w:t>публиковать настоящее решение в порядке, предусмотренном Уставом муниципального образования «</w:t>
      </w:r>
      <w:proofErr w:type="spellStart"/>
      <w:r w:rsidR="009E0422">
        <w:t>Каргасокский</w:t>
      </w:r>
      <w:proofErr w:type="spellEnd"/>
      <w:r w:rsidR="009E0422">
        <w:t xml:space="preserve"> район».</w:t>
      </w:r>
    </w:p>
    <w:p w:rsidR="00E96CF0" w:rsidRDefault="00E96CF0" w:rsidP="00E96CF0">
      <w:pPr>
        <w:pStyle w:val="consplusnormal"/>
        <w:jc w:val="both"/>
      </w:pPr>
    </w:p>
    <w:tbl>
      <w:tblPr>
        <w:tblW w:w="0" w:type="auto"/>
        <w:tblLook w:val="04A0"/>
      </w:tblPr>
      <w:tblGrid>
        <w:gridCol w:w="3887"/>
        <w:gridCol w:w="2492"/>
        <w:gridCol w:w="3191"/>
      </w:tblGrid>
      <w:tr w:rsidR="00296498" w:rsidRPr="0007100E" w:rsidTr="00296498">
        <w:trPr>
          <w:trHeight w:val="429"/>
        </w:trPr>
        <w:tc>
          <w:tcPr>
            <w:tcW w:w="3887" w:type="dxa"/>
            <w:vAlign w:val="center"/>
            <w:hideMark/>
          </w:tcPr>
          <w:p w:rsidR="00296498" w:rsidRPr="0007100E" w:rsidRDefault="00296498">
            <w:pPr>
              <w:pStyle w:val="3"/>
              <w:rPr>
                <w:sz w:val="24"/>
              </w:rPr>
            </w:pPr>
            <w:r w:rsidRPr="0007100E">
              <w:rPr>
                <w:sz w:val="24"/>
              </w:rPr>
              <w:t xml:space="preserve">Председатель Думы </w:t>
            </w:r>
          </w:p>
          <w:p w:rsidR="00296498" w:rsidRPr="0007100E" w:rsidRDefault="00296498">
            <w:pPr>
              <w:pStyle w:val="3"/>
              <w:rPr>
                <w:sz w:val="24"/>
              </w:rPr>
            </w:pPr>
            <w:proofErr w:type="spellStart"/>
            <w:r w:rsidRPr="0007100E">
              <w:rPr>
                <w:sz w:val="24"/>
              </w:rPr>
              <w:t>Каргасокского</w:t>
            </w:r>
            <w:proofErr w:type="spellEnd"/>
            <w:r w:rsidRPr="0007100E"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296498" w:rsidRPr="0007100E" w:rsidRDefault="00296498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296498" w:rsidRPr="0007100E" w:rsidRDefault="005C265E" w:rsidP="005C265E">
            <w:pPr>
              <w:pStyle w:val="2"/>
              <w:jc w:val="left"/>
              <w:rPr>
                <w:sz w:val="24"/>
              </w:rPr>
            </w:pPr>
            <w:r w:rsidRPr="0007100E">
              <w:rPr>
                <w:sz w:val="24"/>
              </w:rPr>
              <w:t xml:space="preserve">           </w:t>
            </w:r>
            <w:r w:rsidR="00296498" w:rsidRPr="0007100E">
              <w:rPr>
                <w:sz w:val="24"/>
              </w:rPr>
              <w:t>В.В. Брагин</w:t>
            </w:r>
          </w:p>
        </w:tc>
      </w:tr>
    </w:tbl>
    <w:p w:rsidR="00296498" w:rsidRPr="0007100E" w:rsidRDefault="00296498" w:rsidP="00296498"/>
    <w:tbl>
      <w:tblPr>
        <w:tblW w:w="0" w:type="auto"/>
        <w:tblLook w:val="04A0"/>
      </w:tblPr>
      <w:tblGrid>
        <w:gridCol w:w="3888"/>
        <w:gridCol w:w="2492"/>
        <w:gridCol w:w="3191"/>
      </w:tblGrid>
      <w:tr w:rsidR="00296498" w:rsidRPr="0007100E" w:rsidTr="00296498">
        <w:trPr>
          <w:trHeight w:val="429"/>
        </w:trPr>
        <w:tc>
          <w:tcPr>
            <w:tcW w:w="3888" w:type="dxa"/>
            <w:vAlign w:val="center"/>
            <w:hideMark/>
          </w:tcPr>
          <w:p w:rsidR="00296498" w:rsidRPr="0007100E" w:rsidRDefault="00296498">
            <w:pPr>
              <w:pStyle w:val="3"/>
              <w:rPr>
                <w:sz w:val="24"/>
              </w:rPr>
            </w:pPr>
            <w:r w:rsidRPr="0007100E">
              <w:rPr>
                <w:sz w:val="24"/>
              </w:rPr>
              <w:t xml:space="preserve">Глава </w:t>
            </w:r>
            <w:proofErr w:type="spellStart"/>
            <w:r w:rsidRPr="0007100E">
              <w:rPr>
                <w:sz w:val="24"/>
              </w:rPr>
              <w:t>Каргасокского</w:t>
            </w:r>
            <w:proofErr w:type="spellEnd"/>
            <w:r w:rsidRPr="0007100E"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296498" w:rsidRPr="0007100E" w:rsidRDefault="00296498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296498" w:rsidRPr="0007100E" w:rsidRDefault="0030114F" w:rsidP="0030114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296498" w:rsidRPr="0007100E">
              <w:rPr>
                <w:sz w:val="24"/>
              </w:rPr>
              <w:t xml:space="preserve">А.П. </w:t>
            </w:r>
            <w:proofErr w:type="spellStart"/>
            <w:r w:rsidR="00296498" w:rsidRPr="0007100E">
              <w:rPr>
                <w:sz w:val="24"/>
              </w:rPr>
              <w:t>Ащеулов</w:t>
            </w:r>
            <w:proofErr w:type="spellEnd"/>
          </w:p>
        </w:tc>
      </w:tr>
    </w:tbl>
    <w:p w:rsidR="00FC7753" w:rsidRDefault="00FC7753"/>
    <w:sectPr w:rsidR="00FC7753" w:rsidSect="00742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E087F"/>
    <w:multiLevelType w:val="hybridMultilevel"/>
    <w:tmpl w:val="556EDA3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3323E55"/>
    <w:multiLevelType w:val="hybridMultilevel"/>
    <w:tmpl w:val="1E3C6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6498"/>
    <w:rsid w:val="000157D9"/>
    <w:rsid w:val="000572E3"/>
    <w:rsid w:val="0007100E"/>
    <w:rsid w:val="00072EBC"/>
    <w:rsid w:val="000853A3"/>
    <w:rsid w:val="000A73E4"/>
    <w:rsid w:val="000E7472"/>
    <w:rsid w:val="001230B4"/>
    <w:rsid w:val="00135738"/>
    <w:rsid w:val="001431FD"/>
    <w:rsid w:val="001718AF"/>
    <w:rsid w:val="0018538D"/>
    <w:rsid w:val="001B214C"/>
    <w:rsid w:val="001D534E"/>
    <w:rsid w:val="001E0719"/>
    <w:rsid w:val="00220346"/>
    <w:rsid w:val="0024199C"/>
    <w:rsid w:val="00296498"/>
    <w:rsid w:val="002A1424"/>
    <w:rsid w:val="002D24A7"/>
    <w:rsid w:val="002E78CE"/>
    <w:rsid w:val="0030114F"/>
    <w:rsid w:val="0032248B"/>
    <w:rsid w:val="00392FBE"/>
    <w:rsid w:val="00394B0B"/>
    <w:rsid w:val="00394E94"/>
    <w:rsid w:val="00441B94"/>
    <w:rsid w:val="0047074C"/>
    <w:rsid w:val="004A4F37"/>
    <w:rsid w:val="004D4175"/>
    <w:rsid w:val="004E2879"/>
    <w:rsid w:val="004E46FB"/>
    <w:rsid w:val="004E7368"/>
    <w:rsid w:val="00500523"/>
    <w:rsid w:val="00530D91"/>
    <w:rsid w:val="00550EF3"/>
    <w:rsid w:val="005540C9"/>
    <w:rsid w:val="0056670C"/>
    <w:rsid w:val="005C265E"/>
    <w:rsid w:val="00627D70"/>
    <w:rsid w:val="00637A60"/>
    <w:rsid w:val="00653645"/>
    <w:rsid w:val="00666D7A"/>
    <w:rsid w:val="006B52C8"/>
    <w:rsid w:val="006D48C6"/>
    <w:rsid w:val="006F0DEB"/>
    <w:rsid w:val="007048C6"/>
    <w:rsid w:val="00713A86"/>
    <w:rsid w:val="00742E9F"/>
    <w:rsid w:val="007641BB"/>
    <w:rsid w:val="00812560"/>
    <w:rsid w:val="00861FAC"/>
    <w:rsid w:val="00872EEF"/>
    <w:rsid w:val="00937B1B"/>
    <w:rsid w:val="0094413C"/>
    <w:rsid w:val="00960B04"/>
    <w:rsid w:val="00961C0E"/>
    <w:rsid w:val="009A51C6"/>
    <w:rsid w:val="009B4061"/>
    <w:rsid w:val="009C363C"/>
    <w:rsid w:val="009E0422"/>
    <w:rsid w:val="009E1DC3"/>
    <w:rsid w:val="009F1F6E"/>
    <w:rsid w:val="00A20D21"/>
    <w:rsid w:val="00A452F7"/>
    <w:rsid w:val="00A5256E"/>
    <w:rsid w:val="00A5730F"/>
    <w:rsid w:val="00AC2FB3"/>
    <w:rsid w:val="00AE4999"/>
    <w:rsid w:val="00B4267D"/>
    <w:rsid w:val="00B42D56"/>
    <w:rsid w:val="00B753FF"/>
    <w:rsid w:val="00B83A56"/>
    <w:rsid w:val="00BA779C"/>
    <w:rsid w:val="00BB2A37"/>
    <w:rsid w:val="00C123D3"/>
    <w:rsid w:val="00C27185"/>
    <w:rsid w:val="00CB1C4D"/>
    <w:rsid w:val="00CE365E"/>
    <w:rsid w:val="00CE4BAB"/>
    <w:rsid w:val="00D464D8"/>
    <w:rsid w:val="00D50277"/>
    <w:rsid w:val="00DA02F9"/>
    <w:rsid w:val="00DD35D1"/>
    <w:rsid w:val="00E16426"/>
    <w:rsid w:val="00E34F15"/>
    <w:rsid w:val="00E829B4"/>
    <w:rsid w:val="00E82DA1"/>
    <w:rsid w:val="00E96CF0"/>
    <w:rsid w:val="00EC03F0"/>
    <w:rsid w:val="00F14499"/>
    <w:rsid w:val="00F71CB5"/>
    <w:rsid w:val="00F90E28"/>
    <w:rsid w:val="00FC34B8"/>
    <w:rsid w:val="00FC7753"/>
    <w:rsid w:val="00FF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49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9649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9649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9649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4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64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64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9649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07100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3A5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83A56"/>
    <w:rPr>
      <w:b/>
      <w:bCs/>
    </w:rPr>
  </w:style>
  <w:style w:type="paragraph" w:customStyle="1" w:styleId="consplusnormal">
    <w:name w:val="consplusnormal"/>
    <w:basedOn w:val="a"/>
    <w:rsid w:val="00B83A56"/>
    <w:pPr>
      <w:spacing w:before="100" w:beforeAutospacing="1" w:after="100" w:afterAutospacing="1"/>
    </w:pPr>
  </w:style>
  <w:style w:type="paragraph" w:customStyle="1" w:styleId="Style7">
    <w:name w:val="Style7"/>
    <w:basedOn w:val="a"/>
    <w:uiPriority w:val="99"/>
    <w:rsid w:val="00961C0E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</w:rPr>
  </w:style>
  <w:style w:type="character" w:customStyle="1" w:styleId="FontStyle31">
    <w:name w:val="Font Style31"/>
    <w:basedOn w:val="a0"/>
    <w:uiPriority w:val="99"/>
    <w:rsid w:val="00961C0E"/>
    <w:rPr>
      <w:rFonts w:ascii="Times New Roman" w:hAnsi="Times New Roman" w:cs="Times New Roman" w:hint="default"/>
      <w:sz w:val="26"/>
      <w:szCs w:val="26"/>
    </w:rPr>
  </w:style>
  <w:style w:type="character" w:customStyle="1" w:styleId="FontStyle32">
    <w:name w:val="Font Style32"/>
    <w:basedOn w:val="a0"/>
    <w:uiPriority w:val="99"/>
    <w:rsid w:val="00961C0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blk">
    <w:name w:val="blk"/>
    <w:basedOn w:val="a0"/>
    <w:rsid w:val="00FC7753"/>
  </w:style>
  <w:style w:type="character" w:styleId="a6">
    <w:name w:val="Hyperlink"/>
    <w:basedOn w:val="a0"/>
    <w:uiPriority w:val="99"/>
    <w:semiHidden/>
    <w:unhideWhenUsed/>
    <w:rsid w:val="000157D9"/>
    <w:rPr>
      <w:color w:val="0000FF"/>
      <w:u w:val="single"/>
    </w:rPr>
  </w:style>
  <w:style w:type="paragraph" w:customStyle="1" w:styleId="ConsPlusNormal0">
    <w:name w:val="ConsPlusNormal"/>
    <w:rsid w:val="000157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0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Fin</cp:lastModifiedBy>
  <cp:revision>6</cp:revision>
  <cp:lastPrinted>2016-06-07T09:45:00Z</cp:lastPrinted>
  <dcterms:created xsi:type="dcterms:W3CDTF">2016-06-07T09:58:00Z</dcterms:created>
  <dcterms:modified xsi:type="dcterms:W3CDTF">2016-06-07T08:43:00Z</dcterms:modified>
</cp:coreProperties>
</file>