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E2" w:rsidRDefault="009106E2" w:rsidP="009106E2">
      <w:pPr>
        <w:pStyle w:val="ConsPlusNormal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-186690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                                                                                   </w:t>
      </w:r>
    </w:p>
    <w:p w:rsidR="009106E2" w:rsidRPr="00E342A5" w:rsidRDefault="00090965" w:rsidP="009106E2">
      <w:pPr>
        <w:pStyle w:val="ConsPlus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E342A5">
        <w:rPr>
          <w:sz w:val="32"/>
          <w:szCs w:val="32"/>
        </w:rPr>
        <w:t xml:space="preserve">проект </w:t>
      </w:r>
    </w:p>
    <w:p w:rsidR="009106E2" w:rsidRPr="00E342A5" w:rsidRDefault="009106E2" w:rsidP="009106E2">
      <w:pPr>
        <w:pStyle w:val="ConsPlusNormal"/>
        <w:jc w:val="both"/>
        <w:rPr>
          <w:sz w:val="32"/>
          <w:szCs w:val="32"/>
        </w:rPr>
      </w:pPr>
    </w:p>
    <w:p w:rsidR="009106E2" w:rsidRDefault="009106E2" w:rsidP="009106E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106E2" w:rsidRDefault="009106E2" w:rsidP="009106E2">
      <w:pPr>
        <w:pStyle w:val="2"/>
      </w:pPr>
      <w:r>
        <w:t>ТОМСКАЯ ОБЛАСТЬ</w:t>
      </w:r>
    </w:p>
    <w:p w:rsidR="009106E2" w:rsidRPr="009E5D1A" w:rsidRDefault="009106E2" w:rsidP="009106E2"/>
    <w:p w:rsidR="009106E2" w:rsidRDefault="009106E2" w:rsidP="009106E2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9106E2" w:rsidRDefault="009106E2" w:rsidP="009106E2"/>
    <w:tbl>
      <w:tblPr>
        <w:tblW w:w="0" w:type="auto"/>
        <w:tblLook w:val="04A0"/>
      </w:tblPr>
      <w:tblGrid>
        <w:gridCol w:w="1908"/>
        <w:gridCol w:w="5580"/>
        <w:gridCol w:w="2083"/>
      </w:tblGrid>
      <w:tr w:rsidR="009106E2" w:rsidTr="003E5FF5">
        <w:tc>
          <w:tcPr>
            <w:tcW w:w="9571" w:type="dxa"/>
            <w:gridSpan w:val="3"/>
            <w:hideMark/>
          </w:tcPr>
          <w:p w:rsidR="009106E2" w:rsidRDefault="009106E2" w:rsidP="003E5FF5">
            <w:pPr>
              <w:pStyle w:val="5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РЕШЕНИЕ</w:t>
            </w:r>
          </w:p>
          <w:p w:rsidR="009106E2" w:rsidRDefault="009106E2" w:rsidP="003E5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</w:t>
            </w:r>
          </w:p>
        </w:tc>
      </w:tr>
      <w:tr w:rsidR="009106E2" w:rsidTr="003E5FF5">
        <w:tc>
          <w:tcPr>
            <w:tcW w:w="1908" w:type="dxa"/>
            <w:hideMark/>
          </w:tcPr>
          <w:p w:rsidR="009106E2" w:rsidRDefault="00090965" w:rsidP="003E5F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17.03</w:t>
            </w:r>
            <w:r w:rsidR="009106E2">
              <w:rPr>
                <w:lang w:eastAsia="en-US"/>
              </w:rPr>
              <w:t>.2016</w:t>
            </w:r>
          </w:p>
        </w:tc>
        <w:tc>
          <w:tcPr>
            <w:tcW w:w="5580" w:type="dxa"/>
            <w:hideMark/>
          </w:tcPr>
          <w:p w:rsidR="009106E2" w:rsidRDefault="009106E2" w:rsidP="003E5FF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>
              <w:rPr>
                <w:sz w:val="22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</w:p>
        </w:tc>
      </w:tr>
      <w:tr w:rsidR="009106E2" w:rsidTr="003E5FF5">
        <w:tc>
          <w:tcPr>
            <w:tcW w:w="7488" w:type="dxa"/>
            <w:gridSpan w:val="2"/>
            <w:hideMark/>
          </w:tcPr>
          <w:p w:rsidR="009106E2" w:rsidRDefault="009106E2" w:rsidP="003E5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Каргасок</w:t>
            </w:r>
          </w:p>
        </w:tc>
        <w:tc>
          <w:tcPr>
            <w:tcW w:w="2083" w:type="dxa"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9106E2" w:rsidRDefault="009106E2" w:rsidP="00A32583">
      <w:pPr>
        <w:pStyle w:val="ConsPlusNormal"/>
        <w:jc w:val="center"/>
        <w:rPr>
          <w:b/>
          <w:sz w:val="32"/>
          <w:szCs w:val="32"/>
        </w:rPr>
      </w:pPr>
    </w:p>
    <w:p w:rsidR="00A32583" w:rsidRDefault="00A32583" w:rsidP="00A32583">
      <w:pPr>
        <w:pStyle w:val="ConsPlusNormal"/>
        <w:jc w:val="center"/>
        <w:rPr>
          <w:sz w:val="28"/>
          <w:szCs w:val="28"/>
        </w:rPr>
      </w:pPr>
    </w:p>
    <w:p w:rsidR="006334C6" w:rsidRPr="006334C6" w:rsidRDefault="00A32583" w:rsidP="00E342A5">
      <w:pPr>
        <w:autoSpaceDE w:val="0"/>
        <w:autoSpaceDN w:val="0"/>
        <w:adjustRightInd w:val="0"/>
        <w:rPr>
          <w:szCs w:val="28"/>
        </w:rPr>
      </w:pPr>
      <w:r w:rsidRPr="006334C6">
        <w:rPr>
          <w:szCs w:val="28"/>
        </w:rPr>
        <w:t xml:space="preserve">О мерах по реализации отдельных </w:t>
      </w:r>
    </w:p>
    <w:p w:rsidR="006334C6" w:rsidRPr="006334C6" w:rsidRDefault="00A32583" w:rsidP="00E342A5">
      <w:pPr>
        <w:autoSpaceDE w:val="0"/>
        <w:autoSpaceDN w:val="0"/>
        <w:adjustRightInd w:val="0"/>
        <w:rPr>
          <w:szCs w:val="28"/>
        </w:rPr>
      </w:pPr>
      <w:r w:rsidRPr="006334C6">
        <w:rPr>
          <w:szCs w:val="28"/>
        </w:rPr>
        <w:t xml:space="preserve">положений Федерального закона </w:t>
      </w:r>
    </w:p>
    <w:p w:rsidR="006334C6" w:rsidRPr="006334C6" w:rsidRDefault="00A32583" w:rsidP="00E342A5">
      <w:pPr>
        <w:autoSpaceDE w:val="0"/>
        <w:autoSpaceDN w:val="0"/>
        <w:adjustRightInd w:val="0"/>
        <w:rPr>
          <w:szCs w:val="28"/>
        </w:rPr>
      </w:pPr>
      <w:r w:rsidRPr="006334C6">
        <w:rPr>
          <w:szCs w:val="28"/>
        </w:rPr>
        <w:t xml:space="preserve">от 25 декабря 2008 года № 273-ФЗ </w:t>
      </w:r>
    </w:p>
    <w:p w:rsidR="00A32583" w:rsidRPr="006334C6" w:rsidRDefault="00A32583" w:rsidP="00E342A5">
      <w:pPr>
        <w:autoSpaceDE w:val="0"/>
        <w:autoSpaceDN w:val="0"/>
        <w:adjustRightInd w:val="0"/>
        <w:rPr>
          <w:szCs w:val="28"/>
        </w:rPr>
      </w:pPr>
      <w:r w:rsidRPr="006334C6">
        <w:rPr>
          <w:szCs w:val="28"/>
        </w:rPr>
        <w:t xml:space="preserve">«О противодействии коррупции» </w:t>
      </w:r>
    </w:p>
    <w:p w:rsidR="00A32583" w:rsidRPr="006334C6" w:rsidRDefault="00A32583" w:rsidP="006334C6">
      <w:pPr>
        <w:pStyle w:val="ConsPlusNormal"/>
        <w:rPr>
          <w:szCs w:val="28"/>
        </w:rPr>
      </w:pPr>
    </w:p>
    <w:p w:rsidR="00A32583" w:rsidRPr="006334C6" w:rsidRDefault="00A32583" w:rsidP="00A32583">
      <w:pPr>
        <w:pStyle w:val="ConsPlusNormal"/>
        <w:ind w:firstLine="540"/>
        <w:jc w:val="both"/>
      </w:pPr>
      <w:proofErr w:type="gramStart"/>
      <w:r>
        <w:rPr>
          <w:sz w:val="28"/>
          <w:szCs w:val="28"/>
        </w:rPr>
        <w:t xml:space="preserve">В </w:t>
      </w:r>
      <w:r w:rsidRPr="006334C6">
        <w:t xml:space="preserve">соответствии с федеральными законами от 25 декабря 2008 </w:t>
      </w:r>
      <w:hyperlink r:id="rId8" w:history="1">
        <w:r w:rsidRPr="006334C6">
          <w:rPr>
            <w:rStyle w:val="a3"/>
            <w:color w:val="auto"/>
            <w:u w:val="none"/>
          </w:rPr>
          <w:t>№ 273-ФЗ</w:t>
        </w:r>
      </w:hyperlink>
      <w:r w:rsidRPr="006334C6">
        <w:t xml:space="preserve"> «О противодействии коррупции», от 3 декабря 2012 </w:t>
      </w:r>
      <w:hyperlink r:id="rId9" w:history="1">
        <w:r w:rsidRPr="006334C6">
          <w:rPr>
            <w:rStyle w:val="a3"/>
            <w:color w:val="auto"/>
            <w:u w:val="none"/>
          </w:rPr>
          <w:t>№</w:t>
        </w:r>
      </w:hyperlink>
      <w:r w:rsidRPr="006334C6"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6334C6">
        <w:t xml:space="preserve"> </w:t>
      </w:r>
      <w:proofErr w:type="gramStart"/>
      <w:r w:rsidRPr="006334C6">
        <w:t xml:space="preserve">территории Российской Федерации, владеть и (или) пользоваться иностранными финансовыми инструментами», от 6 октября 2003 </w:t>
      </w:r>
      <w:hyperlink r:id="rId10" w:history="1">
        <w:r w:rsidRPr="006334C6">
          <w:rPr>
            <w:rStyle w:val="a3"/>
            <w:color w:val="auto"/>
            <w:u w:val="none"/>
          </w:rPr>
          <w:t>№</w:t>
        </w:r>
      </w:hyperlink>
      <w:r w:rsidRPr="006334C6">
        <w:t xml:space="preserve"> 131-ФЗ «Об общих принципах организации местного самоуправления в Российской Федерации», указом Президента Российской Федерации от 23 июня 2014 </w:t>
      </w:r>
      <w:r w:rsidRPr="006334C6">
        <w:br/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</w:t>
      </w:r>
      <w:proofErr w:type="gramEnd"/>
      <w:r w:rsidRPr="006334C6">
        <w:t xml:space="preserve"> мая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</w:t>
      </w:r>
      <w:r w:rsidRPr="006334C6">
        <w:br/>
        <w:t>№ 198-ОЗ «О муниципальной службе в Томской области»</w:t>
      </w:r>
    </w:p>
    <w:p w:rsidR="00A32583" w:rsidRPr="006334C6" w:rsidRDefault="00A32583" w:rsidP="00A32583">
      <w:pPr>
        <w:pStyle w:val="ConsPlusNormal"/>
        <w:ind w:firstLine="540"/>
        <w:jc w:val="both"/>
      </w:pPr>
    </w:p>
    <w:p w:rsidR="00A32583" w:rsidRPr="006334C6" w:rsidRDefault="00A32583" w:rsidP="00A32583">
      <w:pPr>
        <w:pStyle w:val="ConsPlusNormal"/>
        <w:ind w:firstLine="540"/>
        <w:jc w:val="both"/>
      </w:pPr>
      <w:r w:rsidRPr="006334C6">
        <w:t xml:space="preserve"> </w:t>
      </w:r>
      <w:r w:rsidRPr="006334C6">
        <w:rPr>
          <w:b/>
        </w:rPr>
        <w:t xml:space="preserve">Дума </w:t>
      </w:r>
      <w:r w:rsidR="006E19C7" w:rsidRPr="006334C6">
        <w:rPr>
          <w:b/>
        </w:rPr>
        <w:t xml:space="preserve">Каргасокского района </w:t>
      </w:r>
      <w:r w:rsidR="006334C6">
        <w:rPr>
          <w:b/>
        </w:rPr>
        <w:t>РЕШИЛА</w:t>
      </w:r>
      <w:r w:rsidRPr="006334C6">
        <w:rPr>
          <w:b/>
        </w:rPr>
        <w:t>: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</w:pP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1. </w:t>
      </w:r>
      <w:proofErr w:type="gramStart"/>
      <w:r w:rsidRPr="006334C6">
        <w:rPr>
          <w:szCs w:val="28"/>
        </w:rPr>
        <w:t>Депутаты Думы Каргасокского района  представляют предусмотренные законом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комиссию по соблюдению требований к служебному поведению лиц, замещающих муниципальные должности, и урегулированию конфликта интересов, в порядке, сроки и по форме, установленные законодательством</w:t>
      </w:r>
      <w:proofErr w:type="gramEnd"/>
      <w:r w:rsidRPr="006334C6">
        <w:rPr>
          <w:szCs w:val="28"/>
        </w:rPr>
        <w:t xml:space="preserve"> Российской Федерации и Томской области.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2. </w:t>
      </w:r>
      <w:proofErr w:type="gramStart"/>
      <w:r w:rsidRPr="006334C6">
        <w:rPr>
          <w:szCs w:val="28"/>
        </w:rPr>
        <w:t xml:space="preserve">Контроль за достоверностью и полнотой представленных в соответствии с частью 4 статьи 12.1 Федерального закона от 25 декабря 2008 № 273-ФЗ «О противодействии коррупции» депутатом Думы </w:t>
      </w:r>
      <w:proofErr w:type="spellStart"/>
      <w:r w:rsidRPr="006334C6">
        <w:rPr>
          <w:szCs w:val="28"/>
        </w:rPr>
        <w:t>_Каргасокского</w:t>
      </w:r>
      <w:proofErr w:type="spellEnd"/>
      <w:r w:rsidRPr="006334C6">
        <w:rPr>
          <w:szCs w:val="28"/>
        </w:rPr>
        <w:t xml:space="preserve"> района сведений о доходах, имуществе и обязательствах имущественного характера осуществляет комиссия по соблюдению </w:t>
      </w:r>
      <w:r w:rsidRPr="006334C6">
        <w:rPr>
          <w:szCs w:val="28"/>
        </w:rPr>
        <w:lastRenderedPageBreak/>
        <w:t>требований к служебному поведению лиц, замещающих муниципальные должности, и урегулированию конфликта интересов в порядке, установленном Законом Томской области от 11 сентября</w:t>
      </w:r>
      <w:proofErr w:type="gramEnd"/>
      <w:r w:rsidRPr="006334C6">
        <w:rPr>
          <w:szCs w:val="28"/>
        </w:rPr>
        <w:t xml:space="preserve"> 2007 года № 198-ОЗ «О муниципальной службе в Томской области».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3. </w:t>
      </w:r>
      <w:proofErr w:type="gramStart"/>
      <w:r w:rsidRPr="006334C6">
        <w:rPr>
          <w:szCs w:val="28"/>
        </w:rPr>
        <w:t xml:space="preserve">Контроль за соответствием расходов депутата Думы Каргасокского района, его супруги (супруга) и несовершеннолетних детей общему доходу депутата Думы и его супруги (супруга) за три последних года, предшествующих совершению сделки, осуществляется в порядке, определяемом Федеральным </w:t>
      </w:r>
      <w:hyperlink r:id="rId11" w:history="1">
        <w:r w:rsidRPr="006334C6">
          <w:rPr>
            <w:rStyle w:val="a3"/>
            <w:color w:val="auto"/>
            <w:szCs w:val="28"/>
            <w:u w:val="none"/>
          </w:rPr>
          <w:t>законом</w:t>
        </w:r>
      </w:hyperlink>
      <w:r w:rsidRPr="006334C6">
        <w:rPr>
          <w:szCs w:val="28"/>
        </w:rPr>
        <w:t xml:space="preserve"> о</w:t>
      </w:r>
      <w:r w:rsidR="007958C0">
        <w:rPr>
          <w:szCs w:val="28"/>
        </w:rPr>
        <w:t xml:space="preserve">т 3 декабря 2012 года № 230-ФЗ </w:t>
      </w:r>
      <w:r w:rsidRPr="006334C6">
        <w:rPr>
          <w:szCs w:val="28"/>
        </w:rPr>
        <w:t>«О контроле за соответствием расходов лиц, замещающих государственные должности, и иных лиц их доходам» и Постановлением Губернатора Томской области</w:t>
      </w:r>
      <w:proofErr w:type="gramEnd"/>
      <w:r w:rsidRPr="006334C6">
        <w:rPr>
          <w:szCs w:val="28"/>
        </w:rPr>
        <w:t xml:space="preserve"> от 8 августа 2013 № 88 «О принятии решений об осуществлении </w:t>
      </w:r>
      <w:proofErr w:type="gramStart"/>
      <w:r w:rsidRPr="006334C6">
        <w:rPr>
          <w:szCs w:val="28"/>
        </w:rPr>
        <w:t>контроля за</w:t>
      </w:r>
      <w:proofErr w:type="gramEnd"/>
      <w:r w:rsidRPr="006334C6">
        <w:rPr>
          <w:szCs w:val="28"/>
        </w:rPr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4. Утвердить </w:t>
      </w:r>
      <w:hyperlink r:id="rId12" w:history="1">
        <w:r w:rsidRPr="006334C6">
          <w:rPr>
            <w:rStyle w:val="a3"/>
            <w:color w:val="auto"/>
            <w:szCs w:val="28"/>
            <w:u w:val="none"/>
          </w:rPr>
          <w:t>Положение</w:t>
        </w:r>
      </w:hyperlink>
      <w:r w:rsidRPr="006334C6">
        <w:rPr>
          <w:szCs w:val="28"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 (Приложение 1).</w:t>
      </w:r>
    </w:p>
    <w:p w:rsidR="00A32583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5. Утвердить </w:t>
      </w:r>
      <w:hyperlink r:id="rId13" w:history="1">
        <w:r w:rsidRPr="006334C6">
          <w:rPr>
            <w:rStyle w:val="a3"/>
            <w:color w:val="auto"/>
            <w:szCs w:val="28"/>
            <w:u w:val="none"/>
          </w:rPr>
          <w:t>Положение</w:t>
        </w:r>
      </w:hyperlink>
      <w:r w:rsidRPr="006334C6">
        <w:rPr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депутатов Думы Каргасокского района, их супруг (супругов) и несовершеннолетн</w:t>
      </w:r>
      <w:r w:rsidR="007958C0">
        <w:rPr>
          <w:szCs w:val="28"/>
        </w:rPr>
        <w:t>их детей на официальном сайте муниципального образования</w:t>
      </w:r>
      <w:r w:rsidRPr="006334C6">
        <w:rPr>
          <w:szCs w:val="28"/>
        </w:rPr>
        <w:t xml:space="preserve"> "Каргасокский район" (</w:t>
      </w:r>
      <w:r w:rsidR="007958C0">
        <w:rPr>
          <w:szCs w:val="28"/>
          <w:lang w:val="en-US"/>
        </w:rPr>
        <w:t>www</w:t>
      </w:r>
      <w:r w:rsidR="007958C0" w:rsidRPr="007958C0">
        <w:rPr>
          <w:szCs w:val="28"/>
        </w:rPr>
        <w:t>.</w:t>
      </w:r>
      <w:r w:rsidRPr="006334C6">
        <w:rPr>
          <w:szCs w:val="28"/>
          <w:lang w:val="en-US"/>
        </w:rPr>
        <w:t>kargasok</w:t>
      </w:r>
      <w:r w:rsidRPr="006334C6">
        <w:rPr>
          <w:szCs w:val="28"/>
        </w:rPr>
        <w:t>.</w:t>
      </w:r>
      <w:r w:rsidRPr="006334C6">
        <w:rPr>
          <w:szCs w:val="28"/>
          <w:lang w:val="en-US"/>
        </w:rPr>
        <w:t>ru</w:t>
      </w:r>
      <w:r w:rsidRPr="006334C6">
        <w:rPr>
          <w:szCs w:val="28"/>
        </w:rPr>
        <w:t>) и предоставления этих сведений средствам массовой информации для опубликования (Приложение 2).</w:t>
      </w: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Председатель Думы </w:t>
      </w: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Каргасокского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В.В.Брагин</w:t>
      </w: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Глава Каргасокского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А.П. Ащеулов </w:t>
      </w: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E19C7" w:rsidRDefault="006E19C7" w:rsidP="00A32583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A32583" w:rsidRDefault="00A32583" w:rsidP="00A32583">
      <w:pPr>
        <w:autoSpaceDE w:val="0"/>
        <w:autoSpaceDN w:val="0"/>
        <w:adjustRightInd w:val="0"/>
        <w:ind w:firstLine="540"/>
        <w:jc w:val="right"/>
      </w:pPr>
      <w:r>
        <w:lastRenderedPageBreak/>
        <w:t xml:space="preserve">Приложение 1 к Решению </w:t>
      </w:r>
    </w:p>
    <w:p w:rsidR="00A32583" w:rsidRDefault="00A32583" w:rsidP="00A32583">
      <w:pPr>
        <w:autoSpaceDE w:val="0"/>
        <w:autoSpaceDN w:val="0"/>
        <w:adjustRightInd w:val="0"/>
        <w:ind w:firstLine="540"/>
        <w:jc w:val="right"/>
      </w:pPr>
      <w:r>
        <w:t xml:space="preserve">Думы  Каргасокского района </w:t>
      </w:r>
    </w:p>
    <w:p w:rsidR="00A32583" w:rsidRDefault="00A32583" w:rsidP="00A32583">
      <w:pPr>
        <w:autoSpaceDE w:val="0"/>
        <w:autoSpaceDN w:val="0"/>
        <w:adjustRightInd w:val="0"/>
        <w:ind w:firstLine="540"/>
        <w:jc w:val="right"/>
      </w:pPr>
      <w:r>
        <w:t>от «____»_________2016 года №____</w:t>
      </w:r>
    </w:p>
    <w:p w:rsidR="00A32583" w:rsidRDefault="00A32583" w:rsidP="00A32583">
      <w:pPr>
        <w:autoSpaceDE w:val="0"/>
        <w:autoSpaceDN w:val="0"/>
        <w:adjustRightInd w:val="0"/>
        <w:ind w:firstLine="540"/>
        <w:jc w:val="both"/>
      </w:pPr>
    </w:p>
    <w:p w:rsidR="00A32583" w:rsidRDefault="00A32583" w:rsidP="00A32583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A32583" w:rsidRPr="006334C6" w:rsidRDefault="0099051E" w:rsidP="00A32583">
      <w:pPr>
        <w:pStyle w:val="ConsPlusNormal"/>
        <w:ind w:firstLine="540"/>
        <w:jc w:val="center"/>
        <w:rPr>
          <w:b/>
        </w:rPr>
      </w:pPr>
      <w:hyperlink r:id="rId14" w:history="1">
        <w:r w:rsidR="00A32583" w:rsidRPr="006334C6">
          <w:rPr>
            <w:rStyle w:val="a3"/>
            <w:b/>
            <w:color w:val="auto"/>
            <w:u w:val="none"/>
          </w:rPr>
          <w:t>Положение</w:t>
        </w:r>
      </w:hyperlink>
      <w:r w:rsidR="00A32583" w:rsidRPr="006334C6">
        <w:rPr>
          <w:b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A32583" w:rsidRPr="006334C6" w:rsidRDefault="00A32583" w:rsidP="00A32583">
      <w:pPr>
        <w:pStyle w:val="ConsPlusNormal"/>
        <w:ind w:firstLine="540"/>
        <w:jc w:val="center"/>
        <w:rPr>
          <w:b/>
        </w:rPr>
      </w:pPr>
    </w:p>
    <w:p w:rsidR="00A32583" w:rsidRPr="006334C6" w:rsidRDefault="00A32583" w:rsidP="00A32583">
      <w:pPr>
        <w:pStyle w:val="ConsPlusNormal"/>
        <w:ind w:firstLine="540"/>
        <w:jc w:val="both"/>
        <w:rPr>
          <w:bCs/>
        </w:rPr>
      </w:pPr>
      <w:r w:rsidRPr="006334C6">
        <w:rPr>
          <w:bCs/>
        </w:rPr>
        <w:t xml:space="preserve">1. Комиссия </w:t>
      </w:r>
      <w:r w:rsidRPr="006334C6"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6334C6">
        <w:rPr>
          <w:bCs/>
        </w:rPr>
        <w:t xml:space="preserve"> (далее – Комиссия) образуется распоряжением председателя </w:t>
      </w:r>
      <w:r w:rsidR="00673883">
        <w:t xml:space="preserve">Думы </w:t>
      </w:r>
      <w:r w:rsidRPr="006334C6">
        <w:t>Каргасокского района (далее – Дума)</w:t>
      </w:r>
      <w:r w:rsidRPr="006334C6">
        <w:rPr>
          <w:bCs/>
        </w:rPr>
        <w:t>.</w:t>
      </w:r>
    </w:p>
    <w:p w:rsidR="00A32583" w:rsidRPr="006334C6" w:rsidRDefault="007958C0" w:rsidP="00A32583">
      <w:pPr>
        <w:pStyle w:val="ConsPlusNormal"/>
        <w:ind w:firstLine="540"/>
        <w:jc w:val="both"/>
        <w:rPr>
          <w:bCs/>
        </w:rPr>
      </w:pPr>
      <w:r>
        <w:rPr>
          <w:bCs/>
        </w:rPr>
        <w:t>2</w:t>
      </w:r>
      <w:r w:rsidR="00A32583" w:rsidRPr="006334C6">
        <w:rPr>
          <w:bCs/>
        </w:rPr>
        <w:t>. В состав Комиссии входят председатель комиссии, заместитель председателя комиссии, секретарь комиссии, иные члены комиссии в соответствии с  пунктом 3 Приложения 5 Закона Томской области от 11 сентября 2007 года № 198-ОЗ «О муниципальной службе в Томской области» (далее – Закон № 198-ОЗ).</w:t>
      </w:r>
    </w:p>
    <w:p w:rsidR="00A32583" w:rsidRPr="006334C6" w:rsidRDefault="007958C0" w:rsidP="00A32583">
      <w:pPr>
        <w:pStyle w:val="ConsPlusNormal"/>
        <w:ind w:firstLine="540"/>
        <w:jc w:val="both"/>
        <w:rPr>
          <w:bCs/>
        </w:rPr>
      </w:pPr>
      <w:r>
        <w:rPr>
          <w:bCs/>
        </w:rPr>
        <w:t>3</w:t>
      </w:r>
      <w:r w:rsidR="00A32583" w:rsidRPr="006334C6">
        <w:rPr>
          <w:bCs/>
        </w:rPr>
        <w:t xml:space="preserve">. К ведению Комиссии относится: </w:t>
      </w:r>
    </w:p>
    <w:p w:rsidR="00A32583" w:rsidRPr="006334C6" w:rsidRDefault="00A32583" w:rsidP="00A32583">
      <w:pPr>
        <w:pStyle w:val="ConsPlusNormal"/>
        <w:ind w:firstLine="540"/>
        <w:jc w:val="both"/>
        <w:rPr>
          <w:bCs/>
        </w:rPr>
      </w:pPr>
      <w:r w:rsidRPr="006334C6">
        <w:rPr>
          <w:bCs/>
        </w:rPr>
        <w:t>организация сбора представляемых депутатами Думы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в соответствии с законодательством Российской Федерации и Томской области;</w:t>
      </w:r>
    </w:p>
    <w:p w:rsidR="00A32583" w:rsidRPr="006334C6" w:rsidRDefault="00A32583" w:rsidP="00A32583">
      <w:pPr>
        <w:pStyle w:val="ConsPlusNormal"/>
        <w:ind w:firstLine="540"/>
        <w:jc w:val="both"/>
        <w:rPr>
          <w:bCs/>
        </w:rPr>
      </w:pPr>
      <w:r w:rsidRPr="006334C6">
        <w:rPr>
          <w:bCs/>
        </w:rPr>
        <w:t>проведение проверки в соответствии с Законом № 198-ФЗ:</w:t>
      </w:r>
    </w:p>
    <w:p w:rsidR="00A32583" w:rsidRPr="006334C6" w:rsidRDefault="00A32583" w:rsidP="00A32583">
      <w:pPr>
        <w:pStyle w:val="ConsPlusNormal"/>
        <w:ind w:firstLine="540"/>
        <w:jc w:val="both"/>
        <w:rPr>
          <w:bCs/>
        </w:rPr>
      </w:pPr>
      <w:r w:rsidRPr="006334C6">
        <w:rPr>
          <w:bCs/>
        </w:rPr>
        <w:t>достоверности и полноты сведений о доходах, об имуществе и обязательствах имущественного характера, представляемых депутатами Думы;</w:t>
      </w:r>
    </w:p>
    <w:p w:rsidR="00A32583" w:rsidRPr="006334C6" w:rsidRDefault="00A32583" w:rsidP="00A32583">
      <w:pPr>
        <w:pStyle w:val="ConsPlusNormal"/>
        <w:ind w:firstLine="540"/>
        <w:jc w:val="both"/>
        <w:rPr>
          <w:bCs/>
        </w:rPr>
      </w:pPr>
      <w:r w:rsidRPr="006334C6">
        <w:rPr>
          <w:bCs/>
        </w:rPr>
        <w:t xml:space="preserve">соблюдения депутатами Думы ограничений и запретов, установленных </w:t>
      </w:r>
      <w:r w:rsidRPr="006334C6">
        <w:t xml:space="preserve">Федеральным </w:t>
      </w:r>
      <w:r w:rsidRPr="006334C6">
        <w:rPr>
          <w:bCs/>
        </w:rPr>
        <w:t xml:space="preserve">законом от 25 декабря 2008 года № 273-ФЗ </w:t>
      </w:r>
      <w:r w:rsidRPr="006334C6">
        <w:rPr>
          <w:bCs/>
        </w:rPr>
        <w:br/>
        <w:t>«О противодействии коррупции» (далее – Федеральный закон № 273-ФЗ) и другими федеральными законами;</w:t>
      </w:r>
    </w:p>
    <w:p w:rsidR="00A32583" w:rsidRPr="006334C6" w:rsidRDefault="00A32583" w:rsidP="00A32583">
      <w:pPr>
        <w:pStyle w:val="ConsPlusNormal"/>
        <w:ind w:firstLine="540"/>
        <w:jc w:val="both"/>
        <w:rPr>
          <w:bCs/>
        </w:rPr>
      </w:pPr>
      <w:r w:rsidRPr="006334C6">
        <w:rPr>
          <w:bCs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A32583" w:rsidRPr="006334C6" w:rsidRDefault="007958C0" w:rsidP="00A32583">
      <w:pPr>
        <w:pStyle w:val="ConsPlusNormal"/>
        <w:ind w:firstLine="540"/>
        <w:jc w:val="both"/>
      </w:pPr>
      <w:r>
        <w:rPr>
          <w:bCs/>
        </w:rPr>
        <w:t>4</w:t>
      </w:r>
      <w:r w:rsidR="00A32583" w:rsidRPr="006334C6">
        <w:rPr>
          <w:bCs/>
        </w:rPr>
        <w:t xml:space="preserve">. </w:t>
      </w:r>
      <w:r w:rsidR="00A32583" w:rsidRPr="006334C6">
        <w:t>Заседание Комиссии созывается председателем Комиссии и проводится: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</w:pPr>
      <w:proofErr w:type="gramStart"/>
      <w:r w:rsidRPr="006334C6">
        <w:t xml:space="preserve">а) по результатам представленных депутатами Думы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 (по </w:t>
      </w:r>
      <w:hyperlink r:id="rId15" w:history="1">
        <w:r w:rsidRPr="006334C6">
          <w:rPr>
            <w:rStyle w:val="a3"/>
            <w:color w:val="auto"/>
            <w:u w:val="none"/>
          </w:rPr>
          <w:t>форме</w:t>
        </w:r>
      </w:hyperlink>
      <w:r w:rsidRPr="006334C6">
        <w:t>, утвержденной Указом Президента Российской Федерации от 23 июня 2014 года № 460) - в сроки, установленные подпунктом 1 пункта 10, пунктом 11  Приложения 5 к Закону № 198-ОЗ;</w:t>
      </w:r>
      <w:proofErr w:type="gramEnd"/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</w:pPr>
      <w:bookmarkStart w:id="0" w:name="Par3"/>
      <w:bookmarkStart w:id="1" w:name="Par4"/>
      <w:bookmarkEnd w:id="0"/>
      <w:bookmarkEnd w:id="1"/>
      <w:r w:rsidRPr="006334C6">
        <w:t>б) по результатам проведенной проверки - по окончании установленного срока проверки;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</w:pPr>
      <w:r w:rsidRPr="006334C6">
        <w:t>в) по иным основаниям, предусмотренным пунктом 4 Приложения 5 к Закону № 198-ОЗ.</w:t>
      </w:r>
    </w:p>
    <w:p w:rsidR="00A32583" w:rsidRPr="006334C6" w:rsidRDefault="007958C0" w:rsidP="00A32583">
      <w:pPr>
        <w:autoSpaceDE w:val="0"/>
        <w:autoSpaceDN w:val="0"/>
        <w:adjustRightInd w:val="0"/>
        <w:ind w:firstLine="540"/>
        <w:jc w:val="both"/>
      </w:pPr>
      <w:r>
        <w:t>5</w:t>
      </w:r>
      <w:r w:rsidR="00A32583" w:rsidRPr="006334C6">
        <w:t>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32583" w:rsidRPr="006334C6" w:rsidRDefault="007958C0" w:rsidP="00A32583">
      <w:pPr>
        <w:autoSpaceDE w:val="0"/>
        <w:autoSpaceDN w:val="0"/>
        <w:adjustRightInd w:val="0"/>
        <w:ind w:firstLine="540"/>
        <w:jc w:val="both"/>
      </w:pPr>
      <w:r>
        <w:t>6</w:t>
      </w:r>
      <w:r w:rsidR="00A32583" w:rsidRPr="006334C6">
        <w:t>. Заседание Комиссии правомочно, если на нем присутствует не менее двух третей от общего числа членов Комиссии.</w:t>
      </w:r>
    </w:p>
    <w:p w:rsidR="00A32583" w:rsidRPr="006334C6" w:rsidRDefault="007958C0" w:rsidP="00A32583">
      <w:pPr>
        <w:autoSpaceDE w:val="0"/>
        <w:autoSpaceDN w:val="0"/>
        <w:adjustRightInd w:val="0"/>
        <w:ind w:firstLine="540"/>
        <w:jc w:val="both"/>
      </w:pPr>
      <w:r>
        <w:t>7</w:t>
      </w:r>
      <w:r w:rsidR="00A32583" w:rsidRPr="006334C6"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 w:rsidR="00A32583" w:rsidRPr="006334C6">
        <w:lastRenderedPageBreak/>
        <w:t>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A32583" w:rsidRPr="006334C6" w:rsidRDefault="007958C0" w:rsidP="00A32583">
      <w:pPr>
        <w:autoSpaceDE w:val="0"/>
        <w:autoSpaceDN w:val="0"/>
        <w:adjustRightInd w:val="0"/>
        <w:ind w:firstLine="540"/>
        <w:jc w:val="both"/>
      </w:pPr>
      <w:r>
        <w:t>8</w:t>
      </w:r>
      <w:r w:rsidR="00A32583" w:rsidRPr="006334C6"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32583" w:rsidRPr="006334C6" w:rsidRDefault="007958C0" w:rsidP="00A32583">
      <w:pPr>
        <w:autoSpaceDE w:val="0"/>
        <w:autoSpaceDN w:val="0"/>
        <w:adjustRightInd w:val="0"/>
        <w:ind w:firstLine="540"/>
        <w:jc w:val="both"/>
      </w:pPr>
      <w:r>
        <w:t>9</w:t>
      </w:r>
      <w:r w:rsidR="00A32583" w:rsidRPr="006334C6">
        <w:t>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A32583" w:rsidRPr="006334C6" w:rsidRDefault="007958C0" w:rsidP="00A32583">
      <w:pPr>
        <w:autoSpaceDE w:val="0"/>
        <w:autoSpaceDN w:val="0"/>
        <w:adjustRightInd w:val="0"/>
        <w:ind w:firstLine="540"/>
        <w:jc w:val="both"/>
      </w:pPr>
      <w:r>
        <w:t>10</w:t>
      </w:r>
      <w:r w:rsidR="00A32583" w:rsidRPr="006334C6">
        <w:t>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A32583" w:rsidRPr="006334C6" w:rsidRDefault="007958C0" w:rsidP="00A32583">
      <w:pPr>
        <w:autoSpaceDE w:val="0"/>
        <w:autoSpaceDN w:val="0"/>
        <w:adjustRightInd w:val="0"/>
        <w:ind w:firstLine="540"/>
        <w:jc w:val="both"/>
      </w:pPr>
      <w:r>
        <w:t>11</w:t>
      </w:r>
      <w:r w:rsidR="00A32583" w:rsidRPr="006334C6">
        <w:t>. Заседание Комиссии проводится в присутствии депутата Думы,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</w:pPr>
      <w:r w:rsidRPr="006334C6">
        <w:t>При наличии письменной просьбы депутата Думы о рассмотрении указанного вопроса без его участия заседание комиссии проводится в его отсутствие.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</w:pPr>
      <w:r w:rsidRPr="006334C6">
        <w:t>В случае неявки на заседание Комиссии депутата Думы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</w:pPr>
      <w:r w:rsidRPr="006334C6">
        <w:t>В случае повторной неявки депутата Думы без уважительной причины Комиссия может принять решение о рассмотрении данного вопроса в его отсутствие.</w:t>
      </w:r>
    </w:p>
    <w:p w:rsidR="00A32583" w:rsidRPr="006334C6" w:rsidRDefault="007958C0" w:rsidP="00A32583">
      <w:pPr>
        <w:autoSpaceDE w:val="0"/>
        <w:autoSpaceDN w:val="0"/>
        <w:adjustRightInd w:val="0"/>
        <w:ind w:firstLine="540"/>
        <w:jc w:val="both"/>
      </w:pPr>
      <w:r>
        <w:t>12</w:t>
      </w:r>
      <w:r w:rsidR="00A32583" w:rsidRPr="006334C6">
        <w:t>. На заседании Комиссии заслушиваются пояснения депутата Думы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32583" w:rsidRPr="006334C6" w:rsidRDefault="007958C0" w:rsidP="00A32583">
      <w:pPr>
        <w:autoSpaceDE w:val="0"/>
        <w:autoSpaceDN w:val="0"/>
        <w:adjustRightInd w:val="0"/>
        <w:ind w:firstLine="540"/>
        <w:jc w:val="both"/>
      </w:pPr>
      <w:r>
        <w:t>13</w:t>
      </w:r>
      <w:r w:rsidR="00A32583" w:rsidRPr="006334C6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32583" w:rsidRPr="006334C6" w:rsidRDefault="007958C0" w:rsidP="00A32583">
      <w:pPr>
        <w:autoSpaceDE w:val="0"/>
        <w:autoSpaceDN w:val="0"/>
        <w:adjustRightInd w:val="0"/>
        <w:ind w:firstLine="540"/>
        <w:jc w:val="both"/>
      </w:pPr>
      <w:r>
        <w:t>14</w:t>
      </w:r>
      <w:r w:rsidR="00A32583" w:rsidRPr="006334C6">
        <w:t>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Думы.</w:t>
      </w:r>
    </w:p>
    <w:p w:rsidR="00A32583" w:rsidRPr="006334C6" w:rsidRDefault="007958C0" w:rsidP="00A32583">
      <w:pPr>
        <w:autoSpaceDE w:val="0"/>
        <w:autoSpaceDN w:val="0"/>
        <w:adjustRightInd w:val="0"/>
        <w:ind w:firstLine="540"/>
        <w:jc w:val="both"/>
      </w:pPr>
      <w:r>
        <w:t>15</w:t>
      </w:r>
      <w:r w:rsidR="00A32583" w:rsidRPr="006334C6">
        <w:t>. По итогам рассмотрения вопроса, о предоставлении депутатом Думы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детей, Комиссия принимает одно из следующих решений: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</w:pPr>
      <w:r w:rsidRPr="006334C6">
        <w:t>1) установить, что сведения об имуществе, представленные депутатом Думы, являются достоверными и полными;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</w:pPr>
      <w:r w:rsidRPr="006334C6">
        <w:t xml:space="preserve">2) установить, что сведения об имуществе, представленные депутатом Думы, являются недостоверными и (или) неполными. </w:t>
      </w:r>
    </w:p>
    <w:p w:rsidR="00A32583" w:rsidRPr="006334C6" w:rsidRDefault="007958C0" w:rsidP="00A32583">
      <w:pPr>
        <w:autoSpaceDE w:val="0"/>
        <w:autoSpaceDN w:val="0"/>
        <w:adjustRightInd w:val="0"/>
        <w:ind w:firstLine="540"/>
        <w:jc w:val="both"/>
      </w:pPr>
      <w:r>
        <w:t>16</w:t>
      </w:r>
      <w:r w:rsidR="00A32583" w:rsidRPr="006334C6">
        <w:t xml:space="preserve">. По итогам рассмотрения вопроса, о несоблюдении депутатом Думы ограничений и запретов, обязанностей, установленных </w:t>
      </w:r>
      <w:r w:rsidR="00A32583" w:rsidRPr="006334C6">
        <w:rPr>
          <w:bCs/>
        </w:rPr>
        <w:t>Федеральным законом № 273-ФЗ</w:t>
      </w:r>
      <w:r w:rsidR="00A32583" w:rsidRPr="006334C6">
        <w:t>, а также другими федеральными законами, Комиссия принимает одно из следующих решений: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1) установить, что депутат Думы соблюдал ограничения и запреты;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2) установить, что депутат Думы не соблюдал ограничения и запреты. </w:t>
      </w:r>
    </w:p>
    <w:p w:rsidR="00A32583" w:rsidRPr="006334C6" w:rsidRDefault="007958C0" w:rsidP="00A32583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17</w:t>
      </w:r>
      <w:r w:rsidR="00A32583" w:rsidRPr="006334C6">
        <w:rPr>
          <w:szCs w:val="28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A32583" w:rsidRPr="006334C6" w:rsidRDefault="007958C0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18</w:t>
      </w:r>
      <w:r w:rsidR="00A32583" w:rsidRPr="006334C6">
        <w:rPr>
          <w:szCs w:val="28"/>
        </w:rPr>
        <w:t>. В протоколе заседания Комиссии указываются: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lastRenderedPageBreak/>
        <w:t>2) формулировка каждого из рассматриваемых на заседании Комиссии вопросов с указанием фамилии, имени, отчества депутата Думы, в отношении которого рассматривается соответствующий вопрос;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3) материалы, исследованные комиссией в связи с рассматриваемыми ею вопросами;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4) содержание пояснений депутата Думы и других лиц по существу рассматриваемых Комиссией вопросов;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7) результаты голосования;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8) решение и обоснование его принятия.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6E19C7" w:rsidRDefault="006E19C7" w:rsidP="00A32583">
      <w:pPr>
        <w:autoSpaceDE w:val="0"/>
        <w:autoSpaceDN w:val="0"/>
        <w:adjustRightInd w:val="0"/>
        <w:ind w:firstLine="540"/>
        <w:jc w:val="right"/>
      </w:pPr>
    </w:p>
    <w:p w:rsidR="006E19C7" w:rsidRDefault="006E19C7" w:rsidP="00A32583">
      <w:pPr>
        <w:autoSpaceDE w:val="0"/>
        <w:autoSpaceDN w:val="0"/>
        <w:adjustRightInd w:val="0"/>
        <w:ind w:firstLine="540"/>
        <w:jc w:val="right"/>
      </w:pPr>
    </w:p>
    <w:p w:rsidR="006334C6" w:rsidRDefault="006334C6" w:rsidP="00A32583">
      <w:pPr>
        <w:autoSpaceDE w:val="0"/>
        <w:autoSpaceDN w:val="0"/>
        <w:adjustRightInd w:val="0"/>
        <w:ind w:firstLine="540"/>
        <w:jc w:val="right"/>
      </w:pPr>
    </w:p>
    <w:p w:rsidR="006334C6" w:rsidRDefault="006334C6" w:rsidP="00A32583">
      <w:pPr>
        <w:autoSpaceDE w:val="0"/>
        <w:autoSpaceDN w:val="0"/>
        <w:adjustRightInd w:val="0"/>
        <w:ind w:firstLine="540"/>
        <w:jc w:val="right"/>
      </w:pPr>
    </w:p>
    <w:p w:rsidR="006334C6" w:rsidRDefault="006334C6" w:rsidP="00A32583">
      <w:pPr>
        <w:autoSpaceDE w:val="0"/>
        <w:autoSpaceDN w:val="0"/>
        <w:adjustRightInd w:val="0"/>
        <w:ind w:firstLine="540"/>
        <w:jc w:val="right"/>
      </w:pPr>
    </w:p>
    <w:p w:rsidR="006334C6" w:rsidRDefault="006334C6" w:rsidP="00A32583">
      <w:pPr>
        <w:autoSpaceDE w:val="0"/>
        <w:autoSpaceDN w:val="0"/>
        <w:adjustRightInd w:val="0"/>
        <w:ind w:firstLine="540"/>
        <w:jc w:val="right"/>
      </w:pPr>
    </w:p>
    <w:p w:rsidR="006334C6" w:rsidRDefault="006334C6" w:rsidP="00A32583">
      <w:pPr>
        <w:autoSpaceDE w:val="0"/>
        <w:autoSpaceDN w:val="0"/>
        <w:adjustRightInd w:val="0"/>
        <w:ind w:firstLine="540"/>
        <w:jc w:val="right"/>
      </w:pPr>
    </w:p>
    <w:p w:rsidR="006334C6" w:rsidRDefault="006334C6" w:rsidP="00A32583">
      <w:pPr>
        <w:autoSpaceDE w:val="0"/>
        <w:autoSpaceDN w:val="0"/>
        <w:adjustRightInd w:val="0"/>
        <w:ind w:firstLine="540"/>
        <w:jc w:val="right"/>
      </w:pPr>
    </w:p>
    <w:p w:rsidR="006334C6" w:rsidRDefault="006334C6" w:rsidP="00A32583">
      <w:pPr>
        <w:autoSpaceDE w:val="0"/>
        <w:autoSpaceDN w:val="0"/>
        <w:adjustRightInd w:val="0"/>
        <w:ind w:firstLine="540"/>
        <w:jc w:val="right"/>
      </w:pPr>
    </w:p>
    <w:p w:rsidR="006334C6" w:rsidRDefault="006334C6" w:rsidP="00A32583">
      <w:pPr>
        <w:autoSpaceDE w:val="0"/>
        <w:autoSpaceDN w:val="0"/>
        <w:adjustRightInd w:val="0"/>
        <w:ind w:firstLine="540"/>
        <w:jc w:val="right"/>
      </w:pPr>
    </w:p>
    <w:p w:rsidR="006334C6" w:rsidRDefault="006334C6" w:rsidP="00A32583">
      <w:pPr>
        <w:autoSpaceDE w:val="0"/>
        <w:autoSpaceDN w:val="0"/>
        <w:adjustRightInd w:val="0"/>
        <w:ind w:firstLine="540"/>
        <w:jc w:val="right"/>
      </w:pPr>
    </w:p>
    <w:p w:rsidR="006334C6" w:rsidRDefault="006334C6" w:rsidP="00A32583">
      <w:pPr>
        <w:autoSpaceDE w:val="0"/>
        <w:autoSpaceDN w:val="0"/>
        <w:adjustRightInd w:val="0"/>
        <w:ind w:firstLine="540"/>
        <w:jc w:val="right"/>
      </w:pPr>
    </w:p>
    <w:p w:rsidR="006334C6" w:rsidRDefault="006334C6" w:rsidP="00A32583">
      <w:pPr>
        <w:autoSpaceDE w:val="0"/>
        <w:autoSpaceDN w:val="0"/>
        <w:adjustRightInd w:val="0"/>
        <w:ind w:firstLine="540"/>
        <w:jc w:val="right"/>
      </w:pPr>
    </w:p>
    <w:p w:rsidR="007958C0" w:rsidRDefault="007958C0" w:rsidP="00A32583">
      <w:pPr>
        <w:autoSpaceDE w:val="0"/>
        <w:autoSpaceDN w:val="0"/>
        <w:adjustRightInd w:val="0"/>
        <w:ind w:firstLine="540"/>
        <w:jc w:val="right"/>
      </w:pPr>
    </w:p>
    <w:p w:rsidR="007958C0" w:rsidRDefault="007958C0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</w:pPr>
    </w:p>
    <w:p w:rsidR="006334C6" w:rsidRDefault="006334C6" w:rsidP="00A32583">
      <w:pPr>
        <w:autoSpaceDE w:val="0"/>
        <w:autoSpaceDN w:val="0"/>
        <w:adjustRightInd w:val="0"/>
        <w:ind w:firstLine="540"/>
        <w:jc w:val="right"/>
      </w:pPr>
    </w:p>
    <w:p w:rsidR="00A32583" w:rsidRDefault="00A32583" w:rsidP="00A32583">
      <w:pPr>
        <w:autoSpaceDE w:val="0"/>
        <w:autoSpaceDN w:val="0"/>
        <w:adjustRightInd w:val="0"/>
        <w:ind w:firstLine="540"/>
        <w:jc w:val="right"/>
      </w:pPr>
      <w:r>
        <w:lastRenderedPageBreak/>
        <w:t xml:space="preserve">Приложение 2 к Решению </w:t>
      </w:r>
    </w:p>
    <w:p w:rsidR="00A32583" w:rsidRDefault="00A32583" w:rsidP="00A32583">
      <w:pPr>
        <w:autoSpaceDE w:val="0"/>
        <w:autoSpaceDN w:val="0"/>
        <w:adjustRightInd w:val="0"/>
        <w:ind w:firstLine="540"/>
        <w:jc w:val="right"/>
      </w:pPr>
      <w:r>
        <w:t xml:space="preserve">Думы  </w:t>
      </w:r>
      <w:r w:rsidR="00CA0D95">
        <w:t xml:space="preserve">Каргасокского </w:t>
      </w:r>
      <w:r>
        <w:t xml:space="preserve">района </w:t>
      </w:r>
    </w:p>
    <w:p w:rsidR="00A32583" w:rsidRDefault="00A32583" w:rsidP="00A32583">
      <w:pPr>
        <w:autoSpaceDE w:val="0"/>
        <w:autoSpaceDN w:val="0"/>
        <w:adjustRightInd w:val="0"/>
        <w:ind w:firstLine="540"/>
        <w:jc w:val="right"/>
      </w:pPr>
      <w:r>
        <w:t>от «____»_________2016 года №____</w:t>
      </w:r>
    </w:p>
    <w:p w:rsidR="00A32583" w:rsidRDefault="00A32583" w:rsidP="00A3258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32583" w:rsidRDefault="00A32583" w:rsidP="00A325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2583" w:rsidRPr="006334C6" w:rsidRDefault="0099051E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hyperlink r:id="rId16" w:history="1">
        <w:r w:rsidR="00A32583" w:rsidRPr="006334C6">
          <w:rPr>
            <w:rStyle w:val="a3"/>
            <w:b/>
            <w:color w:val="auto"/>
            <w:szCs w:val="28"/>
            <w:u w:val="none"/>
          </w:rPr>
          <w:t>Положение</w:t>
        </w:r>
      </w:hyperlink>
      <w:r w:rsidR="00A32583" w:rsidRPr="006334C6">
        <w:rPr>
          <w:b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депутатов Думы Каргасокского района, их супруг (супругов) и несовершеннолетн</w:t>
      </w:r>
      <w:r w:rsidR="003E5FF5">
        <w:rPr>
          <w:b/>
          <w:szCs w:val="28"/>
        </w:rPr>
        <w:t>их детей на официальном сайте муниципального образования</w:t>
      </w:r>
      <w:r w:rsidR="00A32583" w:rsidRPr="006334C6">
        <w:rPr>
          <w:b/>
          <w:szCs w:val="28"/>
        </w:rPr>
        <w:t xml:space="preserve"> "Каргасокский район" и предоставления этих сведений средствам массовой информации для опубликования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1. Сведения о доходах, расходах, об имуществе и обязательствах имущественного характера, представленные депутатами Думы, размещаются в информационно-телекоммуникационной сети «И</w:t>
      </w:r>
      <w:r w:rsidR="00AC7B93">
        <w:rPr>
          <w:szCs w:val="28"/>
        </w:rPr>
        <w:t xml:space="preserve">нтернет» на официальном сайте муниципального образования </w:t>
      </w:r>
      <w:r w:rsidRPr="006334C6">
        <w:rPr>
          <w:szCs w:val="28"/>
        </w:rPr>
        <w:t xml:space="preserve"> "Каргасокский район" не позднее 30 апреля текущего года.</w:t>
      </w:r>
    </w:p>
    <w:p w:rsidR="00A32583" w:rsidRPr="006334C6" w:rsidRDefault="00A32583" w:rsidP="00A32583">
      <w:pPr>
        <w:pStyle w:val="ConsPlusNormal"/>
        <w:ind w:firstLine="540"/>
        <w:jc w:val="both"/>
        <w:rPr>
          <w:szCs w:val="28"/>
        </w:rPr>
      </w:pPr>
      <w:r w:rsidRPr="006334C6">
        <w:rPr>
          <w:szCs w:val="28"/>
        </w:rPr>
        <w:t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</w:t>
      </w:r>
      <w:r w:rsidR="00AC7B93">
        <w:rPr>
          <w:szCs w:val="28"/>
        </w:rPr>
        <w:t xml:space="preserve">нтернет» на официальном сайте </w:t>
      </w:r>
      <w:r w:rsidRPr="006334C6">
        <w:rPr>
          <w:szCs w:val="28"/>
        </w:rPr>
        <w:t xml:space="preserve"> </w:t>
      </w:r>
      <w:r w:rsidR="00AC7B93">
        <w:rPr>
          <w:szCs w:val="28"/>
        </w:rPr>
        <w:t xml:space="preserve">муниципального образования </w:t>
      </w:r>
      <w:r w:rsidRPr="006334C6">
        <w:rPr>
          <w:szCs w:val="28"/>
        </w:rPr>
        <w:t>"Каргасокский район" в течение семи дней со дня представления депутатом Думы уточненных сведений.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3. Информация о представлении депутатом Думы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</w:t>
      </w:r>
      <w:r w:rsidR="00AC7B93">
        <w:rPr>
          <w:szCs w:val="28"/>
        </w:rPr>
        <w:t xml:space="preserve">нтернет» на официальном сайте муниципального образования </w:t>
      </w:r>
      <w:r w:rsidRPr="006334C6">
        <w:rPr>
          <w:szCs w:val="28"/>
        </w:rPr>
        <w:t xml:space="preserve"> "Каргасокский район".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4. Сведения о доходах, об имуществе и обязательствах имущественного характера, представленные депутатами Думы,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Комиссией.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5. В информационно-телекоммуникационной сети «И</w:t>
      </w:r>
      <w:r w:rsidR="00AC7B93">
        <w:rPr>
          <w:szCs w:val="28"/>
        </w:rPr>
        <w:t>нтернет» на официальном сайте муниципального образования</w:t>
      </w:r>
      <w:r w:rsidRPr="006334C6">
        <w:rPr>
          <w:szCs w:val="28"/>
        </w:rPr>
        <w:t xml:space="preserve"> "Каргасокский район"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а) перечень объектов недвижимого имущества, принадлежащих депутату Думы,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б) перечень принадлежащих на праве собственности депутату Думы, его супруге (супругу) и несовершеннолетним детям транспортных средств с указанием вида и марки;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в) декларированный годовой доход, расходы за отчетный период депутата Думы, его супруги (супруга) и несовершеннолетних детей;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6334C6">
        <w:rPr>
          <w:szCs w:val="28"/>
        </w:rPr>
        <w:t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Думы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6. </w:t>
      </w:r>
      <w:proofErr w:type="gramStart"/>
      <w:r w:rsidRPr="006334C6">
        <w:rPr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7" w:history="1">
        <w:r w:rsidRPr="006334C6">
          <w:rPr>
            <w:rStyle w:val="a3"/>
            <w:color w:val="auto"/>
            <w:szCs w:val="28"/>
            <w:u w:val="none"/>
          </w:rPr>
          <w:t xml:space="preserve">пункте </w:t>
        </w:r>
      </w:hyperlink>
      <w:r w:rsidRPr="006334C6">
        <w:rPr>
          <w:szCs w:val="28"/>
        </w:rPr>
        <w:t xml:space="preserve">5 настоящего Порядка, за весь период замещения лицом, указанным в </w:t>
      </w:r>
      <w:hyperlink r:id="rId18" w:history="1">
        <w:r w:rsidRPr="006334C6">
          <w:rPr>
            <w:rStyle w:val="a3"/>
            <w:color w:val="auto"/>
            <w:szCs w:val="28"/>
            <w:u w:val="none"/>
          </w:rPr>
          <w:t>пункте 1</w:t>
        </w:r>
      </w:hyperlink>
      <w:r w:rsidRPr="006334C6">
        <w:rPr>
          <w:szCs w:val="28"/>
        </w:rPr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6334C6">
        <w:rPr>
          <w:szCs w:val="28"/>
        </w:rPr>
        <w:t xml:space="preserve">) и несовершеннолетних </w:t>
      </w:r>
      <w:r w:rsidRPr="006334C6">
        <w:rPr>
          <w:szCs w:val="28"/>
        </w:rPr>
        <w:lastRenderedPageBreak/>
        <w:t>детей, находятся в информационно-телекоммуникационной сети «</w:t>
      </w:r>
      <w:r w:rsidR="00AC7B93">
        <w:rPr>
          <w:szCs w:val="28"/>
        </w:rPr>
        <w:t>Интернет» на официальном сайте муниципального образования</w:t>
      </w:r>
      <w:r w:rsidRPr="006334C6">
        <w:rPr>
          <w:szCs w:val="28"/>
        </w:rPr>
        <w:t xml:space="preserve"> "Каргасокский район"  и ежегодно обновляются в течение четырнадцати рабочих дней со дня истечения срока, установленного для их подачи.</w:t>
      </w:r>
    </w:p>
    <w:p w:rsidR="00A32583" w:rsidRPr="006334C6" w:rsidRDefault="00CF7386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32583" w:rsidRPr="006334C6">
        <w:rPr>
          <w:szCs w:val="28"/>
        </w:rPr>
        <w:t>. Размещение в информационно-телекоммуникационной сети «И</w:t>
      </w:r>
      <w:r w:rsidR="00AC7B93">
        <w:rPr>
          <w:szCs w:val="28"/>
        </w:rPr>
        <w:t xml:space="preserve">нтернет» на официальном сайте муниципального образования </w:t>
      </w:r>
      <w:r w:rsidR="00A32583" w:rsidRPr="006334C6">
        <w:rPr>
          <w:szCs w:val="28"/>
        </w:rPr>
        <w:t xml:space="preserve">"Каргасокский район" сведений, указанных в </w:t>
      </w:r>
      <w:hyperlink r:id="rId19" w:history="1">
        <w:r w:rsidR="00A32583" w:rsidRPr="006334C6">
          <w:rPr>
            <w:rStyle w:val="a3"/>
            <w:color w:val="auto"/>
            <w:szCs w:val="28"/>
            <w:u w:val="none"/>
          </w:rPr>
          <w:t xml:space="preserve">пункте </w:t>
        </w:r>
      </w:hyperlink>
      <w:r w:rsidR="00A32583" w:rsidRPr="006334C6">
        <w:rPr>
          <w:szCs w:val="28"/>
        </w:rPr>
        <w:t>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– Комиссия).</w:t>
      </w:r>
    </w:p>
    <w:p w:rsidR="00A32583" w:rsidRPr="006334C6" w:rsidRDefault="00CF7386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A32583" w:rsidRPr="006334C6">
        <w:rPr>
          <w:szCs w:val="28"/>
        </w:rPr>
        <w:t>. Комиссия: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1) в течение трех рабочих дней со дня поступления запроса от средства массовой информации обеспечивает информирование о нем лица, указанного в </w:t>
      </w:r>
      <w:hyperlink r:id="rId20" w:history="1">
        <w:r w:rsidRPr="006334C6">
          <w:rPr>
            <w:rStyle w:val="a3"/>
            <w:color w:val="auto"/>
            <w:szCs w:val="28"/>
            <w:u w:val="none"/>
          </w:rPr>
          <w:t>пункте 1</w:t>
        </w:r>
      </w:hyperlink>
      <w:r w:rsidRPr="006334C6">
        <w:rPr>
          <w:szCs w:val="28"/>
        </w:rPr>
        <w:t xml:space="preserve"> настоящего Порядка, в отношении которого поступил запрос;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21" w:history="1">
        <w:r w:rsidRPr="006334C6">
          <w:rPr>
            <w:rStyle w:val="a3"/>
            <w:color w:val="auto"/>
            <w:szCs w:val="28"/>
            <w:u w:val="none"/>
          </w:rPr>
          <w:t xml:space="preserve">пункте </w:t>
        </w:r>
      </w:hyperlink>
      <w:r w:rsidRPr="006334C6">
        <w:rPr>
          <w:szCs w:val="28"/>
        </w:rPr>
        <w:t>5 настоящего Порядка, в том случае, если запрашиваемые сведения отсутствуют в информационно-телекоммуникационной сети «</w:t>
      </w:r>
      <w:r w:rsidR="00AC7B93">
        <w:rPr>
          <w:szCs w:val="28"/>
        </w:rPr>
        <w:t>Интернет» на официальном сайте муниципального образования "К</w:t>
      </w:r>
      <w:r w:rsidRPr="006334C6">
        <w:rPr>
          <w:szCs w:val="28"/>
        </w:rPr>
        <w:t>аргасокский район".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A32583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333717" w:rsidRPr="006334C6" w:rsidRDefault="00333717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lastRenderedPageBreak/>
        <w:t xml:space="preserve">Приложение к  </w:t>
      </w:r>
      <w:hyperlink r:id="rId22" w:history="1">
        <w:proofErr w:type="gramStart"/>
        <w:r w:rsidRPr="006334C6">
          <w:rPr>
            <w:rStyle w:val="a3"/>
            <w:color w:val="auto"/>
            <w:sz w:val="22"/>
            <w:u w:val="none"/>
          </w:rPr>
          <w:t>Положени</w:t>
        </w:r>
      </w:hyperlink>
      <w:r w:rsidRPr="006334C6">
        <w:rPr>
          <w:sz w:val="22"/>
        </w:rPr>
        <w:t>ю</w:t>
      </w:r>
      <w:proofErr w:type="gramEnd"/>
      <w:r w:rsidRPr="006334C6">
        <w:rPr>
          <w:sz w:val="22"/>
        </w:rPr>
        <w:t xml:space="preserve"> о порядке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 xml:space="preserve"> размещения сведений о доходах,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 xml:space="preserve"> об имуществе и обязательствах </w:t>
      </w:r>
      <w:proofErr w:type="gramStart"/>
      <w:r w:rsidRPr="006334C6">
        <w:rPr>
          <w:sz w:val="22"/>
        </w:rPr>
        <w:t>имущественного</w:t>
      </w:r>
      <w:proofErr w:type="gramEnd"/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 xml:space="preserve"> характера депутатов Думы</w:t>
      </w:r>
      <w:r w:rsidR="00CA0D95" w:rsidRPr="006334C6">
        <w:rPr>
          <w:sz w:val="22"/>
        </w:rPr>
        <w:t xml:space="preserve"> Каргасокского </w:t>
      </w:r>
      <w:r w:rsidRPr="006334C6">
        <w:rPr>
          <w:sz w:val="22"/>
        </w:rPr>
        <w:t>района,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>их супруг (супругов) и несовершеннолетних детей</w:t>
      </w:r>
    </w:p>
    <w:p w:rsidR="00AC7B93" w:rsidRDefault="00A32583" w:rsidP="00CA0D95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 xml:space="preserve"> на официальном сайте </w:t>
      </w:r>
    </w:p>
    <w:p w:rsidR="00A32583" w:rsidRPr="006334C6" w:rsidRDefault="00AC7B93" w:rsidP="00CA0D95">
      <w:pPr>
        <w:autoSpaceDE w:val="0"/>
        <w:autoSpaceDN w:val="0"/>
        <w:adjustRightInd w:val="0"/>
        <w:ind w:firstLine="540"/>
        <w:jc w:val="right"/>
        <w:rPr>
          <w:sz w:val="22"/>
        </w:rPr>
      </w:pPr>
      <w:r>
        <w:rPr>
          <w:szCs w:val="28"/>
        </w:rPr>
        <w:t>муниципального образования</w:t>
      </w:r>
      <w:r>
        <w:rPr>
          <w:sz w:val="22"/>
        </w:rPr>
        <w:t xml:space="preserve"> </w:t>
      </w:r>
      <w:r w:rsidR="00CA0D95" w:rsidRPr="006334C6">
        <w:rPr>
          <w:sz w:val="22"/>
        </w:rPr>
        <w:t xml:space="preserve"> "Каргасокский район"</w:t>
      </w:r>
      <w:r w:rsidR="00A32583" w:rsidRPr="006334C6">
        <w:rPr>
          <w:sz w:val="22"/>
        </w:rPr>
        <w:t xml:space="preserve"> 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>и предоставления этих сведений средствам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 xml:space="preserve"> массовой информации для опубликования</w:t>
      </w: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szCs w:val="28"/>
        </w:rPr>
      </w:pP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Форма таблицы по размещению сведений о доходах, расходах,</w:t>
      </w: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об имуществе и обязательствах имущественного характера</w:t>
      </w: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в информационно-телекоммуникационной сети «Интернет»</w:t>
      </w:r>
    </w:p>
    <w:p w:rsidR="00A32583" w:rsidRPr="006334C6" w:rsidRDefault="00AC7B9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на официальном сайте </w:t>
      </w:r>
      <w:r w:rsidRPr="00AC7B93">
        <w:rPr>
          <w:b/>
          <w:szCs w:val="28"/>
        </w:rPr>
        <w:t>муниципального образования</w:t>
      </w:r>
      <w:r w:rsidR="00A32583" w:rsidRPr="006334C6">
        <w:rPr>
          <w:b/>
          <w:szCs w:val="28"/>
        </w:rPr>
        <w:t xml:space="preserve"> "Каргасокский район"</w:t>
      </w:r>
    </w:p>
    <w:p w:rsidR="006E19C7" w:rsidRPr="006334C6" w:rsidRDefault="006E19C7" w:rsidP="00A3258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Сведения</w:t>
      </w: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о доходах, расходах, об имуществе</w:t>
      </w: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 xml:space="preserve">и </w:t>
      </w:r>
      <w:proofErr w:type="gramStart"/>
      <w:r w:rsidRPr="006334C6">
        <w:rPr>
          <w:b/>
          <w:szCs w:val="28"/>
        </w:rPr>
        <w:t>обязательствах</w:t>
      </w:r>
      <w:proofErr w:type="gramEnd"/>
      <w:r w:rsidRPr="006334C6">
        <w:rPr>
          <w:b/>
          <w:szCs w:val="28"/>
        </w:rPr>
        <w:t xml:space="preserve"> имущественного характера</w:t>
      </w: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за период с 1 января по 31 декабря 20</w:t>
      </w:r>
      <w:r w:rsidR="006E19C7" w:rsidRPr="006334C6">
        <w:rPr>
          <w:b/>
          <w:szCs w:val="28"/>
        </w:rPr>
        <w:t>___</w:t>
      </w:r>
      <w:r w:rsidRPr="006334C6">
        <w:rPr>
          <w:b/>
          <w:szCs w:val="28"/>
        </w:rPr>
        <w:t xml:space="preserve"> года</w:t>
      </w:r>
    </w:p>
    <w:p w:rsidR="00A32583" w:rsidRPr="006334C6" w:rsidRDefault="00A32583" w:rsidP="00A32583">
      <w:pPr>
        <w:autoSpaceDE w:val="0"/>
        <w:autoSpaceDN w:val="0"/>
        <w:adjustRightInd w:val="0"/>
        <w:jc w:val="both"/>
        <w:rPr>
          <w:szCs w:val="28"/>
        </w:rPr>
      </w:pPr>
    </w:p>
    <w:p w:rsidR="00A32583" w:rsidRPr="006334C6" w:rsidRDefault="00A32583" w:rsidP="00A32583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907"/>
        <w:gridCol w:w="1276"/>
        <w:gridCol w:w="992"/>
        <w:gridCol w:w="1304"/>
        <w:gridCol w:w="1275"/>
        <w:gridCol w:w="1134"/>
        <w:gridCol w:w="1774"/>
      </w:tblGrid>
      <w:tr w:rsidR="00A32583" w:rsidRPr="006334C6" w:rsidTr="00A3258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 xml:space="preserve">Фамилия, инициалы </w:t>
            </w:r>
            <w:hyperlink r:id="rId23" w:anchor="Par53" w:history="1">
              <w:r w:rsidRPr="006334C6">
                <w:rPr>
                  <w:rStyle w:val="a3"/>
                  <w:szCs w:val="28"/>
                  <w:u w:val="none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24" w:anchor="Par54" w:history="1">
              <w:r w:rsidRPr="006334C6">
                <w:rPr>
                  <w:rStyle w:val="a3"/>
                  <w:szCs w:val="28"/>
                  <w:u w:val="none"/>
                </w:rPr>
                <w:t>&lt;2&gt;</w:t>
              </w:r>
            </w:hyperlink>
          </w:p>
        </w:tc>
      </w:tr>
      <w:tr w:rsidR="00A32583" w:rsidRPr="006334C6" w:rsidTr="00A3258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rPr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rPr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rPr>
                <w:szCs w:val="28"/>
              </w:rPr>
            </w:pPr>
          </w:p>
        </w:tc>
      </w:tr>
      <w:tr w:rsidR="00A32583" w:rsidRPr="006334C6" w:rsidTr="00A32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8</w:t>
            </w:r>
          </w:p>
        </w:tc>
      </w:tr>
      <w:tr w:rsidR="00A32583" w:rsidRPr="006334C6" w:rsidTr="00A32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334C6">
              <w:rPr>
                <w:szCs w:val="28"/>
              </w:rPr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32583" w:rsidRPr="006334C6" w:rsidTr="00A32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334C6">
              <w:rPr>
                <w:szCs w:val="28"/>
              </w:rPr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32583" w:rsidRPr="006334C6" w:rsidTr="00A32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334C6">
              <w:rPr>
                <w:szCs w:val="28"/>
              </w:rPr>
              <w:t>Несовершен</w:t>
            </w:r>
            <w:r w:rsidRPr="006334C6">
              <w:rPr>
                <w:szCs w:val="28"/>
              </w:rPr>
              <w:lastRenderedPageBreak/>
              <w:t>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A32583" w:rsidRPr="006334C6" w:rsidRDefault="00A32583" w:rsidP="00A32583">
      <w:pPr>
        <w:autoSpaceDE w:val="0"/>
        <w:autoSpaceDN w:val="0"/>
        <w:adjustRightInd w:val="0"/>
        <w:jc w:val="both"/>
        <w:rPr>
          <w:szCs w:val="28"/>
        </w:rPr>
      </w:pP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------------------------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2" w:name="Par53"/>
      <w:bookmarkEnd w:id="2"/>
      <w:r w:rsidRPr="006334C6">
        <w:rPr>
          <w:szCs w:val="28"/>
        </w:rPr>
        <w:t xml:space="preserve">&lt;1&gt; Указывается фамилия, инициалы лица, указанного в </w:t>
      </w:r>
      <w:hyperlink r:id="rId25" w:history="1">
        <w:r w:rsidRPr="006334C6">
          <w:rPr>
            <w:rStyle w:val="a3"/>
            <w:color w:val="auto"/>
            <w:szCs w:val="28"/>
            <w:u w:val="none"/>
          </w:rPr>
          <w:t>пункте 1</w:t>
        </w:r>
      </w:hyperlink>
      <w:r w:rsidRPr="006334C6">
        <w:rPr>
          <w:szCs w:val="28"/>
        </w:rPr>
        <w:t xml:space="preserve"> </w:t>
      </w:r>
      <w:hyperlink r:id="rId26" w:history="1">
        <w:r w:rsidRPr="006334C6">
          <w:rPr>
            <w:rStyle w:val="a3"/>
            <w:color w:val="auto"/>
            <w:szCs w:val="28"/>
            <w:u w:val="none"/>
          </w:rPr>
          <w:t>Положени</w:t>
        </w:r>
      </w:hyperlink>
      <w:r w:rsidRPr="006334C6">
        <w:rPr>
          <w:szCs w:val="28"/>
        </w:rPr>
        <w:t>я о порядке размещения сведений о доходах, об имуществе и обязательствах имущественного характера депутатов Думы</w:t>
      </w:r>
      <w:r w:rsidR="006E19C7" w:rsidRPr="006334C6">
        <w:rPr>
          <w:szCs w:val="28"/>
        </w:rPr>
        <w:t xml:space="preserve"> Каргасокского района</w:t>
      </w:r>
      <w:proofErr w:type="gramStart"/>
      <w:r w:rsidR="006E19C7" w:rsidRPr="006334C6">
        <w:rPr>
          <w:szCs w:val="28"/>
        </w:rPr>
        <w:t xml:space="preserve"> </w:t>
      </w:r>
      <w:r w:rsidRPr="006334C6">
        <w:rPr>
          <w:szCs w:val="28"/>
        </w:rPr>
        <w:t>,</w:t>
      </w:r>
      <w:proofErr w:type="gramEnd"/>
      <w:r w:rsidRPr="006334C6">
        <w:rPr>
          <w:szCs w:val="28"/>
        </w:rPr>
        <w:t xml:space="preserve"> их супруг (супругов) и несовершеннолетних детей на официальном сайте </w:t>
      </w:r>
      <w:r w:rsidR="00AC7B93">
        <w:rPr>
          <w:szCs w:val="28"/>
        </w:rPr>
        <w:t>муниципального образования</w:t>
      </w:r>
      <w:r w:rsidR="006E19C7" w:rsidRPr="006334C6">
        <w:rPr>
          <w:szCs w:val="28"/>
        </w:rPr>
        <w:t xml:space="preserve"> "Каргасокский район" </w:t>
      </w:r>
      <w:r w:rsidRPr="006334C6">
        <w:rPr>
          <w:szCs w:val="28"/>
        </w:rPr>
        <w:t>Фамилия, инициалы супруги (супруга), несовершеннолетнего ребенка не указываются.</w:t>
      </w:r>
    </w:p>
    <w:p w:rsidR="00456158" w:rsidRPr="006334C6" w:rsidRDefault="00A32583" w:rsidP="006E19C7">
      <w:pPr>
        <w:autoSpaceDE w:val="0"/>
        <w:autoSpaceDN w:val="0"/>
        <w:adjustRightInd w:val="0"/>
        <w:ind w:firstLine="540"/>
        <w:jc w:val="both"/>
        <w:rPr>
          <w:sz w:val="22"/>
        </w:rPr>
      </w:pPr>
      <w:bookmarkStart w:id="3" w:name="Par54"/>
      <w:bookmarkEnd w:id="3"/>
      <w:proofErr w:type="gramStart"/>
      <w:r w:rsidRPr="006334C6">
        <w:rPr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27" w:history="1">
        <w:r w:rsidRPr="006334C6">
          <w:rPr>
            <w:rStyle w:val="a3"/>
            <w:color w:val="auto"/>
            <w:szCs w:val="28"/>
            <w:u w:val="none"/>
          </w:rPr>
          <w:t>пункте 1</w:t>
        </w:r>
      </w:hyperlink>
      <w:r w:rsidRPr="006334C6">
        <w:rPr>
          <w:szCs w:val="28"/>
        </w:rPr>
        <w:t xml:space="preserve"> </w:t>
      </w:r>
      <w:hyperlink r:id="rId28" w:history="1">
        <w:r w:rsidRPr="006334C6">
          <w:rPr>
            <w:rStyle w:val="a3"/>
            <w:color w:val="auto"/>
            <w:szCs w:val="28"/>
            <w:u w:val="none"/>
          </w:rPr>
          <w:t>Положение</w:t>
        </w:r>
      </w:hyperlink>
      <w:r w:rsidRPr="006334C6">
        <w:rPr>
          <w:szCs w:val="28"/>
        </w:rPr>
        <w:t xml:space="preserve"> о порядке размещения сведений о доходах, об имуществе и обязательствах имущественного характера депутатов Думы района (городского округа), их супруг (супругов) и несовершеннолетних детей на официальном сайте </w:t>
      </w:r>
      <w:r w:rsidR="00AC7B93">
        <w:rPr>
          <w:szCs w:val="28"/>
        </w:rPr>
        <w:t>муниципального образования</w:t>
      </w:r>
      <w:r w:rsidR="006E19C7" w:rsidRPr="006334C6">
        <w:rPr>
          <w:szCs w:val="28"/>
        </w:rPr>
        <w:t xml:space="preserve"> "Каргасокский район" </w:t>
      </w:r>
      <w:r w:rsidRPr="006334C6">
        <w:rPr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sectPr w:rsidR="00456158" w:rsidRPr="006334C6" w:rsidSect="0045615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3B6" w:rsidRDefault="002633B6" w:rsidP="009106E2">
      <w:r>
        <w:separator/>
      </w:r>
    </w:p>
  </w:endnote>
  <w:endnote w:type="continuationSeparator" w:id="0">
    <w:p w:rsidR="002633B6" w:rsidRDefault="002633B6" w:rsidP="0091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F5" w:rsidRDefault="003E5FF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F5" w:rsidRDefault="003E5FF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F5" w:rsidRDefault="003E5F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3B6" w:rsidRDefault="002633B6" w:rsidP="009106E2">
      <w:r>
        <w:separator/>
      </w:r>
    </w:p>
  </w:footnote>
  <w:footnote w:type="continuationSeparator" w:id="0">
    <w:p w:rsidR="002633B6" w:rsidRDefault="002633B6" w:rsidP="00910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F5" w:rsidRDefault="003E5F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F5" w:rsidRDefault="003E5FF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F5" w:rsidRDefault="003E5F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583"/>
    <w:rsid w:val="00090965"/>
    <w:rsid w:val="00153198"/>
    <w:rsid w:val="00166C34"/>
    <w:rsid w:val="001C7620"/>
    <w:rsid w:val="001E602A"/>
    <w:rsid w:val="00207FF2"/>
    <w:rsid w:val="00241F08"/>
    <w:rsid w:val="002633B6"/>
    <w:rsid w:val="0032288C"/>
    <w:rsid w:val="00333717"/>
    <w:rsid w:val="003E5FF5"/>
    <w:rsid w:val="00411FB2"/>
    <w:rsid w:val="00456158"/>
    <w:rsid w:val="005D0ACA"/>
    <w:rsid w:val="006334C6"/>
    <w:rsid w:val="0063671A"/>
    <w:rsid w:val="00673883"/>
    <w:rsid w:val="006E19C7"/>
    <w:rsid w:val="00723AB5"/>
    <w:rsid w:val="007958C0"/>
    <w:rsid w:val="00841BC7"/>
    <w:rsid w:val="009106E2"/>
    <w:rsid w:val="00937340"/>
    <w:rsid w:val="00977096"/>
    <w:rsid w:val="0099051E"/>
    <w:rsid w:val="0099124C"/>
    <w:rsid w:val="00A2094B"/>
    <w:rsid w:val="00A32583"/>
    <w:rsid w:val="00A85A15"/>
    <w:rsid w:val="00AC7B93"/>
    <w:rsid w:val="00AE0BCC"/>
    <w:rsid w:val="00BA0827"/>
    <w:rsid w:val="00CA0D95"/>
    <w:rsid w:val="00CF7386"/>
    <w:rsid w:val="00DF0581"/>
    <w:rsid w:val="00E342A5"/>
    <w:rsid w:val="00E3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6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106E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106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58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0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0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106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00C1ED9B86916332E41C50455AC28083DF1337EABB7D593683942BE762C55700F223C0D6890CFa8DDF" TargetMode="External"/><Relationship Id="rId13" Type="http://schemas.openxmlformats.org/officeDocument/2006/relationships/hyperlink" Target="consultantplus://offline/ref=8FCE6874CAB5D7162358896ED6671E38C45C4C1B4694A9533FF06BA1BDA50BEBD1C320582B98D61Es4ZBG" TargetMode="External"/><Relationship Id="rId18" Type="http://schemas.openxmlformats.org/officeDocument/2006/relationships/hyperlink" Target="consultantplus://offline/ref=4ADC405CC84F901E1137E36661B18C764ED4403F13CEDD04B6EF80526EDC9A51C65A128FB00898320798ABY668F" TargetMode="External"/><Relationship Id="rId26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DC405CC84F901E1137E36661B18C764ED4403F13CEDD04B6EF80526EDC9A51C65A128FB00898320798ABY66FF" TargetMode="External"/><Relationship Id="rId34" Type="http://schemas.openxmlformats.org/officeDocument/2006/relationships/footer" Target="footer3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2" Type="http://schemas.openxmlformats.org/officeDocument/2006/relationships/hyperlink" Target="consultantplus://offline/ref=8FCE6874CAB5D7162358896ED6671E38C45C4C1B4694A9533FF06BA1BDA50BEBD1C320582B98D51Es4ZCG" TargetMode="External"/><Relationship Id="rId17" Type="http://schemas.openxmlformats.org/officeDocument/2006/relationships/hyperlink" Target="consultantplus://offline/ref=4ADC405CC84F901E1137E36661B18C764ED4403F13CEDD04B6EF80526EDC9A51C65A128FB00898320798ABY66FF" TargetMode="External"/><Relationship Id="rId25" Type="http://schemas.openxmlformats.org/officeDocument/2006/relationships/hyperlink" Target="consultantplus://offline/ref=8DF4A4A98D778B27BAFFE539882A9769DEB3E9B5BEEE22E783CF5E511C85BD018B337A38A7C4CD52922832l0t7I" TargetMode="External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CE6874CAB5D7162358896ED6671E38C45C4C1B4694A9533FF06BA1BDA50BEBD1C320582B98D61Es4ZBG" TargetMode="External"/><Relationship Id="rId20" Type="http://schemas.openxmlformats.org/officeDocument/2006/relationships/hyperlink" Target="consultantplus://offline/ref=4ADC405CC84F901E1137E36661B18C764ED4403F13CEDD04B6EF80526EDC9A51C65A128FB00898320798ABY668F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3F1730E0BA18940A97EB28A5BCB0AA3253649FF9FB7E694F32840AE6EN2GDL" TargetMode="External"/><Relationship Id="rId24" Type="http://schemas.openxmlformats.org/officeDocument/2006/relationships/hyperlink" Target="file:///C:\Users\PROTAZ~1\AppData\Local\Temp\Rar$DIa0.359\&#1055;&#1088;&#1086;&#1077;&#1082;&#1090;%20&#1087;&#1086;%20&#1076;&#1077;&#1082;&#1083;&#1072;&#1088;&#1072;&#1094;&#1080;&#1080;%20&#1076;&#1083;&#1103;%20%20&#1088;&#1072;&#1081;&#1086;&#1085;&#1072;.doc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ED8C259E2969A116CDFB6AFF9498BC95E5FEBD31BE3FFDD65C44CA7C225365A7FA415A83DEB92C4e7k1J" TargetMode="External"/><Relationship Id="rId23" Type="http://schemas.openxmlformats.org/officeDocument/2006/relationships/hyperlink" Target="file:///C:\Users\PROTAZ~1\AppData\Local\Temp\Rar$DIa0.359\&#1055;&#1088;&#1086;&#1077;&#1082;&#1090;%20&#1087;&#1086;%20&#1076;&#1077;&#1082;&#1083;&#1072;&#1088;&#1072;&#1094;&#1080;&#1080;%20&#1076;&#1083;&#1103;%20%20&#1088;&#1072;&#1081;&#1086;&#1085;&#1072;.doc" TargetMode="External"/><Relationship Id="rId28" Type="http://schemas.openxmlformats.org/officeDocument/2006/relationships/hyperlink" Target="consultantplus://offline/ref=8FCE6874CAB5D7162358896ED6671E38C45C4C1B4694A9533FF06BA1BDA50BEBD1C320582B98D61Es4ZB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5E00C1ED9B86916332E41C50455AC28083DFB307EA4B7D593683942BEa7D6F" TargetMode="External"/><Relationship Id="rId19" Type="http://schemas.openxmlformats.org/officeDocument/2006/relationships/hyperlink" Target="consultantplus://offline/ref=4ADC405CC84F901E1137E36661B18C764ED4403F13CEDD04B6EF80526EDC9A51C65A128FB00898320798ABY66FF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5E00C1ED9B86916332E41C50455AC28083DF0367BA9B7D593683942BEa7D6F" TargetMode="External"/><Relationship Id="rId14" Type="http://schemas.openxmlformats.org/officeDocument/2006/relationships/hyperlink" Target="consultantplus://offline/ref=8FCE6874CAB5D7162358896ED6671E38C45C4C1B4694A9533FF06BA1BDA50BEBD1C320582B98D51Es4ZCG" TargetMode="External"/><Relationship Id="rId22" Type="http://schemas.openxmlformats.org/officeDocument/2006/relationships/hyperlink" Target="consultantplus://offline/ref=8FCE6874CAB5D7162358896ED6671E38C45C4C1B4694A9533FF06BA1BDA50BEBD1C320582B98D61Es4ZBG" TargetMode="External"/><Relationship Id="rId27" Type="http://schemas.openxmlformats.org/officeDocument/2006/relationships/hyperlink" Target="consultantplus://offline/ref=8DF4A4A98D778B27BAFFE539882A9769DEB3E9B5BEEE22E783CF5E511C85BD018B337A38A7C4CD52922832l0t7I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PVS</cp:lastModifiedBy>
  <cp:revision>2</cp:revision>
  <dcterms:created xsi:type="dcterms:W3CDTF">2016-03-15T10:50:00Z</dcterms:created>
  <dcterms:modified xsi:type="dcterms:W3CDTF">2016-03-15T10:50:00Z</dcterms:modified>
</cp:coreProperties>
</file>