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5" w:rsidRPr="00BC4F32" w:rsidRDefault="00062A5C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4F32">
        <w:rPr>
          <w:rFonts w:ascii="Times New Roman" w:hAnsi="Times New Roman" w:cs="Times New Roman"/>
          <w:sz w:val="26"/>
          <w:szCs w:val="26"/>
        </w:rPr>
        <w:t xml:space="preserve">Администрацией Каргасокского района (органом местного самоуправления, уполномоченным на осуществление контроля в сфере закупок) проведена плановая проверка </w:t>
      </w:r>
      <w:r w:rsidR="005574A8" w:rsidRPr="00BC4F3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A27C63" w:rsidRPr="00BC4F32">
        <w:rPr>
          <w:rFonts w:ascii="Times New Roman" w:hAnsi="Times New Roman" w:cs="Times New Roman"/>
          <w:sz w:val="26"/>
          <w:szCs w:val="26"/>
          <w:shd w:val="clear" w:color="auto" w:fill="FFFFFF"/>
        </w:rPr>
        <w:t>2016036530000660000010010</w:t>
      </w:r>
      <w:r w:rsidRPr="00BC4F32">
        <w:rPr>
          <w:rFonts w:ascii="Times New Roman" w:hAnsi="Times New Roman" w:cs="Times New Roman"/>
          <w:sz w:val="26"/>
          <w:szCs w:val="26"/>
        </w:rPr>
        <w:t xml:space="preserve"> в отношении заказчика – </w:t>
      </w:r>
      <w:r w:rsidR="00137CD0" w:rsidRPr="00BC4F32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«Каргасокский детский сад №1» (ИНН 7006004117, адрес:</w:t>
      </w:r>
      <w:proofErr w:type="gramEnd"/>
      <w:r w:rsidR="00137CD0" w:rsidRPr="00BC4F32">
        <w:rPr>
          <w:rFonts w:ascii="Times New Roman" w:hAnsi="Times New Roman" w:cs="Times New Roman"/>
          <w:sz w:val="26"/>
          <w:szCs w:val="26"/>
        </w:rPr>
        <w:t xml:space="preserve"> Российская Федерация, 636700, Томская область, Каргасокский район, с. Каргасок, ул. М. Горького, д. 2)</w:t>
      </w:r>
      <w:r w:rsidR="00631647" w:rsidRPr="00BC4F32">
        <w:rPr>
          <w:rFonts w:ascii="Times New Roman" w:hAnsi="Times New Roman" w:cs="Times New Roman"/>
          <w:sz w:val="26"/>
          <w:szCs w:val="26"/>
        </w:rPr>
        <w:t>.</w:t>
      </w:r>
      <w:r w:rsidR="0099032B" w:rsidRPr="00BC4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536" w:rsidRPr="00BC4F32" w:rsidRDefault="005A5536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4F32">
        <w:rPr>
          <w:rFonts w:ascii="Times New Roman" w:hAnsi="Times New Roman" w:cs="Times New Roman"/>
          <w:sz w:val="26"/>
          <w:szCs w:val="26"/>
        </w:rPr>
        <w:t xml:space="preserve">По результатам плановой проверки </w:t>
      </w:r>
      <w:r w:rsidR="007E26C8" w:rsidRPr="00BC4F32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BC4F32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7E26C8" w:rsidRPr="00BC4F32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BC4F32">
        <w:rPr>
          <w:rFonts w:ascii="Times New Roman" w:hAnsi="Times New Roman" w:cs="Times New Roman"/>
          <w:sz w:val="26"/>
          <w:szCs w:val="26"/>
        </w:rPr>
        <w:t>наруш</w:t>
      </w:r>
      <w:r w:rsidR="007E26C8" w:rsidRPr="00BC4F32">
        <w:rPr>
          <w:rFonts w:ascii="Times New Roman" w:hAnsi="Times New Roman" w:cs="Times New Roman"/>
          <w:sz w:val="26"/>
          <w:szCs w:val="26"/>
        </w:rPr>
        <w:t>ения</w:t>
      </w:r>
      <w:r w:rsidRPr="00BC4F32">
        <w:rPr>
          <w:rFonts w:ascii="Times New Roman" w:hAnsi="Times New Roman" w:cs="Times New Roman"/>
          <w:sz w:val="26"/>
          <w:szCs w:val="26"/>
        </w:rPr>
        <w:t xml:space="preserve"> </w:t>
      </w:r>
      <w:r w:rsidR="00FA3F0E" w:rsidRPr="00BC4F32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7E26C8" w:rsidRPr="00BC4F32">
        <w:rPr>
          <w:rFonts w:ascii="Times New Roman" w:hAnsi="Times New Roman" w:cs="Times New Roman"/>
          <w:bCs/>
          <w:sz w:val="26"/>
          <w:szCs w:val="26"/>
        </w:rPr>
        <w:t>х</w:t>
      </w:r>
      <w:r w:rsidR="00FA3F0E" w:rsidRPr="00BC4F32">
        <w:rPr>
          <w:rFonts w:ascii="Times New Roman" w:hAnsi="Times New Roman" w:cs="Times New Roman"/>
          <w:bCs/>
          <w:sz w:val="26"/>
          <w:szCs w:val="26"/>
        </w:rPr>
        <w:t xml:space="preserve"> положени</w:t>
      </w:r>
      <w:r w:rsidR="007E26C8" w:rsidRPr="00BC4F32">
        <w:rPr>
          <w:rFonts w:ascii="Times New Roman" w:hAnsi="Times New Roman" w:cs="Times New Roman"/>
          <w:bCs/>
          <w:sz w:val="26"/>
          <w:szCs w:val="26"/>
        </w:rPr>
        <w:t>й</w:t>
      </w:r>
      <w:r w:rsidR="00FA3F0E" w:rsidRPr="00BC4F32">
        <w:rPr>
          <w:rFonts w:ascii="Times New Roman" w:hAnsi="Times New Roman" w:cs="Times New Roman"/>
          <w:bCs/>
          <w:sz w:val="26"/>
          <w:szCs w:val="26"/>
        </w:rPr>
        <w:t xml:space="preserve"> законодательства </w:t>
      </w:r>
      <w:r w:rsidR="00FA3F0E" w:rsidRPr="00BC4F32">
        <w:rPr>
          <w:rFonts w:ascii="Times New Roman" w:hAnsi="Times New Roman" w:cs="Times New Roman"/>
          <w:sz w:val="26"/>
          <w:szCs w:val="26"/>
        </w:rPr>
        <w:t xml:space="preserve">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нужд: </w:t>
      </w:r>
      <w:r w:rsidR="00137CD0" w:rsidRPr="00BC4F32">
        <w:rPr>
          <w:rFonts w:ascii="Times New Roman" w:hAnsi="Times New Roman" w:cs="Times New Roman"/>
          <w:sz w:val="26"/>
          <w:szCs w:val="26"/>
        </w:rPr>
        <w:t>ч. 1 ст. 12, ч. 2 ст. 34, ч. 3 ст. 38, ч. 1 и 2 ст. 93, ч. 3 ст. 94, ч. 5.3, 5.4 ст</w:t>
      </w:r>
      <w:proofErr w:type="gramEnd"/>
      <w:r w:rsidR="00137CD0" w:rsidRPr="00BC4F3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37CD0" w:rsidRPr="00BC4F32">
        <w:rPr>
          <w:rFonts w:ascii="Times New Roman" w:hAnsi="Times New Roman" w:cs="Times New Roman"/>
          <w:sz w:val="26"/>
          <w:szCs w:val="26"/>
        </w:rPr>
        <w:t>112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приказа Минэкономразвития России от 29.10.2013 № 631 «Об утверждении Типового положения (регламента) о контрактной службе», приказа Минэкономразвития России №182, Казначейства России №7н от 31.03.2015 «Об особенностях размещения в единой информационной системе или до ввода в эксплуатацию указанной системы на</w:t>
      </w:r>
      <w:proofErr w:type="gramEnd"/>
      <w:r w:rsidR="00137CD0" w:rsidRPr="00BC4F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7CD0" w:rsidRPr="00BC4F32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2015 - 2016 годы», п</w:t>
      </w:r>
      <w:r w:rsidR="00137CD0" w:rsidRPr="00BC4F32">
        <w:rPr>
          <w:rFonts w:ascii="Times New Roman" w:hAnsi="Times New Roman" w:cs="Times New Roman"/>
          <w:bCs/>
          <w:sz w:val="26"/>
          <w:szCs w:val="26"/>
        </w:rPr>
        <w:t>риказа Казначейства России от 25.03.2014 №4н «Об утверждении Порядка регистрации заказчиков и иных лиц, на которых распространяется действие Федерального закона от 5 апреля 2013 г. N 44-ФЗ «О контрактной системе в сфере</w:t>
      </w:r>
      <w:proofErr w:type="gramEnd"/>
      <w:r w:rsidR="00137CD0" w:rsidRPr="00BC4F32">
        <w:rPr>
          <w:rFonts w:ascii="Times New Roman" w:hAnsi="Times New Roman" w:cs="Times New Roman"/>
          <w:bCs/>
          <w:sz w:val="26"/>
          <w:szCs w:val="26"/>
        </w:rPr>
        <w:t xml:space="preserve"> закупок товаров, работ, услуг для обеспечения государственных и муниципальных нужд», за исключением поставщиков (подрядчиков, исполнителей),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="00137CD0" w:rsidRPr="00BC4F32">
        <w:rPr>
          <w:rFonts w:ascii="Times New Roman" w:hAnsi="Times New Roman" w:cs="Times New Roman"/>
          <w:bCs/>
          <w:sz w:val="26"/>
          <w:szCs w:val="26"/>
        </w:rPr>
        <w:t>www.zakupki.gov.ru</w:t>
      </w:r>
      <w:proofErr w:type="spellEnd"/>
      <w:r w:rsidR="00137CD0" w:rsidRPr="00BC4F32">
        <w:rPr>
          <w:rFonts w:ascii="Times New Roman" w:hAnsi="Times New Roman" w:cs="Times New Roman"/>
          <w:bCs/>
          <w:sz w:val="26"/>
          <w:szCs w:val="26"/>
        </w:rPr>
        <w:t>)»</w:t>
      </w:r>
      <w:r w:rsidR="00137CD0" w:rsidRPr="00BC4F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BC4F32" w:rsidRDefault="0099032B" w:rsidP="00E7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F32">
        <w:rPr>
          <w:rFonts w:ascii="Times New Roman" w:hAnsi="Times New Roman" w:cs="Times New Roman"/>
          <w:sz w:val="26"/>
          <w:szCs w:val="26"/>
        </w:rPr>
        <w:t>П</w:t>
      </w:r>
      <w:r w:rsidR="005A5536" w:rsidRPr="00BC4F32">
        <w:rPr>
          <w:rFonts w:ascii="Times New Roman" w:hAnsi="Times New Roman" w:cs="Times New Roman"/>
          <w:sz w:val="26"/>
          <w:szCs w:val="26"/>
        </w:rPr>
        <w:t>редписание об устранении нарушений</w:t>
      </w:r>
      <w:r w:rsidRPr="00BC4F32">
        <w:rPr>
          <w:rFonts w:ascii="Times New Roman" w:hAnsi="Times New Roman" w:cs="Times New Roman"/>
          <w:sz w:val="26"/>
          <w:szCs w:val="26"/>
        </w:rPr>
        <w:t xml:space="preserve"> Заказчику не выдавалось</w:t>
      </w:r>
      <w:r w:rsidR="005A5536" w:rsidRPr="00BC4F32">
        <w:rPr>
          <w:rFonts w:ascii="Times New Roman" w:hAnsi="Times New Roman" w:cs="Times New Roman"/>
          <w:sz w:val="26"/>
          <w:szCs w:val="26"/>
        </w:rPr>
        <w:t>.</w:t>
      </w:r>
    </w:p>
    <w:p w:rsidR="005A5536" w:rsidRPr="00BC4F32" w:rsidRDefault="005A5536" w:rsidP="00BC4F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4F32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B0064E" w:rsidRPr="00BC4F32">
        <w:rPr>
          <w:rFonts w:ascii="Times New Roman" w:hAnsi="Times New Roman" w:cs="Times New Roman"/>
          <w:sz w:val="26"/>
          <w:szCs w:val="26"/>
        </w:rPr>
        <w:t>проведении плановой проверки и</w:t>
      </w:r>
      <w:r w:rsidRPr="00BC4F32">
        <w:rPr>
          <w:rFonts w:ascii="Times New Roman" w:hAnsi="Times New Roman" w:cs="Times New Roman"/>
          <w:sz w:val="26"/>
          <w:szCs w:val="26"/>
        </w:rPr>
        <w:t xml:space="preserve"> о ее результате в соответствии с положениями </w:t>
      </w:r>
      <w:proofErr w:type="gramStart"/>
      <w:r w:rsidRPr="00BC4F32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BC4F32">
        <w:rPr>
          <w:rFonts w:ascii="Times New Roman" w:hAnsi="Times New Roman" w:cs="Times New Roman"/>
          <w:sz w:val="26"/>
          <w:szCs w:val="26"/>
        </w:rPr>
        <w:t xml:space="preserve">. 21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размещена </w:t>
      </w:r>
      <w:r w:rsidR="00BC4F32" w:rsidRPr="00BC4F32">
        <w:rPr>
          <w:rFonts w:ascii="Times New Roman" w:hAnsi="Times New Roman" w:cs="Times New Roman"/>
          <w:sz w:val="26"/>
          <w:szCs w:val="26"/>
        </w:rPr>
        <w:t>в Е</w:t>
      </w:r>
      <w:r w:rsidR="008F6CEB" w:rsidRPr="00BC4F32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диной информационной систем</w:t>
      </w:r>
      <w:r w:rsidR="00BC4F32" w:rsidRPr="00BC4F3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F6CEB" w:rsidRPr="00BC4F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сфере закупок</w:t>
      </w:r>
      <w:r w:rsidR="00005EF7" w:rsidRPr="00BC4F32">
        <w:rPr>
          <w:rFonts w:ascii="Times New Roman" w:hAnsi="Times New Roman" w:cs="Times New Roman"/>
          <w:sz w:val="26"/>
          <w:szCs w:val="26"/>
        </w:rPr>
        <w:t>.</w:t>
      </w:r>
    </w:p>
    <w:p w:rsidR="00005EF7" w:rsidRPr="001F357B" w:rsidRDefault="00005EF7" w:rsidP="00E71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27B7" w:rsidRPr="001F357B" w:rsidRDefault="00CB27B7" w:rsidP="00CB27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27B7" w:rsidRPr="001F357B" w:rsidSect="008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E3"/>
    <w:rsid w:val="00005EF7"/>
    <w:rsid w:val="00007E8B"/>
    <w:rsid w:val="00062A5C"/>
    <w:rsid w:val="000A2BE4"/>
    <w:rsid w:val="000B4349"/>
    <w:rsid w:val="00137CD0"/>
    <w:rsid w:val="00150137"/>
    <w:rsid w:val="00155196"/>
    <w:rsid w:val="00166D4D"/>
    <w:rsid w:val="001776A8"/>
    <w:rsid w:val="001E552F"/>
    <w:rsid w:val="001E7A13"/>
    <w:rsid w:val="001F357B"/>
    <w:rsid w:val="0021788F"/>
    <w:rsid w:val="00230B71"/>
    <w:rsid w:val="00230C8E"/>
    <w:rsid w:val="00244D16"/>
    <w:rsid w:val="002632C5"/>
    <w:rsid w:val="002B4C6F"/>
    <w:rsid w:val="00356876"/>
    <w:rsid w:val="00384125"/>
    <w:rsid w:val="00386818"/>
    <w:rsid w:val="00397CE3"/>
    <w:rsid w:val="003B6646"/>
    <w:rsid w:val="003B71E3"/>
    <w:rsid w:val="003C719C"/>
    <w:rsid w:val="003F11F3"/>
    <w:rsid w:val="004426E8"/>
    <w:rsid w:val="00492C7F"/>
    <w:rsid w:val="004F0B82"/>
    <w:rsid w:val="00502F46"/>
    <w:rsid w:val="005574A8"/>
    <w:rsid w:val="005A5536"/>
    <w:rsid w:val="005D3F29"/>
    <w:rsid w:val="005E7950"/>
    <w:rsid w:val="00601910"/>
    <w:rsid w:val="00611DDE"/>
    <w:rsid w:val="00631647"/>
    <w:rsid w:val="00637AD3"/>
    <w:rsid w:val="006A3D8D"/>
    <w:rsid w:val="006C74DC"/>
    <w:rsid w:val="00746F44"/>
    <w:rsid w:val="00752331"/>
    <w:rsid w:val="007779D0"/>
    <w:rsid w:val="00794BD9"/>
    <w:rsid w:val="007E26C8"/>
    <w:rsid w:val="00834359"/>
    <w:rsid w:val="008347AA"/>
    <w:rsid w:val="0085265E"/>
    <w:rsid w:val="00870A5A"/>
    <w:rsid w:val="008F6CEB"/>
    <w:rsid w:val="0099032B"/>
    <w:rsid w:val="009D4D53"/>
    <w:rsid w:val="00A07EBA"/>
    <w:rsid w:val="00A27C63"/>
    <w:rsid w:val="00B0064E"/>
    <w:rsid w:val="00B00D52"/>
    <w:rsid w:val="00B52DD3"/>
    <w:rsid w:val="00B8282B"/>
    <w:rsid w:val="00BA0CC1"/>
    <w:rsid w:val="00BC4F32"/>
    <w:rsid w:val="00BF3C8A"/>
    <w:rsid w:val="00BF5FE0"/>
    <w:rsid w:val="00C16061"/>
    <w:rsid w:val="00C61FAB"/>
    <w:rsid w:val="00CB27B7"/>
    <w:rsid w:val="00CE194C"/>
    <w:rsid w:val="00D0578C"/>
    <w:rsid w:val="00D643AA"/>
    <w:rsid w:val="00DA042D"/>
    <w:rsid w:val="00DB5BE5"/>
    <w:rsid w:val="00DF0553"/>
    <w:rsid w:val="00E0331F"/>
    <w:rsid w:val="00E03AF1"/>
    <w:rsid w:val="00E354EF"/>
    <w:rsid w:val="00E55316"/>
    <w:rsid w:val="00E71E13"/>
    <w:rsid w:val="00E820CE"/>
    <w:rsid w:val="00ED3315"/>
    <w:rsid w:val="00EF20D7"/>
    <w:rsid w:val="00F662B8"/>
    <w:rsid w:val="00F6737E"/>
    <w:rsid w:val="00FA3F0E"/>
    <w:rsid w:val="00FC3485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EF7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DB5BE5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3</cp:revision>
  <cp:lastPrinted>2015-03-02T12:01:00Z</cp:lastPrinted>
  <dcterms:created xsi:type="dcterms:W3CDTF">2016-04-25T01:40:00Z</dcterms:created>
  <dcterms:modified xsi:type="dcterms:W3CDTF">2016-04-25T01:45:00Z</dcterms:modified>
</cp:coreProperties>
</file>