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C4" w:rsidRDefault="009273C4" w:rsidP="00183ABF">
      <w:pPr>
        <w:pStyle w:val="a4"/>
        <w:rPr>
          <w:sz w:val="28"/>
          <w:szCs w:val="28"/>
        </w:rPr>
      </w:pPr>
    </w:p>
    <w:p w:rsidR="00CC147A" w:rsidRPr="00CB076C" w:rsidRDefault="00CC147A" w:rsidP="00CB076C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3476625</wp:posOffset>
            </wp:positionH>
            <wp:positionV relativeFrom="page">
              <wp:posOffset>514350</wp:posOffset>
            </wp:positionV>
            <wp:extent cx="548640" cy="638175"/>
            <wp:effectExtent l="1905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147A" w:rsidRDefault="00CC147A" w:rsidP="00EF2E97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C147A" w:rsidRPr="00EF2E97" w:rsidRDefault="00CC147A" w:rsidP="00EF2E97">
      <w:pPr>
        <w:pStyle w:val="2"/>
      </w:pPr>
      <w:r w:rsidRPr="00EF2E97">
        <w:t>ТОМСКАЯ ОБЛАСТЬ</w:t>
      </w:r>
    </w:p>
    <w:p w:rsidR="00CC147A" w:rsidRDefault="00CC147A" w:rsidP="00CC147A">
      <w:pPr>
        <w:rPr>
          <w:sz w:val="28"/>
        </w:rPr>
      </w:pPr>
    </w:p>
    <w:p w:rsidR="00CC147A" w:rsidRDefault="00CC147A" w:rsidP="00EF2E97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CC147A" w:rsidRDefault="00CC147A" w:rsidP="00EF2E97">
      <w:pPr>
        <w:jc w:val="center"/>
      </w:pPr>
    </w:p>
    <w:tbl>
      <w:tblPr>
        <w:tblW w:w="0" w:type="auto"/>
        <w:tblLook w:val="0000"/>
      </w:tblPr>
      <w:tblGrid>
        <w:gridCol w:w="1908"/>
        <w:gridCol w:w="5579"/>
        <w:gridCol w:w="2083"/>
      </w:tblGrid>
      <w:tr w:rsidR="00CC147A" w:rsidTr="005208BE">
        <w:tc>
          <w:tcPr>
            <w:tcW w:w="9571" w:type="dxa"/>
            <w:gridSpan w:val="3"/>
          </w:tcPr>
          <w:p w:rsidR="00CC147A" w:rsidRPr="00EF2E97" w:rsidRDefault="00EF2E97" w:rsidP="00EF2E97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</w:t>
            </w:r>
            <w:r w:rsidR="00CC147A" w:rsidRPr="00EF2E97">
              <w:rPr>
                <w:sz w:val="28"/>
              </w:rPr>
              <w:t>РЕШЕНИЕ</w:t>
            </w:r>
          </w:p>
          <w:p w:rsidR="00CB076C" w:rsidRPr="00CB076C" w:rsidRDefault="00CB076C" w:rsidP="00EF2E97">
            <w:pPr>
              <w:jc w:val="center"/>
            </w:pPr>
          </w:p>
          <w:p w:rsidR="00CB076C" w:rsidRPr="00CB076C" w:rsidRDefault="00CB076C" w:rsidP="00EF2E97">
            <w:pPr>
              <w:jc w:val="center"/>
            </w:pPr>
            <w:r>
              <w:t>Проект</w:t>
            </w:r>
          </w:p>
          <w:p w:rsidR="00CC147A" w:rsidRDefault="00CC147A" w:rsidP="00EF2E97">
            <w:pPr>
              <w:jc w:val="center"/>
            </w:pPr>
          </w:p>
        </w:tc>
      </w:tr>
      <w:tr w:rsidR="00CC147A" w:rsidTr="005208BE">
        <w:tc>
          <w:tcPr>
            <w:tcW w:w="1908" w:type="dxa"/>
          </w:tcPr>
          <w:p w:rsidR="00CC147A" w:rsidRPr="003B34A7" w:rsidRDefault="00CC147A" w:rsidP="007538A4">
            <w:pPr>
              <w:jc w:val="both"/>
            </w:pPr>
            <w:r w:rsidRPr="003B34A7">
              <w:t xml:space="preserve"> </w:t>
            </w:r>
            <w:r w:rsidR="007538A4" w:rsidRPr="003B34A7">
              <w:t>24</w:t>
            </w:r>
            <w:r w:rsidR="00F8722B" w:rsidRPr="003B34A7">
              <w:t>.12</w:t>
            </w:r>
            <w:r w:rsidRPr="003B34A7">
              <w:t>.201</w:t>
            </w:r>
            <w:r w:rsidR="007538A4" w:rsidRPr="003B34A7">
              <w:t>5</w:t>
            </w:r>
          </w:p>
        </w:tc>
        <w:tc>
          <w:tcPr>
            <w:tcW w:w="5580" w:type="dxa"/>
          </w:tcPr>
          <w:p w:rsidR="00CC147A" w:rsidRPr="003B34A7" w:rsidRDefault="00CC147A" w:rsidP="005208BE">
            <w:pPr>
              <w:jc w:val="right"/>
            </w:pPr>
            <w:r w:rsidRPr="003B34A7">
              <w:t xml:space="preserve">        </w:t>
            </w:r>
          </w:p>
        </w:tc>
        <w:tc>
          <w:tcPr>
            <w:tcW w:w="2083" w:type="dxa"/>
          </w:tcPr>
          <w:p w:rsidR="00CC147A" w:rsidRPr="003B34A7" w:rsidRDefault="00CC147A" w:rsidP="007538A4">
            <w:r w:rsidRPr="003B34A7">
              <w:t xml:space="preserve">     №</w:t>
            </w:r>
            <w:r w:rsidR="00F8722B" w:rsidRPr="003B34A7">
              <w:t xml:space="preserve"> </w:t>
            </w:r>
            <w:r w:rsidR="007538A4" w:rsidRPr="003B34A7">
              <w:t>___</w:t>
            </w:r>
            <w:r w:rsidRPr="003B34A7">
              <w:t xml:space="preserve"> </w:t>
            </w:r>
          </w:p>
        </w:tc>
      </w:tr>
      <w:tr w:rsidR="00CC147A" w:rsidRPr="00054012" w:rsidTr="005208BE">
        <w:tc>
          <w:tcPr>
            <w:tcW w:w="7488" w:type="dxa"/>
            <w:gridSpan w:val="2"/>
          </w:tcPr>
          <w:p w:rsidR="00CC147A" w:rsidRPr="00054012" w:rsidRDefault="00CC147A" w:rsidP="005208BE">
            <w:r w:rsidRPr="00054012">
              <w:t xml:space="preserve">с. </w:t>
            </w:r>
            <w:proofErr w:type="spellStart"/>
            <w:r w:rsidRPr="00054012">
              <w:t>Каргасок</w:t>
            </w:r>
            <w:proofErr w:type="spellEnd"/>
          </w:p>
        </w:tc>
        <w:tc>
          <w:tcPr>
            <w:tcW w:w="2083" w:type="dxa"/>
          </w:tcPr>
          <w:p w:rsidR="00CC147A" w:rsidRPr="003B34A7" w:rsidRDefault="00CC147A" w:rsidP="005208BE"/>
        </w:tc>
      </w:tr>
    </w:tbl>
    <w:p w:rsidR="00CC147A" w:rsidRPr="00054012" w:rsidRDefault="00CC147A" w:rsidP="00CC147A"/>
    <w:p w:rsidR="00CC147A" w:rsidRPr="00054012" w:rsidRDefault="00CC147A" w:rsidP="00CC147A">
      <w:r w:rsidRPr="00054012">
        <w:t>О плане работы Контрольного органа</w:t>
      </w:r>
    </w:p>
    <w:p w:rsidR="00CC147A" w:rsidRDefault="00CC147A" w:rsidP="00CC147A">
      <w:proofErr w:type="spellStart"/>
      <w:r w:rsidRPr="00054012">
        <w:t>Каргасокского</w:t>
      </w:r>
      <w:proofErr w:type="spellEnd"/>
      <w:r w:rsidRPr="00054012">
        <w:t xml:space="preserve"> района на 201</w:t>
      </w:r>
      <w:r w:rsidR="007538A4">
        <w:t>6</w:t>
      </w:r>
      <w:r w:rsidRPr="00054012">
        <w:t xml:space="preserve"> год</w:t>
      </w:r>
    </w:p>
    <w:p w:rsidR="00054012" w:rsidRDefault="00054012" w:rsidP="00CC147A"/>
    <w:p w:rsidR="00054012" w:rsidRDefault="00054012" w:rsidP="00CC147A"/>
    <w:p w:rsidR="00054012" w:rsidRPr="00054012" w:rsidRDefault="00054012" w:rsidP="00CC147A"/>
    <w:p w:rsidR="00CC147A" w:rsidRPr="00054012" w:rsidRDefault="00CC147A" w:rsidP="00CC147A"/>
    <w:p w:rsidR="00CC147A" w:rsidRPr="00054012" w:rsidRDefault="00CC147A" w:rsidP="00CC147A">
      <w:r w:rsidRPr="00054012">
        <w:t xml:space="preserve">Заслушав план работы Контрольного органа </w:t>
      </w:r>
      <w:proofErr w:type="spellStart"/>
      <w:r w:rsidRPr="00054012">
        <w:t>Каргасокского</w:t>
      </w:r>
      <w:proofErr w:type="spellEnd"/>
      <w:r w:rsidRPr="00054012">
        <w:t xml:space="preserve"> района на 201</w:t>
      </w:r>
      <w:r w:rsidR="007538A4">
        <w:t>6</w:t>
      </w:r>
      <w:r w:rsidRPr="00054012">
        <w:t xml:space="preserve"> год,</w:t>
      </w:r>
    </w:p>
    <w:tbl>
      <w:tblPr>
        <w:tblW w:w="0" w:type="auto"/>
        <w:tblLook w:val="0000"/>
      </w:tblPr>
      <w:tblGrid>
        <w:gridCol w:w="5507"/>
        <w:gridCol w:w="4063"/>
      </w:tblGrid>
      <w:tr w:rsidR="00CC147A" w:rsidRPr="00054012" w:rsidTr="005208BE">
        <w:tc>
          <w:tcPr>
            <w:tcW w:w="5508" w:type="dxa"/>
          </w:tcPr>
          <w:p w:rsidR="00CC147A" w:rsidRPr="00054012" w:rsidRDefault="00CC147A" w:rsidP="005208BE">
            <w:r w:rsidRPr="00054012">
              <w:t xml:space="preserve">                                                                           </w:t>
            </w:r>
          </w:p>
        </w:tc>
        <w:tc>
          <w:tcPr>
            <w:tcW w:w="4063" w:type="dxa"/>
          </w:tcPr>
          <w:p w:rsidR="00CC147A" w:rsidRPr="00054012" w:rsidRDefault="00CC147A" w:rsidP="005208BE"/>
        </w:tc>
      </w:tr>
    </w:tbl>
    <w:p w:rsidR="00CC147A" w:rsidRPr="00054012" w:rsidRDefault="00CC147A" w:rsidP="00CC147A"/>
    <w:p w:rsidR="00CC147A" w:rsidRPr="00054012" w:rsidRDefault="00CC147A" w:rsidP="00CC147A">
      <w:pPr>
        <w:rPr>
          <w:b/>
        </w:rPr>
      </w:pPr>
      <w:r w:rsidRPr="00054012">
        <w:rPr>
          <w:b/>
        </w:rPr>
        <w:t xml:space="preserve">Дума </w:t>
      </w:r>
      <w:proofErr w:type="spellStart"/>
      <w:r w:rsidRPr="00054012">
        <w:rPr>
          <w:b/>
        </w:rPr>
        <w:t>Каргасокского</w:t>
      </w:r>
      <w:proofErr w:type="spellEnd"/>
      <w:r w:rsidRPr="00054012">
        <w:rPr>
          <w:b/>
        </w:rPr>
        <w:t xml:space="preserve"> района РЕШИЛА:</w:t>
      </w:r>
    </w:p>
    <w:tbl>
      <w:tblPr>
        <w:tblW w:w="0" w:type="auto"/>
        <w:tblLook w:val="0000"/>
      </w:tblPr>
      <w:tblGrid>
        <w:gridCol w:w="9570"/>
      </w:tblGrid>
      <w:tr w:rsidR="00CC147A" w:rsidRPr="00054012" w:rsidTr="005208BE">
        <w:tc>
          <w:tcPr>
            <w:tcW w:w="9571" w:type="dxa"/>
          </w:tcPr>
          <w:p w:rsidR="00CC147A" w:rsidRPr="00054012" w:rsidRDefault="00CC147A" w:rsidP="005208BE">
            <w:pPr>
              <w:jc w:val="both"/>
            </w:pPr>
          </w:p>
          <w:p w:rsidR="00CC147A" w:rsidRPr="00054012" w:rsidRDefault="00CC147A" w:rsidP="005208BE">
            <w:pPr>
              <w:ind w:left="360"/>
              <w:jc w:val="both"/>
            </w:pPr>
            <w:r w:rsidRPr="00054012">
              <w:t xml:space="preserve">1. Согласовать предложенный Контрольным органом </w:t>
            </w:r>
            <w:r w:rsidR="00F8722B" w:rsidRPr="00054012">
              <w:t xml:space="preserve">проект </w:t>
            </w:r>
            <w:r w:rsidRPr="00054012">
              <w:t>план</w:t>
            </w:r>
            <w:r w:rsidR="00F8722B" w:rsidRPr="00054012">
              <w:t>а</w:t>
            </w:r>
            <w:r w:rsidRPr="00054012">
              <w:t xml:space="preserve">  работы Контрольного органа на 201</w:t>
            </w:r>
            <w:r w:rsidR="007538A4">
              <w:t>6</w:t>
            </w:r>
            <w:r w:rsidRPr="00054012">
              <w:t xml:space="preserve"> год.</w:t>
            </w:r>
          </w:p>
          <w:p w:rsidR="00CC147A" w:rsidRPr="00054012" w:rsidRDefault="00CC147A" w:rsidP="005208BE">
            <w:pPr>
              <w:ind w:left="360"/>
              <w:jc w:val="both"/>
            </w:pPr>
          </w:p>
          <w:p w:rsidR="00CC147A" w:rsidRPr="00054012" w:rsidRDefault="00CC147A" w:rsidP="005208BE">
            <w:pPr>
              <w:jc w:val="both"/>
            </w:pPr>
          </w:p>
          <w:p w:rsidR="00CC147A" w:rsidRPr="00054012" w:rsidRDefault="00CC147A" w:rsidP="005208BE">
            <w:pPr>
              <w:jc w:val="both"/>
            </w:pPr>
            <w:r w:rsidRPr="00054012">
              <w:t xml:space="preserve">      </w:t>
            </w:r>
          </w:p>
        </w:tc>
      </w:tr>
    </w:tbl>
    <w:p w:rsidR="00CC147A" w:rsidRPr="00054012" w:rsidRDefault="00CC147A" w:rsidP="00CC147A"/>
    <w:p w:rsidR="00CC147A" w:rsidRPr="00054012" w:rsidRDefault="00CC147A" w:rsidP="00CC147A"/>
    <w:tbl>
      <w:tblPr>
        <w:tblW w:w="0" w:type="auto"/>
        <w:tblLook w:val="0000"/>
      </w:tblPr>
      <w:tblGrid>
        <w:gridCol w:w="3707"/>
        <w:gridCol w:w="2672"/>
        <w:gridCol w:w="3191"/>
      </w:tblGrid>
      <w:tr w:rsidR="00CC147A" w:rsidRPr="00054012" w:rsidTr="005208BE">
        <w:tc>
          <w:tcPr>
            <w:tcW w:w="3708" w:type="dxa"/>
          </w:tcPr>
          <w:p w:rsidR="00CC147A" w:rsidRDefault="00CC147A" w:rsidP="005208BE">
            <w:r w:rsidRPr="00054012">
              <w:t>Председатель Думы</w:t>
            </w:r>
          </w:p>
          <w:p w:rsidR="00054012" w:rsidRPr="00054012" w:rsidRDefault="00054012" w:rsidP="005208BE"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CC147A" w:rsidRPr="00054012" w:rsidRDefault="00CC147A" w:rsidP="005208BE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054012" w:rsidRDefault="00054012" w:rsidP="005208BE">
            <w:pPr>
              <w:jc w:val="right"/>
            </w:pPr>
          </w:p>
          <w:p w:rsidR="00CC147A" w:rsidRPr="00054012" w:rsidRDefault="007538A4" w:rsidP="007538A4">
            <w:pPr>
              <w:jc w:val="center"/>
            </w:pPr>
            <w:r>
              <w:t xml:space="preserve">                   </w:t>
            </w:r>
            <w:r w:rsidR="00CC147A" w:rsidRPr="00054012">
              <w:t>В.</w:t>
            </w:r>
            <w:r>
              <w:t>В</w:t>
            </w:r>
            <w:r w:rsidR="00CC147A" w:rsidRPr="00054012">
              <w:t xml:space="preserve">. </w:t>
            </w:r>
            <w:r>
              <w:t>Брагин</w:t>
            </w:r>
          </w:p>
        </w:tc>
      </w:tr>
    </w:tbl>
    <w:p w:rsidR="00CC147A" w:rsidRPr="00054012" w:rsidRDefault="00CC147A" w:rsidP="00CC147A"/>
    <w:p w:rsidR="00CC147A" w:rsidRPr="00054012" w:rsidRDefault="00CC147A" w:rsidP="00CC147A"/>
    <w:p w:rsidR="00CC147A" w:rsidRPr="00054012" w:rsidRDefault="00CC147A" w:rsidP="00CC147A">
      <w:r w:rsidRPr="00054012">
        <w:t xml:space="preserve">Глава </w:t>
      </w:r>
      <w:proofErr w:type="spellStart"/>
      <w:r w:rsidRPr="00054012">
        <w:t>Каргасокского</w:t>
      </w:r>
      <w:proofErr w:type="spellEnd"/>
      <w:r w:rsidRPr="00054012">
        <w:t xml:space="preserve"> района                                                            </w:t>
      </w:r>
      <w:r w:rsidR="00054012">
        <w:t xml:space="preserve">                      </w:t>
      </w:r>
      <w:r w:rsidRPr="00054012">
        <w:t xml:space="preserve">А.П. </w:t>
      </w:r>
      <w:proofErr w:type="spellStart"/>
      <w:r w:rsidRPr="00054012">
        <w:t>Ащеулов</w:t>
      </w:r>
      <w:proofErr w:type="spellEnd"/>
    </w:p>
    <w:p w:rsidR="00CC147A" w:rsidRDefault="00CC147A" w:rsidP="00CC147A"/>
    <w:p w:rsidR="009273C4" w:rsidRDefault="009273C4" w:rsidP="00CC147A"/>
    <w:p w:rsidR="009273C4" w:rsidRDefault="009273C4" w:rsidP="00CC147A"/>
    <w:p w:rsidR="009273C4" w:rsidRDefault="009273C4" w:rsidP="00CC147A"/>
    <w:p w:rsidR="009273C4" w:rsidRDefault="009273C4" w:rsidP="00CC147A"/>
    <w:p w:rsidR="009273C4" w:rsidRDefault="009273C4" w:rsidP="00CC147A"/>
    <w:p w:rsidR="009273C4" w:rsidRDefault="009273C4" w:rsidP="00CC147A"/>
    <w:p w:rsidR="009273C4" w:rsidRDefault="009273C4" w:rsidP="00CC147A"/>
    <w:p w:rsidR="009273C4" w:rsidRDefault="009273C4" w:rsidP="00CC147A"/>
    <w:p w:rsidR="009273C4" w:rsidRDefault="009273C4" w:rsidP="009273C4">
      <w:pPr>
        <w:jc w:val="center"/>
        <w:rPr>
          <w:b/>
          <w:sz w:val="22"/>
          <w:szCs w:val="22"/>
        </w:rPr>
        <w:sectPr w:rsidR="009273C4" w:rsidSect="00CB07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9273C4" w:rsidRDefault="009273C4" w:rsidP="009273C4">
      <w:pPr>
        <w:jc w:val="center"/>
        <w:rPr>
          <w:b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322"/>
      </w:tblGrid>
      <w:tr w:rsidR="009273C4" w:rsidTr="009273C4">
        <w:tc>
          <w:tcPr>
            <w:tcW w:w="9464" w:type="dxa"/>
          </w:tcPr>
          <w:p w:rsidR="009273C4" w:rsidRDefault="009273C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322" w:type="dxa"/>
          </w:tcPr>
          <w:p w:rsidR="009273C4" w:rsidRDefault="009273C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№1</w:t>
            </w:r>
          </w:p>
          <w:p w:rsidR="009273C4" w:rsidRDefault="009273C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 Решению Думы </w:t>
            </w:r>
            <w:proofErr w:type="spellStart"/>
            <w:r>
              <w:rPr>
                <w:sz w:val="24"/>
                <w:szCs w:val="24"/>
                <w:lang w:eastAsia="en-US"/>
              </w:rPr>
              <w:t>Каргасокского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  <w:p w:rsidR="009273C4" w:rsidRDefault="009273C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24 декабря 2015 года №.....</w:t>
            </w:r>
          </w:p>
          <w:p w:rsidR="009273C4" w:rsidRDefault="009273C4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9273C4" w:rsidRDefault="009273C4" w:rsidP="009273C4">
      <w:pPr>
        <w:jc w:val="center"/>
        <w:rPr>
          <w:b/>
          <w:sz w:val="28"/>
          <w:szCs w:val="28"/>
        </w:rPr>
      </w:pPr>
    </w:p>
    <w:p w:rsidR="009273C4" w:rsidRDefault="009273C4" w:rsidP="009273C4">
      <w:pPr>
        <w:jc w:val="center"/>
        <w:rPr>
          <w:b/>
          <w:sz w:val="28"/>
          <w:szCs w:val="28"/>
        </w:rPr>
      </w:pPr>
    </w:p>
    <w:p w:rsidR="009273C4" w:rsidRDefault="009273C4" w:rsidP="009273C4">
      <w:pPr>
        <w:jc w:val="center"/>
        <w:rPr>
          <w:b/>
          <w:sz w:val="28"/>
          <w:szCs w:val="28"/>
        </w:rPr>
      </w:pPr>
    </w:p>
    <w:p w:rsidR="009273C4" w:rsidRDefault="009273C4" w:rsidP="009273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л ан </w:t>
      </w:r>
    </w:p>
    <w:p w:rsidR="009273C4" w:rsidRDefault="009273C4" w:rsidP="009273C4">
      <w:pPr>
        <w:jc w:val="center"/>
        <w:rPr>
          <w:b/>
        </w:rPr>
      </w:pPr>
      <w:r>
        <w:rPr>
          <w:b/>
        </w:rPr>
        <w:t>работы Контрольного органа</w:t>
      </w:r>
    </w:p>
    <w:p w:rsidR="009273C4" w:rsidRDefault="009273C4" w:rsidP="009273C4">
      <w:pPr>
        <w:jc w:val="center"/>
        <w:rPr>
          <w:b/>
        </w:rPr>
      </w:pPr>
      <w:proofErr w:type="spellStart"/>
      <w:r>
        <w:rPr>
          <w:b/>
        </w:rPr>
        <w:t>К</w:t>
      </w:r>
      <w:r w:rsidR="00CB076C">
        <w:rPr>
          <w:b/>
        </w:rPr>
        <w:t>аргасокского</w:t>
      </w:r>
      <w:proofErr w:type="spellEnd"/>
      <w:r w:rsidR="00CB076C">
        <w:rPr>
          <w:b/>
        </w:rPr>
        <w:t xml:space="preserve"> района на 2016 год</w:t>
      </w:r>
    </w:p>
    <w:p w:rsidR="009273C4" w:rsidRDefault="009273C4" w:rsidP="009273C4">
      <w:pPr>
        <w:jc w:val="center"/>
      </w:pPr>
    </w:p>
    <w:p w:rsidR="009273C4" w:rsidRDefault="009273C4" w:rsidP="009273C4">
      <w:pPr>
        <w:jc w:val="center"/>
      </w:pPr>
    </w:p>
    <w:tbl>
      <w:tblPr>
        <w:tblStyle w:val="aa"/>
        <w:tblW w:w="0" w:type="auto"/>
        <w:tblLook w:val="04A0"/>
      </w:tblPr>
      <w:tblGrid>
        <w:gridCol w:w="803"/>
        <w:gridCol w:w="4848"/>
        <w:gridCol w:w="878"/>
        <w:gridCol w:w="1246"/>
        <w:gridCol w:w="1664"/>
        <w:gridCol w:w="1968"/>
        <w:gridCol w:w="3379"/>
      </w:tblGrid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№№</w:t>
            </w:r>
          </w:p>
          <w:p w:rsidR="009273C4" w:rsidRDefault="009273C4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мероприятий,</w:t>
            </w:r>
          </w:p>
          <w:p w:rsidR="009273C4" w:rsidRDefault="009273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проверяемые объекты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Кол. </w:t>
            </w:r>
            <w:proofErr w:type="spellStart"/>
            <w:r>
              <w:rPr>
                <w:b/>
                <w:lang w:eastAsia="en-US"/>
              </w:rPr>
              <w:t>мероп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Период </w:t>
            </w:r>
          </w:p>
          <w:p w:rsidR="009273C4" w:rsidRDefault="009273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 </w:t>
            </w:r>
          </w:p>
          <w:p w:rsidR="009273C4" w:rsidRDefault="009273C4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испол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 исполнитель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Основание включения в план работы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9273C4" w:rsidTr="009273C4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</w:p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1.Контрольные мероприятия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использования муниципального имущества, находящегося в собственности </w:t>
            </w:r>
            <w:proofErr w:type="spellStart"/>
            <w:r>
              <w:rPr>
                <w:i/>
                <w:u w:val="single"/>
                <w:lang w:eastAsia="en-US"/>
              </w:rPr>
              <w:t>Толпаровского</w:t>
            </w:r>
            <w:proofErr w:type="spellEnd"/>
            <w:r>
              <w:rPr>
                <w:i/>
                <w:u w:val="single"/>
                <w:lang w:eastAsia="en-US"/>
              </w:rPr>
              <w:t xml:space="preserve"> сельского поселения</w:t>
            </w:r>
            <w:r>
              <w:rPr>
                <w:lang w:eastAsia="en-US"/>
              </w:rPr>
              <w:t xml:space="preserve"> и соблюдения Федерального закона РФ от 14.11.2002г. № 161-ФЗ «О государственных и муниципальных унитарных предприятиях» при создании и осуществлении контроля за деятельностью МУП «ЖКХ Киевское».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Январь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 11 статьи 3, пункт 5 части 2 статьи 9, статья 11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5 и 11 части 1 статьи 8, статья 10 Положения о Контрольном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Стандарт об общих правилах проведения контрольного мероприятия.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</w:t>
            </w:r>
            <w:r>
              <w:rPr>
                <w:i/>
                <w:u w:val="single"/>
                <w:lang w:eastAsia="en-US"/>
              </w:rPr>
              <w:t>МУП «ЖКХ Киевское»</w:t>
            </w:r>
            <w:r>
              <w:rPr>
                <w:lang w:eastAsia="en-US"/>
              </w:rPr>
              <w:t xml:space="preserve">, использующего имущество, находящееся в собственности </w:t>
            </w:r>
            <w:proofErr w:type="spellStart"/>
            <w:r>
              <w:rPr>
                <w:lang w:eastAsia="en-US"/>
              </w:rPr>
              <w:t>Толпаровского</w:t>
            </w:r>
            <w:proofErr w:type="spellEnd"/>
            <w:r>
              <w:rPr>
                <w:lang w:eastAsia="en-US"/>
              </w:rPr>
              <w:t xml:space="preserve"> сельского поселения на соответствие его деятельности Федеральному закону Российской Федерации от 14.11.2002г. № 161-ФЗ «О государственных и </w:t>
            </w:r>
            <w:r>
              <w:rPr>
                <w:lang w:eastAsia="en-US"/>
              </w:rPr>
              <w:lastRenderedPageBreak/>
              <w:t>муниципальных унитарных предприятиях.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 11 статьи 3, пункт 5 части 2 статьи 9, статья 11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5 и 11 части 1 статьи 8, статья 10 Положения о контрольном органе </w:t>
            </w:r>
            <w:proofErr w:type="spellStart"/>
            <w:r>
              <w:rPr>
                <w:lang w:eastAsia="en-US"/>
              </w:rPr>
              <w:lastRenderedPageBreak/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Стандарт об общих правилах проведения контрольного мероприятия.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устранения ранее выявленных замечаний и нарушений при проведении контрольных и экспертно-аналитических мероприятий в МО «</w:t>
            </w:r>
            <w:proofErr w:type="spellStart"/>
            <w:r>
              <w:rPr>
                <w:lang w:eastAsia="en-US"/>
              </w:rPr>
              <w:t>Толпаровское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 11 статьи 3, пункт 5 части 2 статьи 9, статья 11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5 и 11 части 1 статьи 8, статья 10 Положения о Контрольном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Стандарт об общих правилах проведения контрольного мероприятия.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Внешняя </w:t>
            </w:r>
            <w:r>
              <w:rPr>
                <w:i/>
                <w:u w:val="single"/>
                <w:lang w:eastAsia="en-US"/>
              </w:rPr>
              <w:t>проверка годовых отчётов</w:t>
            </w:r>
            <w:r>
              <w:rPr>
                <w:lang w:eastAsia="en-US"/>
              </w:rPr>
              <w:t xml:space="preserve"> об исполнении бюджета 2015 финансового года: </w:t>
            </w:r>
            <w:proofErr w:type="spellStart"/>
            <w:r>
              <w:rPr>
                <w:i/>
                <w:lang w:eastAsia="en-US"/>
              </w:rPr>
              <w:t>Каргасокским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Тымским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Усть-Тымским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Средневасюганским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Нововасюганским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Киндальским</w:t>
            </w:r>
            <w:proofErr w:type="spellEnd"/>
            <w:r>
              <w:rPr>
                <w:i/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Усть-Чижапским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Толпаровским</w:t>
            </w:r>
            <w:proofErr w:type="spellEnd"/>
            <w:r>
              <w:rPr>
                <w:i/>
                <w:lang w:eastAsia="en-US"/>
              </w:rPr>
              <w:t xml:space="preserve">, Сосновским, </w:t>
            </w:r>
            <w:proofErr w:type="spellStart"/>
            <w:r>
              <w:rPr>
                <w:i/>
                <w:lang w:eastAsia="en-US"/>
              </w:rPr>
              <w:t>Среднетымским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Вертикосским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Новоюгинским</w:t>
            </w:r>
            <w:proofErr w:type="spellEnd"/>
            <w:r>
              <w:rPr>
                <w:i/>
                <w:lang w:eastAsia="en-US"/>
              </w:rPr>
              <w:t xml:space="preserve">  сельскими поселениями и муниципальным образованием «</w:t>
            </w:r>
            <w:proofErr w:type="spellStart"/>
            <w:r>
              <w:rPr>
                <w:i/>
                <w:lang w:eastAsia="en-US"/>
              </w:rPr>
              <w:t>Каргасокский</w:t>
            </w:r>
            <w:proofErr w:type="spellEnd"/>
            <w:r>
              <w:rPr>
                <w:i/>
                <w:lang w:eastAsia="en-US"/>
              </w:rPr>
              <w:t xml:space="preserve"> район».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 11 статьи 3, пункт 3 части 2 статьи 9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3 и 11 части 1 статьи 8 Положения о Контрольном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Порядок осуществления внешней проверки годового отчёта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4</w:t>
            </w:r>
            <w:r>
              <w:rPr>
                <w:b/>
                <w:lang w:eastAsia="en-US"/>
              </w:rPr>
              <w:t>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законности и эффективности использования средств бюджета муниципального образования </w:t>
            </w:r>
            <w:r>
              <w:rPr>
                <w:i/>
                <w:u w:val="single"/>
                <w:lang w:eastAsia="en-US"/>
              </w:rPr>
              <w:t>«</w:t>
            </w:r>
            <w:proofErr w:type="spellStart"/>
            <w:r>
              <w:rPr>
                <w:i/>
                <w:u w:val="single"/>
                <w:lang w:eastAsia="en-US"/>
              </w:rPr>
              <w:t>Среднетымское</w:t>
            </w:r>
            <w:proofErr w:type="spellEnd"/>
            <w:r>
              <w:rPr>
                <w:i/>
                <w:u w:val="single"/>
                <w:lang w:eastAsia="en-US"/>
              </w:rPr>
              <w:t xml:space="preserve"> сельское поселение»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2013,</w:t>
            </w:r>
          </w:p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2014,</w:t>
            </w:r>
          </w:p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 11 статьи 3, пункт 5 части 2 статьи 9, статья 11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5 и 11 части 1 статьи 8, статья 10 Положения о контрольном.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Стандарт об общих правилах проведения контрольного мероприятия.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устранения ранее выявленных замечаний и нарушений при проведении </w:t>
            </w:r>
            <w:r>
              <w:rPr>
                <w:lang w:eastAsia="en-US"/>
              </w:rPr>
              <w:lastRenderedPageBreak/>
              <w:t>контрольных и экспертно-аналитических мероприятий в МО «</w:t>
            </w:r>
            <w:proofErr w:type="spellStart"/>
            <w:r>
              <w:rPr>
                <w:lang w:eastAsia="en-US"/>
              </w:rPr>
              <w:t>Среднетымское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Апрель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Часть 11 статьи 3, пункт 5 части 2 статьи 9, статья 11 </w:t>
            </w:r>
            <w:r>
              <w:rPr>
                <w:lang w:eastAsia="en-US"/>
              </w:rPr>
              <w:lastRenderedPageBreak/>
              <w:t>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5 и 11 части 1 статьи 8, статья 10 Положения о Контрольном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Стандарт об общих правилах проведения контрольного мероприятия.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</w:t>
            </w:r>
            <w:r>
              <w:rPr>
                <w:i/>
                <w:u w:val="single"/>
                <w:lang w:eastAsia="en-US"/>
              </w:rPr>
              <w:t xml:space="preserve">МУП </w:t>
            </w:r>
            <w:proofErr w:type="spellStart"/>
            <w:r>
              <w:rPr>
                <w:i/>
                <w:u w:val="single"/>
                <w:lang w:eastAsia="en-US"/>
              </w:rPr>
              <w:t>Каргасокский</w:t>
            </w:r>
            <w:proofErr w:type="spellEnd"/>
            <w:r>
              <w:rPr>
                <w:i/>
                <w:u w:val="single"/>
                <w:lang w:eastAsia="en-US"/>
              </w:rPr>
              <w:t xml:space="preserve"> «</w:t>
            </w:r>
            <w:proofErr w:type="spellStart"/>
            <w:r>
              <w:rPr>
                <w:i/>
                <w:u w:val="single"/>
                <w:lang w:eastAsia="en-US"/>
              </w:rPr>
              <w:t>Тепловодока-нал</w:t>
            </w:r>
            <w:proofErr w:type="spellEnd"/>
            <w:r>
              <w:rPr>
                <w:i/>
                <w:u w:val="single"/>
                <w:lang w:eastAsia="en-US"/>
              </w:rPr>
              <w:t>»</w:t>
            </w:r>
            <w:r>
              <w:rPr>
                <w:lang w:eastAsia="en-US"/>
              </w:rPr>
              <w:t xml:space="preserve">, использующего имущество, находящееся в собственности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сельского поселения, на соответствие его деятельности Федеральному закону Российской Федерации от 14.11.2002г. № 161-ФЗ «О государственных и муниципальных унитарных предприятиях».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Июнь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 11 статьи 3, пункт 5 части 2 статьи 9, статья 11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5 и 11 части 1 статьи 8, статья 10 Положения о контрольном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Стандарт об общих правилах проведения контрольного мероприятия.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устранения ранее выявленных замечаний и нарушений при проведении контрольных и экспертно-аналитических мероприятий в МО «</w:t>
            </w:r>
            <w:proofErr w:type="spellStart"/>
            <w:r>
              <w:rPr>
                <w:lang w:eastAsia="en-US"/>
              </w:rPr>
              <w:t>Каргасокское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9273C4" w:rsidRDefault="009273C4">
            <w:pPr>
              <w:jc w:val="center"/>
              <w:rPr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Июнь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 11 статьи 3, пункт 5 части 2 статьи 9, статья 11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5 и 11 части 1 статьи 8, статья 10 Положения о контрольном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Стандарт об общих правилах проведения контрольного мероприятия.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использования муниципального имущества, находящегося в собственности </w:t>
            </w:r>
            <w:proofErr w:type="spellStart"/>
            <w:r>
              <w:rPr>
                <w:i/>
                <w:u w:val="single"/>
                <w:lang w:eastAsia="en-US"/>
              </w:rPr>
              <w:t>Средневасюганского</w:t>
            </w:r>
            <w:proofErr w:type="spellEnd"/>
            <w:r>
              <w:rPr>
                <w:i/>
                <w:u w:val="single"/>
                <w:lang w:eastAsia="en-US"/>
              </w:rPr>
              <w:t xml:space="preserve"> сельского поселения</w:t>
            </w:r>
            <w:r>
              <w:rPr>
                <w:lang w:eastAsia="en-US"/>
              </w:rPr>
              <w:t xml:space="preserve"> и соблюдения Федерального закона РФ от 14.11.2002г. № 161-ФЗ «О государственных и муниципальных унитарных предприятиях» при </w:t>
            </w:r>
            <w:r>
              <w:rPr>
                <w:lang w:eastAsia="en-US"/>
              </w:rPr>
              <w:lastRenderedPageBreak/>
              <w:t>создании и осуществлении контроля за деятельностью муниципальных унитарных предприятий.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Август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 11 статьи 3, пункт 5 части 2 статьи 9, статья 11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5 и 11 части 1 статьи 8, статья 10 Положения о контрольном. органе </w:t>
            </w:r>
            <w:proofErr w:type="spellStart"/>
            <w:r>
              <w:rPr>
                <w:lang w:eastAsia="en-US"/>
              </w:rPr>
              <w:lastRenderedPageBreak/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Стандарт об общих правилах проведения контрольного мероприятия.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устранения ранее выявленных замечаний и нарушений при проведении контрольных и экспертно-аналитических мероприятий в МО «</w:t>
            </w:r>
            <w:proofErr w:type="spellStart"/>
            <w:r>
              <w:rPr>
                <w:lang w:eastAsia="en-US"/>
              </w:rPr>
              <w:t>Средневасюганское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Август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 11 статьи 3, пункт 5 части 2 статьи 9, статья 11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5 и 11 части 1 статьи 8, статья 10 Положения о контрольном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Стандарт об общих правилах проведения контрольного мероприятия.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деятельности Муниципального </w:t>
            </w:r>
            <w:r>
              <w:rPr>
                <w:i/>
                <w:u w:val="single"/>
                <w:lang w:eastAsia="en-US"/>
              </w:rPr>
              <w:t>бюджетного учреждения</w:t>
            </w:r>
            <w:r>
              <w:rPr>
                <w:lang w:eastAsia="en-US"/>
              </w:rPr>
              <w:t xml:space="preserve"> культуры «</w:t>
            </w:r>
            <w:proofErr w:type="spellStart"/>
            <w:r>
              <w:rPr>
                <w:lang w:eastAsia="en-US"/>
              </w:rPr>
              <w:t>Каргасокская</w:t>
            </w:r>
            <w:proofErr w:type="spellEnd"/>
            <w:r>
              <w:rPr>
                <w:lang w:eastAsia="en-US"/>
              </w:rPr>
              <w:t xml:space="preserve"> центральная районная  библиотека»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4 части 2 статьи 9, статья 11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4 части 1 статьи 8, статья 10 Положения о Контрольном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Стандарт об общих правилах проведения контрольного мероприятия.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 контрольных мероприятий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rPr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both"/>
              <w:rPr>
                <w:lang w:eastAsia="en-US"/>
              </w:rPr>
            </w:pPr>
          </w:p>
        </w:tc>
      </w:tr>
      <w:tr w:rsidR="009273C4" w:rsidTr="009273C4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</w:p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2.Экспертно-аналитические мероприятия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Экспертиза Положения о бюджетном процессе сельских поселений.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Последняя редакция документа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 11 статьи 3, пункт 8 части 2 статьи 9, статья 11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8 и 11 части 1 статьи 8, статья 10 Положения о контрольном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Стандарт о правилах проведения экспертно-аналитического </w:t>
            </w:r>
            <w:r>
              <w:rPr>
                <w:lang w:eastAsia="en-US"/>
              </w:rPr>
              <w:lastRenderedPageBreak/>
              <w:t xml:space="preserve">мероприятия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исполнения бюджета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 (анализ отчётов об исполнении бюджета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 за первый квартал, полугодие, девять месяцев 2016 года) и подготовка заключения.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264,2 Бюджетного кодекса РФ.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i/>
                <w:u w:val="single"/>
                <w:lang w:eastAsia="en-US"/>
              </w:rPr>
              <w:t>Аудит</w:t>
            </w:r>
            <w:r>
              <w:rPr>
                <w:lang w:eastAsia="en-US"/>
              </w:rPr>
              <w:t xml:space="preserve"> в сфере закупок Муниципального </w:t>
            </w:r>
            <w:r>
              <w:rPr>
                <w:i/>
                <w:u w:val="single"/>
                <w:lang w:eastAsia="en-US"/>
              </w:rPr>
              <w:t>бюджетного учреждения</w:t>
            </w:r>
            <w:r>
              <w:rPr>
                <w:lang w:eastAsia="en-US"/>
              </w:rPr>
              <w:t xml:space="preserve"> культуры «</w:t>
            </w:r>
            <w:proofErr w:type="spellStart"/>
            <w:r>
              <w:rPr>
                <w:lang w:eastAsia="en-US"/>
              </w:rPr>
              <w:t>Каргасокская</w:t>
            </w:r>
            <w:proofErr w:type="spellEnd"/>
            <w:r>
              <w:rPr>
                <w:lang w:eastAsia="en-US"/>
              </w:rPr>
              <w:t xml:space="preserve"> центральная районная  библиотека».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 11 статьи 3, пункт 11 части 2 статьи 9 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98 Федерального закона 44- 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11 и 17.1 части 1 статьи 8 Положения о контрольном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Экспертиза проекта бюджета 2017 года и планового периода на  2018 и 2019 годы: </w:t>
            </w:r>
            <w:proofErr w:type="spellStart"/>
            <w:r>
              <w:rPr>
                <w:i/>
                <w:lang w:eastAsia="en-US"/>
              </w:rPr>
              <w:t>Каргасокского</w:t>
            </w:r>
            <w:proofErr w:type="spellEnd"/>
            <w:r>
              <w:rPr>
                <w:i/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Вертикосского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Новоюгинского</w:t>
            </w:r>
            <w:proofErr w:type="spellEnd"/>
            <w:r>
              <w:rPr>
                <w:i/>
                <w:lang w:eastAsia="en-US"/>
              </w:rPr>
              <w:t xml:space="preserve">, Сосновского, </w:t>
            </w:r>
            <w:proofErr w:type="spellStart"/>
            <w:r>
              <w:rPr>
                <w:i/>
                <w:lang w:eastAsia="en-US"/>
              </w:rPr>
              <w:t>Усть-Тымского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Тымского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Киндальского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Средневасюганского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Усть-Чижапского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Среднетымского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Толпаровского</w:t>
            </w:r>
            <w:proofErr w:type="spellEnd"/>
            <w:r>
              <w:rPr>
                <w:i/>
                <w:lang w:eastAsia="en-US"/>
              </w:rPr>
              <w:t xml:space="preserve">, </w:t>
            </w:r>
            <w:proofErr w:type="spellStart"/>
            <w:r>
              <w:rPr>
                <w:i/>
                <w:lang w:eastAsia="en-US"/>
              </w:rPr>
              <w:t>Нововасюганского</w:t>
            </w:r>
            <w:proofErr w:type="spellEnd"/>
            <w:r>
              <w:rPr>
                <w:i/>
                <w:lang w:eastAsia="en-US"/>
              </w:rPr>
              <w:t xml:space="preserve"> сельских поселений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и муниципального образования «</w:t>
            </w:r>
            <w:proofErr w:type="spellStart"/>
            <w:r>
              <w:rPr>
                <w:i/>
                <w:lang w:eastAsia="en-US"/>
              </w:rPr>
              <w:t>Каргасокский</w:t>
            </w:r>
            <w:proofErr w:type="spellEnd"/>
            <w:r>
              <w:rPr>
                <w:i/>
                <w:lang w:eastAsia="en-US"/>
              </w:rPr>
              <w:t xml:space="preserve"> район»</w:t>
            </w:r>
            <w:r>
              <w:rPr>
                <w:lang w:eastAsia="en-US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2017, 2018, 2019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Октябрь, ноябрь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 11 статьи 3, пункт 2 части 2 статьи 9, статья 11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2 и 11 части 1 статьи 8, статья 10 Положения о контрольном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Стандарт о правилах проведения экспертно-аналитического мероприятия.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нормативно-правовой базы в рамках реализации муниципальными образованиями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 (выборочно)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(в рамках исполнения полномочия по аудиту закупок).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 11 статьи 3, пункт 11 части 2 статьи 9 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98 Федерального закона 44- 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11 и 17.1 части 1 статьи 8 Положения о контрольном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Представление проектов решений на Думу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 в виде законодательной инициативы.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Регламент Контрольного органа.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 экспертно-аналитических мероприятий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rPr>
                <w:b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both"/>
              <w:rPr>
                <w:b/>
                <w:lang w:eastAsia="en-US"/>
              </w:rPr>
            </w:pP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 мероприятий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rPr>
                <w:b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both"/>
              <w:rPr>
                <w:b/>
                <w:lang w:eastAsia="en-US"/>
              </w:rPr>
            </w:pPr>
          </w:p>
        </w:tc>
      </w:tr>
      <w:tr w:rsidR="009273C4" w:rsidTr="009273C4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b/>
                <w:lang w:eastAsia="en-US"/>
              </w:rPr>
            </w:pPr>
          </w:p>
          <w:p w:rsidR="009273C4" w:rsidRDefault="009273C4">
            <w:pPr>
              <w:jc w:val="center"/>
              <w:rPr>
                <w:b/>
                <w:lang w:eastAsia="en-US"/>
              </w:rPr>
            </w:pPr>
          </w:p>
          <w:p w:rsidR="009273C4" w:rsidRDefault="009273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3.Организационно-информационная работа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отчёта о деятельности Контрольного органа за 2015 год. Выступление с докладом на заседании Думы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 2 статьи 19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8 части 1 статьи 14, статья 20  Положения о контрольном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информации о деятельности Контрольного органа. Выступление с докладом на заседании Думы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 Размещение на официальном сайте Администрации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 в информационно-телекоммуникационной сети Интернет.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1, 2, 3 кварталы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9 части 2 статьи 9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Статья 20 Положения о контрольном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Планирование деятельности Контрольного органа, а именно: составление проекта плана, предоставление его заинтересованным лицам, прием предложений, утверждение окончательной редакции документа и его размещение на официальном сайте Администрации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 в информационно-телекоммуникационной сети Интернет.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Ноябрь, декабрь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 11 статьи 3, статья 12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11 части 1 статьи 8, статьи 10 и 11 Положения о контрольном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Стандарт о планировании работы Контрольного органа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7</w:t>
            </w:r>
            <w:r>
              <w:rPr>
                <w:lang w:eastAsia="en-US"/>
              </w:rPr>
              <w:t xml:space="preserve">. 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и исполнение сметы расходов Контрольного органа. Осуществление закупок товаров для нужд Контрольного органа.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Регламент Контрольного органа.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документов, регламентирующих деятельность Контрольного органа.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11 Федеральный закон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Регламент Контрольного органа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Рассмотрение писем, обращений граждан и других документов, поступающих в </w:t>
            </w:r>
            <w:r>
              <w:rPr>
                <w:lang w:eastAsia="en-US"/>
              </w:rPr>
              <w:lastRenderedPageBreak/>
              <w:t>Контрольный орган и подготовка по ним ответов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Шичанин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Мусатова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Регламент Контрольного органа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Курсы повышения квалификации по теме «Аудит в сфере закупок».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Июль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Регламент Контрольного органа.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работе комитетов Думы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необходимости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Регламент Контрольного органа.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совещаниях с главами поселений, проводимых Главой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необходимости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Регламент Контрольного органа.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Взаимодействие с муниципальными контрольно-счётными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18 Федерального закона № 6-ФЗ.</w:t>
            </w:r>
          </w:p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Статья 19 Положения о контрольном органе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</w:t>
            </w:r>
          </w:p>
        </w:tc>
      </w:tr>
      <w:tr w:rsidR="009273C4" w:rsidTr="009273C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Представление в установленные сроки отчётности.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срокам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C4" w:rsidRDefault="009273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Машковцев</w:t>
            </w:r>
            <w:proofErr w:type="spellEnd"/>
            <w:r>
              <w:rPr>
                <w:lang w:eastAsia="en-US"/>
              </w:rPr>
              <w:t xml:space="preserve"> Ю.А.</w:t>
            </w:r>
          </w:p>
          <w:p w:rsidR="009273C4" w:rsidRDefault="009273C4">
            <w:pPr>
              <w:rPr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C4" w:rsidRDefault="009273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Регламент Контрольного органа.</w:t>
            </w:r>
          </w:p>
        </w:tc>
      </w:tr>
    </w:tbl>
    <w:p w:rsidR="009273C4" w:rsidRDefault="009273C4" w:rsidP="009273C4">
      <w:pPr>
        <w:pStyle w:val="a9"/>
        <w:jc w:val="both"/>
        <w:rPr>
          <w:b/>
          <w:sz w:val="28"/>
          <w:szCs w:val="28"/>
          <w:vertAlign w:val="superscript"/>
        </w:rPr>
      </w:pPr>
    </w:p>
    <w:p w:rsidR="009273C4" w:rsidRDefault="009273C4" w:rsidP="009273C4">
      <w:pPr>
        <w:pStyle w:val="a9"/>
        <w:jc w:val="both"/>
      </w:pPr>
      <w:r>
        <w:rPr>
          <w:b/>
          <w:sz w:val="28"/>
          <w:szCs w:val="28"/>
          <w:vertAlign w:val="superscript"/>
        </w:rPr>
        <w:t>1</w:t>
      </w:r>
      <w:r>
        <w:t xml:space="preserve"> Федеральный закон от 07.02.2011 № 6-ФЗ «Об общих принципах организации и деятельности Контрольно-счётных органов субъектов РФ и муниципальных образований».</w:t>
      </w:r>
    </w:p>
    <w:p w:rsidR="009273C4" w:rsidRDefault="009273C4" w:rsidP="009273C4">
      <w:pPr>
        <w:pStyle w:val="a9"/>
        <w:jc w:val="both"/>
      </w:pPr>
      <w:r>
        <w:rPr>
          <w:b/>
          <w:sz w:val="28"/>
          <w:szCs w:val="28"/>
          <w:vertAlign w:val="superscript"/>
        </w:rPr>
        <w:t>2</w:t>
      </w:r>
      <w:r>
        <w:t xml:space="preserve"> Решение Думы </w:t>
      </w:r>
      <w:proofErr w:type="spellStart"/>
      <w:r>
        <w:t>Каргасокского</w:t>
      </w:r>
      <w:proofErr w:type="spellEnd"/>
      <w:r>
        <w:t xml:space="preserve"> района от 10.08.2011 № 78  «Об утверждении Положения об Органе муниципального финансового контроля </w:t>
      </w:r>
      <w:proofErr w:type="spellStart"/>
      <w:r>
        <w:t>Каргасокского</w:t>
      </w:r>
      <w:proofErr w:type="spellEnd"/>
      <w:r>
        <w:t xml:space="preserve"> района».</w:t>
      </w:r>
    </w:p>
    <w:p w:rsidR="009273C4" w:rsidRDefault="009273C4" w:rsidP="009273C4">
      <w:pPr>
        <w:pStyle w:val="a9"/>
        <w:jc w:val="both"/>
      </w:pPr>
      <w:r>
        <w:rPr>
          <w:b/>
          <w:sz w:val="28"/>
          <w:szCs w:val="28"/>
          <w:vertAlign w:val="superscript"/>
        </w:rPr>
        <w:t>3</w:t>
      </w:r>
      <w:r>
        <w:t xml:space="preserve"> Распоряжение Органа муниципального финансового контроля </w:t>
      </w:r>
      <w:proofErr w:type="spellStart"/>
      <w:r>
        <w:t>Каргасокского</w:t>
      </w:r>
      <w:proofErr w:type="spellEnd"/>
      <w:r>
        <w:t xml:space="preserve"> района от 23.12.2011 № 4 «Об утверждении Стандарта внешнего муниципального финансового контроля «Общие правила проведения контрольного мероприятия».</w:t>
      </w:r>
    </w:p>
    <w:p w:rsidR="009273C4" w:rsidRDefault="009273C4" w:rsidP="009273C4">
      <w:pPr>
        <w:pStyle w:val="a9"/>
        <w:jc w:val="both"/>
      </w:pPr>
      <w:r>
        <w:rPr>
          <w:b/>
          <w:sz w:val="28"/>
          <w:szCs w:val="28"/>
          <w:vertAlign w:val="superscript"/>
        </w:rPr>
        <w:t>4</w:t>
      </w:r>
      <w:r>
        <w:t xml:space="preserve"> Решение Думы </w:t>
      </w:r>
      <w:proofErr w:type="spellStart"/>
      <w:r>
        <w:t>Каргасокского</w:t>
      </w:r>
      <w:proofErr w:type="spellEnd"/>
      <w:r>
        <w:t xml:space="preserve"> района от 19.02.2014 № 262 «Об утверждении порядка осуществления внешней проверки годового отчёта об исполнении бюджета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район».</w:t>
      </w:r>
    </w:p>
    <w:p w:rsidR="009273C4" w:rsidRDefault="009273C4" w:rsidP="009273C4">
      <w:pPr>
        <w:pStyle w:val="a9"/>
        <w:jc w:val="both"/>
      </w:pPr>
      <w:r>
        <w:rPr>
          <w:b/>
          <w:sz w:val="28"/>
          <w:szCs w:val="28"/>
          <w:vertAlign w:val="superscript"/>
        </w:rPr>
        <w:t>5</w:t>
      </w:r>
      <w:r>
        <w:t xml:space="preserve"> Распоряжение Органа муниципального финансового контроля </w:t>
      </w:r>
      <w:proofErr w:type="spellStart"/>
      <w:r>
        <w:t>Каргасокского</w:t>
      </w:r>
      <w:proofErr w:type="spellEnd"/>
      <w:r>
        <w:t xml:space="preserve"> района от 23.12.2011 № 5 «Об утверждении Стандарта внешнего муниципального финансового контроля «Общие правила проведения экспертно-аналитического мероприятия».</w:t>
      </w:r>
    </w:p>
    <w:p w:rsidR="00CC147A" w:rsidRPr="00054012" w:rsidRDefault="009273C4" w:rsidP="00CB076C">
      <w:pPr>
        <w:pStyle w:val="a9"/>
        <w:jc w:val="both"/>
      </w:pPr>
      <w:r>
        <w:rPr>
          <w:b/>
          <w:sz w:val="28"/>
          <w:szCs w:val="28"/>
          <w:vertAlign w:val="superscript"/>
        </w:rPr>
        <w:t>6</w:t>
      </w:r>
      <w:r>
        <w:t xml:space="preserve"> 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C147A" w:rsidRDefault="00CC147A" w:rsidP="00183ABF">
      <w:pPr>
        <w:pStyle w:val="a4"/>
        <w:rPr>
          <w:sz w:val="28"/>
          <w:szCs w:val="28"/>
        </w:rPr>
      </w:pPr>
    </w:p>
    <w:p w:rsidR="00CC147A" w:rsidRDefault="00CC147A" w:rsidP="00183ABF">
      <w:pPr>
        <w:pStyle w:val="a4"/>
        <w:rPr>
          <w:sz w:val="28"/>
          <w:szCs w:val="28"/>
        </w:rPr>
      </w:pPr>
    </w:p>
    <w:p w:rsidR="007538A4" w:rsidRDefault="007538A4" w:rsidP="00183ABF">
      <w:pPr>
        <w:pStyle w:val="a4"/>
        <w:rPr>
          <w:sz w:val="28"/>
          <w:szCs w:val="28"/>
        </w:rPr>
      </w:pPr>
      <w:bookmarkStart w:id="0" w:name="_GoBack"/>
      <w:bookmarkEnd w:id="0"/>
    </w:p>
    <w:sectPr w:rsidR="007538A4" w:rsidSect="009273C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948" w:rsidRDefault="00585948" w:rsidP="008B7FD5">
      <w:r>
        <w:separator/>
      </w:r>
    </w:p>
  </w:endnote>
  <w:endnote w:type="continuationSeparator" w:id="0">
    <w:p w:rsidR="00585948" w:rsidRDefault="00585948" w:rsidP="008B7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E4" w:rsidRDefault="00BA56E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E4" w:rsidRDefault="00BA56E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E4" w:rsidRDefault="00BA56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948" w:rsidRDefault="00585948" w:rsidP="008B7FD5">
      <w:r>
        <w:separator/>
      </w:r>
    </w:p>
  </w:footnote>
  <w:footnote w:type="continuationSeparator" w:id="0">
    <w:p w:rsidR="00585948" w:rsidRDefault="00585948" w:rsidP="008B7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E4" w:rsidRDefault="00BA56E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C4" w:rsidRDefault="00585948">
    <w:pPr>
      <w:pStyle w:val="a5"/>
      <w:jc w:val="center"/>
    </w:pPr>
  </w:p>
  <w:p w:rsidR="00EC62C4" w:rsidRDefault="0058594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E4" w:rsidRDefault="00BA56E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ABF"/>
    <w:rsid w:val="00054012"/>
    <w:rsid w:val="00111176"/>
    <w:rsid w:val="00183ABF"/>
    <w:rsid w:val="003B34A7"/>
    <w:rsid w:val="00453C5A"/>
    <w:rsid w:val="00585948"/>
    <w:rsid w:val="00627138"/>
    <w:rsid w:val="00661812"/>
    <w:rsid w:val="006F4D27"/>
    <w:rsid w:val="007538A4"/>
    <w:rsid w:val="00765C50"/>
    <w:rsid w:val="007E7824"/>
    <w:rsid w:val="008A23DC"/>
    <w:rsid w:val="008B7FD5"/>
    <w:rsid w:val="009273C4"/>
    <w:rsid w:val="00980831"/>
    <w:rsid w:val="00B2328D"/>
    <w:rsid w:val="00BA56E4"/>
    <w:rsid w:val="00CB076C"/>
    <w:rsid w:val="00CC147A"/>
    <w:rsid w:val="00E215C8"/>
    <w:rsid w:val="00E3467D"/>
    <w:rsid w:val="00E72103"/>
    <w:rsid w:val="00EF2E97"/>
    <w:rsid w:val="00F8722B"/>
    <w:rsid w:val="00FB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4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C147A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C147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183ABF"/>
    <w:rPr>
      <w:sz w:val="36"/>
      <w:lang w:eastAsia="ru-RU"/>
    </w:rPr>
  </w:style>
  <w:style w:type="paragraph" w:styleId="a4">
    <w:name w:val="Title"/>
    <w:basedOn w:val="a"/>
    <w:link w:val="a3"/>
    <w:qFormat/>
    <w:rsid w:val="00183ABF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11">
    <w:name w:val="Название Знак1"/>
    <w:basedOn w:val="a0"/>
    <w:uiPriority w:val="10"/>
    <w:rsid w:val="00183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183A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83A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14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14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C147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List Paragraph"/>
    <w:basedOn w:val="a"/>
    <w:uiPriority w:val="34"/>
    <w:qFormat/>
    <w:rsid w:val="009273C4"/>
    <w:pPr>
      <w:ind w:left="720"/>
      <w:contextualSpacing/>
    </w:pPr>
  </w:style>
  <w:style w:type="table" w:styleId="aa">
    <w:name w:val="Table Grid"/>
    <w:basedOn w:val="a1"/>
    <w:uiPriority w:val="59"/>
    <w:rsid w:val="00927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173DF-942A-4AE8-8F5D-40082A1F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Fin</cp:lastModifiedBy>
  <cp:revision>13</cp:revision>
  <dcterms:created xsi:type="dcterms:W3CDTF">2013-12-03T04:22:00Z</dcterms:created>
  <dcterms:modified xsi:type="dcterms:W3CDTF">2015-12-16T03:20:00Z</dcterms:modified>
</cp:coreProperties>
</file>