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21" w:rsidRPr="00136F21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-134620</wp:posOffset>
            </wp:positionV>
            <wp:extent cx="572770" cy="750570"/>
            <wp:effectExtent l="1905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F21" w:rsidRPr="00136F21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136F21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337A" w:rsidRDefault="005B337A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136F21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6F2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136F21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136F21" w:rsidRPr="00136F21" w:rsidRDefault="00136F21" w:rsidP="00136F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36F21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136F21" w:rsidRPr="00136F21" w:rsidRDefault="00136F21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136F21" w:rsidRDefault="00136F21" w:rsidP="00136F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36F2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 КАРГАСОКСКОГО РАЙОНА</w:t>
      </w:r>
    </w:p>
    <w:p w:rsidR="00136F21" w:rsidRPr="00136F21" w:rsidRDefault="00136F21" w:rsidP="0013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136F21" w:rsidRPr="00136F21" w:rsidTr="005B337A">
        <w:tc>
          <w:tcPr>
            <w:tcW w:w="9571" w:type="dxa"/>
            <w:gridSpan w:val="3"/>
          </w:tcPr>
          <w:p w:rsidR="00136F21" w:rsidRPr="00136F21" w:rsidRDefault="00136F21" w:rsidP="00136F2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136F21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  <w:p w:rsidR="00136F21" w:rsidRPr="00136F21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F21" w:rsidRPr="00136F21" w:rsidTr="005B337A">
        <w:tc>
          <w:tcPr>
            <w:tcW w:w="1908" w:type="dxa"/>
          </w:tcPr>
          <w:p w:rsidR="00136F21" w:rsidRPr="00136F21" w:rsidRDefault="005B337A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  <w:r w:rsidR="00136F21" w:rsidRPr="00136F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</w:t>
            </w:r>
            <w:r w:rsidR="00EA34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136F21" w:rsidRPr="00136F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</w:t>
            </w:r>
            <w:r w:rsidR="00EA34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  <w:p w:rsidR="00136F21" w:rsidRPr="00136F21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136F21" w:rsidRPr="00136F21" w:rsidRDefault="00136F21" w:rsidP="00136F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136F21" w:rsidRPr="00136F21" w:rsidRDefault="00136F21" w:rsidP="005B3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6F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="005B337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136F21" w:rsidRPr="00136F21" w:rsidTr="005B337A">
        <w:tc>
          <w:tcPr>
            <w:tcW w:w="7488" w:type="dxa"/>
            <w:gridSpan w:val="2"/>
          </w:tcPr>
          <w:p w:rsidR="00136F21" w:rsidRPr="00136F21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36F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136F21" w:rsidRPr="00136F21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36F21" w:rsidRPr="00136F21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/>
      </w:tblPr>
      <w:tblGrid>
        <w:gridCol w:w="4928"/>
        <w:gridCol w:w="4786"/>
      </w:tblGrid>
      <w:tr w:rsidR="00136F21" w:rsidRPr="00136F21" w:rsidTr="005B337A">
        <w:tc>
          <w:tcPr>
            <w:tcW w:w="4928" w:type="dxa"/>
          </w:tcPr>
          <w:p w:rsidR="00136F21" w:rsidRPr="00136F21" w:rsidRDefault="00136F21" w:rsidP="00136F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36F21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О внесении изменений в постановление Главы Каргасокского района от 07.04.2008г. № 71 «О муниципальной межведомственной комиссии по профилактике правонарушений Каргасокского района»</w:t>
            </w:r>
          </w:p>
        </w:tc>
        <w:tc>
          <w:tcPr>
            <w:tcW w:w="4786" w:type="dxa"/>
          </w:tcPr>
          <w:p w:rsidR="00136F21" w:rsidRPr="00136F21" w:rsidRDefault="00136F21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136F21" w:rsidRPr="00136F21" w:rsidRDefault="00136F21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136F21" w:rsidRDefault="00136F21" w:rsidP="005B33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6F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со структурными и  кадровыми изменениями, </w:t>
      </w:r>
    </w:p>
    <w:p w:rsidR="00136F21" w:rsidRPr="00136F21" w:rsidRDefault="00136F21" w:rsidP="005B33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136F21" w:rsidRDefault="00136F21" w:rsidP="005B33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6F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136F21" w:rsidRPr="00136F21" w:rsidRDefault="00136F21" w:rsidP="005B33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136F21" w:rsidRDefault="005B337A" w:rsidP="005B33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136F21" w:rsidRPr="00136F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1 к постановлению Главы Каргасокского района от 07.04.2008г. № 71 </w:t>
      </w:r>
      <w:r w:rsidR="00136F21" w:rsidRPr="00136F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«О муниципальной межведомственной комиссии по профилактике правонарушений Каргасокского района» изложить в новой редакции (</w:t>
      </w:r>
      <w:r w:rsidR="00D27C5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согласно приложению к настоящему постановлению</w:t>
      </w:r>
      <w:r w:rsidR="00136F21" w:rsidRPr="00136F2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="00136F21" w:rsidRPr="00136F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136F21" w:rsidRPr="00136F21" w:rsidRDefault="00FD0C37" w:rsidP="005B33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63360" behindDoc="0" locked="0" layoutInCell="0" allowOverlap="1">
            <wp:simplePos x="0" y="0"/>
            <wp:positionH relativeFrom="margin">
              <wp:posOffset>-78740</wp:posOffset>
            </wp:positionH>
            <wp:positionV relativeFrom="paragraph">
              <wp:posOffset>695960</wp:posOffset>
            </wp:positionV>
            <wp:extent cx="6172200" cy="151447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3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36F21" w:rsidRPr="00136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Каргасокского района в информационно-телекоммуникационной сети Интернет.</w:t>
      </w:r>
    </w:p>
    <w:p w:rsidR="00136F21" w:rsidRDefault="00136F21" w:rsidP="005B3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27C53" w:rsidRDefault="00D27C53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/>
      </w:tblPr>
      <w:tblGrid>
        <w:gridCol w:w="4644"/>
        <w:gridCol w:w="1736"/>
        <w:gridCol w:w="3226"/>
      </w:tblGrid>
      <w:tr w:rsidR="00FD0C37" w:rsidRPr="00136F21" w:rsidTr="0064263B">
        <w:tc>
          <w:tcPr>
            <w:tcW w:w="4644" w:type="dxa"/>
          </w:tcPr>
          <w:p w:rsidR="00FD0C37" w:rsidRDefault="00FD0C37"/>
        </w:tc>
        <w:tc>
          <w:tcPr>
            <w:tcW w:w="1736" w:type="dxa"/>
          </w:tcPr>
          <w:p w:rsidR="00FD0C37" w:rsidRDefault="00FD0C37"/>
        </w:tc>
        <w:tc>
          <w:tcPr>
            <w:tcW w:w="3226" w:type="dxa"/>
          </w:tcPr>
          <w:p w:rsidR="00FD0C37" w:rsidRDefault="00FD0C37"/>
        </w:tc>
      </w:tr>
    </w:tbl>
    <w:p w:rsidR="00136F21" w:rsidRPr="00136F21" w:rsidRDefault="00136F21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337A" w:rsidRDefault="005B337A" w:rsidP="00136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5B337A" w:rsidRPr="005B337A" w:rsidTr="005917FF">
        <w:tc>
          <w:tcPr>
            <w:tcW w:w="2628" w:type="dxa"/>
            <w:vMerge w:val="restart"/>
          </w:tcPr>
          <w:p w:rsidR="005B337A" w:rsidRPr="005B337A" w:rsidRDefault="005B337A" w:rsidP="00D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B3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Азаренок</w:t>
            </w:r>
            <w:proofErr w:type="spellEnd"/>
            <w:r w:rsidRPr="005B3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  <w:p w:rsidR="005B337A" w:rsidRPr="005B337A" w:rsidRDefault="005B337A" w:rsidP="00D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(253) 2-16-61</w:t>
            </w:r>
          </w:p>
        </w:tc>
        <w:tc>
          <w:tcPr>
            <w:tcW w:w="6943" w:type="dxa"/>
            <w:tcBorders>
              <w:left w:val="nil"/>
            </w:tcBorders>
          </w:tcPr>
          <w:p w:rsidR="005B337A" w:rsidRPr="005B337A" w:rsidRDefault="005B337A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37A" w:rsidRPr="005B337A" w:rsidTr="005917FF">
        <w:tc>
          <w:tcPr>
            <w:tcW w:w="2628" w:type="dxa"/>
            <w:vMerge/>
          </w:tcPr>
          <w:p w:rsidR="005B337A" w:rsidRPr="005B337A" w:rsidRDefault="005B337A" w:rsidP="00D27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5B337A" w:rsidRPr="005B337A" w:rsidRDefault="005B337A" w:rsidP="001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7C53" w:rsidRPr="005B337A" w:rsidRDefault="00D27C53" w:rsidP="00B855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5B337A" w:rsidRPr="005B337A" w:rsidRDefault="005B337A" w:rsidP="005B337A">
      <w:pPr>
        <w:spacing w:after="0" w:line="240" w:lineRule="auto"/>
        <w:ind w:left="5880" w:hanging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136F21" w:rsidRPr="005B337A" w:rsidRDefault="005B337A" w:rsidP="00136F21">
      <w:pPr>
        <w:spacing w:after="0" w:line="240" w:lineRule="auto"/>
        <w:ind w:left="5880" w:hanging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</w:t>
      </w:r>
      <w:r w:rsidR="00136F21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</w:t>
      </w:r>
      <w:r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136F21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="00136F21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Каргасокского</w:t>
      </w:r>
      <w:proofErr w:type="spellEnd"/>
      <w:r w:rsidR="00136F21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136F21" w:rsidRPr="005B337A" w:rsidRDefault="00136F21" w:rsidP="00136F21">
      <w:pPr>
        <w:spacing w:after="0" w:line="240" w:lineRule="auto"/>
        <w:ind w:left="5880" w:hanging="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5B337A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34BF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EA34BF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>.№</w:t>
      </w:r>
      <w:r w:rsidR="005B337A" w:rsidRPr="005B3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</w:t>
      </w:r>
    </w:p>
    <w:p w:rsidR="00136F21" w:rsidRPr="00136F21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6F21" w:rsidRPr="005B337A" w:rsidRDefault="00136F21" w:rsidP="00136F2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136F21" w:rsidRPr="005B337A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3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межведомственной комиссии по профилактике правонарушений Каргасокского района</w:t>
      </w:r>
    </w:p>
    <w:p w:rsidR="00136F21" w:rsidRPr="005B337A" w:rsidRDefault="00136F21" w:rsidP="00136F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Председатель Комиссии: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Микитич Ю.Н. – </w:t>
      </w:r>
      <w:r w:rsidR="00D27C53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аместитель Главы Каргасокского района, управляющий делами.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Секретарь Комиссии:</w:t>
      </w:r>
    </w:p>
    <w:p w:rsidR="00845D5B" w:rsidRPr="005B337A" w:rsidRDefault="004E074B" w:rsidP="00845D5B">
      <w:pPr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Азаренок И.В.</w:t>
      </w:r>
      <w:r w:rsidR="00136F21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ведущий специалист</w:t>
      </w:r>
      <w:r w:rsidR="00845D5B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36F21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845D5B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секретарь административной комиссии Отдела правовой и кадровой работы Администрации Каргасокского района.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Члены Комиссии: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Голещихина Е.В. – главный специалист, секретарь комиссии по делам несовершеннолетних и защите их прав при Администрации Каргасокского района;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Котлягин</w:t>
      </w:r>
      <w:proofErr w:type="spellEnd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Д.Л. – ведущий специалист по спорту и молодежной политике Администрации Каргасокского района;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Передеренко</w:t>
      </w:r>
      <w:proofErr w:type="spellEnd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М.С. – главный врач МБУЗ «Каргасокская ЦРБ» (по согласованию);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EA34BF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Филюк</w:t>
      </w:r>
      <w:proofErr w:type="spellEnd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К.В.</w:t>
      </w:r>
      <w:r w:rsidR="00136F21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ОУУП и ПДН ОМВД России по Каргасокскому району </w:t>
      </w:r>
      <w:r w:rsidR="00136F21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согласованию);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EA34BF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Милковская</w:t>
      </w:r>
      <w:proofErr w:type="spellEnd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З.В.</w:t>
      </w:r>
      <w:r w:rsidR="00136F21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 о </w:t>
      </w:r>
      <w:r w:rsidR="00D27C53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</w:t>
      </w: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27C53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ОГКУ «</w:t>
      </w:r>
      <w:r w:rsidR="00136F21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Ц</w:t>
      </w:r>
      <w:r w:rsidR="00D27C53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ентр занятости населения Каргасокского района»» </w:t>
      </w:r>
      <w:r w:rsidR="00136F21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(по согласованию);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Илгина</w:t>
      </w:r>
      <w:proofErr w:type="spellEnd"/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Л.А. – начальник Управления образования опеки и попечительства </w:t>
      </w:r>
      <w:r w:rsidR="00D27C53"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«Каргасокский район»</w:t>
      </w:r>
      <w:r w:rsidRPr="005B337A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136F21" w:rsidRPr="005B337A" w:rsidRDefault="00136F21" w:rsidP="00136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6F21" w:rsidRPr="005B337A" w:rsidRDefault="00136F21" w:rsidP="00136F2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Холодова Ю.Б. – начальник филиала по Каргасокскому району ФКУ УИИ УФСИН России по Томской области (по согласованию).</w:t>
      </w:r>
    </w:p>
    <w:p w:rsidR="00A83E9E" w:rsidRPr="005B337A" w:rsidRDefault="00A83E9E">
      <w:pPr>
        <w:ind w:firstLine="426"/>
      </w:pPr>
    </w:p>
    <w:sectPr w:rsidR="00A83E9E" w:rsidRPr="005B337A" w:rsidSect="005B337A">
      <w:pgSz w:w="11906" w:h="16838"/>
      <w:pgMar w:top="426" w:right="707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6F21"/>
    <w:rsid w:val="00136F21"/>
    <w:rsid w:val="004E074B"/>
    <w:rsid w:val="005B337A"/>
    <w:rsid w:val="005B5B74"/>
    <w:rsid w:val="006B08A5"/>
    <w:rsid w:val="00845D5B"/>
    <w:rsid w:val="00A83E9E"/>
    <w:rsid w:val="00B8558C"/>
    <w:rsid w:val="00D27C53"/>
    <w:rsid w:val="00D86FD1"/>
    <w:rsid w:val="00EA34BF"/>
    <w:rsid w:val="00FD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3</cp:revision>
  <cp:lastPrinted>2015-01-23T07:24:00Z</cp:lastPrinted>
  <dcterms:created xsi:type="dcterms:W3CDTF">2015-01-26T04:19:00Z</dcterms:created>
  <dcterms:modified xsi:type="dcterms:W3CDTF">2015-01-26T04:23:00Z</dcterms:modified>
</cp:coreProperties>
</file>