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-9525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142FA6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142FA6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142FA6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142FA6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142FA6">
      <w:pPr>
        <w:ind w:firstLine="426"/>
        <w:jc w:val="center"/>
        <w:outlineLvl w:val="0"/>
        <w:rPr>
          <w:b/>
        </w:rPr>
      </w:pPr>
    </w:p>
    <w:p w:rsidR="0077363A" w:rsidRPr="005C5C84" w:rsidRDefault="0077363A" w:rsidP="00142FA6">
      <w:pPr>
        <w:ind w:firstLine="426"/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142FA6" w:rsidRPr="005C5C84" w:rsidTr="00D35024">
        <w:tc>
          <w:tcPr>
            <w:tcW w:w="9355" w:type="dxa"/>
            <w:hideMark/>
          </w:tcPr>
          <w:p w:rsidR="00142FA6" w:rsidRPr="005C5C84" w:rsidRDefault="00142FA6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142FA6" w:rsidRPr="005C5C84" w:rsidRDefault="00142FA6" w:rsidP="00142FA6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18.03.</w:t>
            </w:r>
            <w:r w:rsidRPr="005C5C84">
              <w:rPr>
                <w:bCs/>
                <w:sz w:val="24"/>
                <w:szCs w:val="24"/>
              </w:rPr>
              <w:t>2015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5C5C84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52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AE2612" w:rsidRPr="00B44FA7" w:rsidRDefault="00AE2612" w:rsidP="00AE2612">
      <w:pPr>
        <w:jc w:val="both"/>
      </w:pPr>
      <w:r w:rsidRPr="00B44FA7">
        <w:t>с. Каргасок</w:t>
      </w: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7"/>
        <w:gridCol w:w="4760"/>
      </w:tblGrid>
      <w:tr w:rsidR="00B96D9C" w:rsidRPr="005C5C84" w:rsidTr="00BC705E">
        <w:tc>
          <w:tcPr>
            <w:tcW w:w="4812" w:type="dxa"/>
            <w:gridSpan w:val="2"/>
          </w:tcPr>
          <w:p w:rsidR="00B96D9C" w:rsidRPr="005C5C84" w:rsidRDefault="00946D3F" w:rsidP="00531E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Каргасокского района от 12.02.2015 № 39</w:t>
            </w:r>
            <w:r w:rsidR="00AE2612">
              <w:rPr>
                <w:color w:val="000000"/>
                <w:sz w:val="24"/>
                <w:szCs w:val="24"/>
              </w:rPr>
              <w:t xml:space="preserve"> «</w:t>
            </w:r>
            <w:r w:rsidR="00B96D9C"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383877">
        <w:tc>
          <w:tcPr>
            <w:tcW w:w="4785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77363A" w:rsidRPr="005C5C84" w:rsidRDefault="00946D3F" w:rsidP="00E51F5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целя приведения в соответствие с действующим законодательством, внести </w:t>
      </w:r>
      <w:proofErr w:type="gramStart"/>
      <w:r>
        <w:rPr>
          <w:color w:val="000000"/>
        </w:rPr>
        <w:t>следующий</w:t>
      </w:r>
      <w:proofErr w:type="gramEnd"/>
      <w:r>
        <w:rPr>
          <w:color w:val="000000"/>
        </w:rPr>
        <w:t xml:space="preserve"> изменения в постановление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B96D9C" w:rsidRPr="005C5C84" w:rsidRDefault="00B96D9C" w:rsidP="00E51F54">
      <w:pPr>
        <w:ind w:firstLine="426"/>
        <w:jc w:val="both"/>
        <w:rPr>
          <w:color w:val="000000"/>
        </w:rPr>
      </w:pPr>
    </w:p>
    <w:p w:rsidR="00EA381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946D3F" w:rsidRPr="005C5C84" w:rsidRDefault="00946D3F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B96D9C" w:rsidRPr="005C5C84" w:rsidRDefault="00142FA6" w:rsidP="000008F0">
      <w:pPr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>1.</w:t>
      </w:r>
      <w:r w:rsidR="00514353">
        <w:rPr>
          <w:color w:val="000000"/>
        </w:rPr>
        <w:t xml:space="preserve">Раздел «Информационные системы персональных данных, позволяющие осуществить обработку персональных данных без использования средств автоматизации» </w:t>
      </w:r>
      <w:r w:rsidR="007C79D1">
        <w:t>Перечн</w:t>
      </w:r>
      <w:r w:rsidR="00514353">
        <w:t>я</w:t>
      </w:r>
      <w:r w:rsidR="007C79D1" w:rsidRPr="005C5C84">
        <w:t xml:space="preserve"> </w:t>
      </w:r>
      <w:r w:rsidR="007C79D1" w:rsidRPr="005C5C84">
        <w:rPr>
          <w:color w:val="000000"/>
        </w:rPr>
        <w:t>информационных систем персональных данных</w:t>
      </w:r>
      <w:r w:rsidR="007C79D1">
        <w:rPr>
          <w:color w:val="000000"/>
        </w:rPr>
        <w:t xml:space="preserve"> в Администрации Каргасокского района </w:t>
      </w:r>
      <w:r w:rsidR="00514353">
        <w:rPr>
          <w:color w:val="000000"/>
        </w:rPr>
        <w:t>(</w:t>
      </w:r>
      <w:r w:rsidR="00107B17">
        <w:rPr>
          <w:color w:val="000000"/>
        </w:rPr>
        <w:t>п</w:t>
      </w:r>
      <w:r w:rsidR="00946D3F" w:rsidRPr="005C5C84">
        <w:rPr>
          <w:color w:val="000000"/>
        </w:rPr>
        <w:t>риложени</w:t>
      </w:r>
      <w:r w:rsidR="00514353">
        <w:rPr>
          <w:color w:val="000000"/>
        </w:rPr>
        <w:t>е</w:t>
      </w:r>
      <w:r w:rsidR="00946D3F">
        <w:rPr>
          <w:color w:val="000000"/>
        </w:rPr>
        <w:t xml:space="preserve"> </w:t>
      </w:r>
      <w:r w:rsidR="00946D3F" w:rsidRPr="005C5C84">
        <w:rPr>
          <w:color w:val="000000"/>
        </w:rPr>
        <w:t>№ 5</w:t>
      </w:r>
      <w:r w:rsidR="007C79D1">
        <w:rPr>
          <w:color w:val="000000"/>
        </w:rPr>
        <w:t xml:space="preserve"> к</w:t>
      </w:r>
      <w:r w:rsidR="00946D3F">
        <w:rPr>
          <w:color w:val="000000"/>
        </w:rPr>
        <w:t xml:space="preserve"> постановлени</w:t>
      </w:r>
      <w:r w:rsidR="007C79D1">
        <w:rPr>
          <w:color w:val="000000"/>
        </w:rPr>
        <w:t>ю</w:t>
      </w:r>
      <w:r w:rsidR="00946D3F">
        <w:rPr>
          <w:color w:val="000000"/>
        </w:rPr>
        <w:t xml:space="preserve">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="00946D3F"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514353">
        <w:rPr>
          <w:color w:val="000000"/>
        </w:rPr>
        <w:t>)</w:t>
      </w:r>
      <w:r w:rsidR="00946D3F" w:rsidRPr="005C5C84">
        <w:rPr>
          <w:color w:val="000000"/>
        </w:rPr>
        <w:t xml:space="preserve"> </w:t>
      </w:r>
      <w:r w:rsidR="00AE2612">
        <w:rPr>
          <w:color w:val="000000"/>
        </w:rPr>
        <w:t>дополнить пунктом</w:t>
      </w:r>
      <w:r w:rsidR="007C79D1">
        <w:rPr>
          <w:color w:val="000000"/>
        </w:rPr>
        <w:t xml:space="preserve"> 14</w:t>
      </w:r>
      <w:r w:rsidR="00AE2612">
        <w:rPr>
          <w:color w:val="000000"/>
        </w:rPr>
        <w:t xml:space="preserve"> следующего содержания: «14.</w:t>
      </w:r>
      <w:proofErr w:type="gramEnd"/>
      <w:r w:rsidR="00AE2612">
        <w:rPr>
          <w:color w:val="000000"/>
        </w:rPr>
        <w:t xml:space="preserve"> Список общий (запасной) кандидатов в присяжные заседатели по </w:t>
      </w:r>
      <w:proofErr w:type="spellStart"/>
      <w:r w:rsidR="00AE2612">
        <w:rPr>
          <w:color w:val="000000"/>
        </w:rPr>
        <w:t>Каргасокскому</w:t>
      </w:r>
      <w:proofErr w:type="spellEnd"/>
      <w:r w:rsidR="00AE2612">
        <w:rPr>
          <w:color w:val="000000"/>
        </w:rPr>
        <w:t xml:space="preserve"> району</w:t>
      </w:r>
      <w:r w:rsidR="000008F0" w:rsidRPr="000008F0">
        <w:rPr>
          <w:color w:val="000000"/>
        </w:rPr>
        <w:t xml:space="preserve"> Томской области для обеспечения деятельности Томского областного суда</w:t>
      </w:r>
      <w:r w:rsidR="007C79D1">
        <w:rPr>
          <w:color w:val="000000"/>
        </w:rPr>
        <w:t>».</w:t>
      </w:r>
    </w:p>
    <w:p w:rsidR="0077363A" w:rsidRDefault="00142FA6" w:rsidP="00E51F54">
      <w:pPr>
        <w:ind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t>2</w:t>
      </w:r>
      <w:r w:rsidR="0077363A" w:rsidRPr="005C5C84">
        <w:rPr>
          <w:rFonts w:eastAsia="Calibri"/>
          <w:lang w:eastAsia="en-US"/>
        </w:rPr>
        <w:t>.Ведущему специалисту по кадровой работе Отдела правовой и кадровой работы Администрации Каргасокского района (Ушакова О.В.) ознакомить с настоящим постановлением  под роспись</w:t>
      </w:r>
      <w:r w:rsidR="00EB2675">
        <w:rPr>
          <w:rFonts w:eastAsia="Calibri"/>
          <w:lang w:eastAsia="en-US"/>
        </w:rPr>
        <w:t xml:space="preserve"> </w:t>
      </w:r>
      <w:r w:rsidR="00AE2612">
        <w:rPr>
          <w:rFonts w:eastAsia="Calibri"/>
          <w:lang w:eastAsia="en-US"/>
        </w:rPr>
        <w:t xml:space="preserve">ведущего специалиста по документообороту  и контролю  </w:t>
      </w:r>
      <w:r w:rsidR="000008F0">
        <w:rPr>
          <w:rFonts w:eastAsia="Calibri"/>
          <w:lang w:eastAsia="en-US"/>
        </w:rPr>
        <w:t>О</w:t>
      </w:r>
      <w:r w:rsidR="00AE2612">
        <w:rPr>
          <w:rFonts w:eastAsia="Calibri"/>
          <w:lang w:eastAsia="en-US"/>
        </w:rPr>
        <w:t xml:space="preserve">тдела правовой и кадровой работы Администрации Каргасокского района </w:t>
      </w:r>
      <w:r w:rsidR="000008F0">
        <w:rPr>
          <w:rFonts w:eastAsia="Calibri"/>
          <w:lang w:eastAsia="en-US"/>
        </w:rPr>
        <w:t>(</w:t>
      </w:r>
      <w:r w:rsidR="00EB2675">
        <w:rPr>
          <w:rFonts w:eastAsia="Calibri"/>
          <w:lang w:eastAsia="en-US"/>
        </w:rPr>
        <w:t>Черн</w:t>
      </w:r>
      <w:r w:rsidR="00F03CCB">
        <w:rPr>
          <w:rFonts w:eastAsia="Calibri"/>
          <w:lang w:eastAsia="en-US"/>
        </w:rPr>
        <w:t>ая</w:t>
      </w:r>
      <w:r w:rsidR="00AE2612">
        <w:rPr>
          <w:rFonts w:eastAsia="Calibri"/>
          <w:lang w:eastAsia="en-US"/>
        </w:rPr>
        <w:t xml:space="preserve"> С.П.</w:t>
      </w:r>
      <w:r w:rsidR="000008F0">
        <w:rPr>
          <w:rFonts w:eastAsia="Calibri"/>
          <w:lang w:eastAsia="en-US"/>
        </w:rPr>
        <w:t>).</w:t>
      </w:r>
    </w:p>
    <w:bookmarkEnd w:id="0"/>
    <w:p w:rsidR="005C1FD1" w:rsidRPr="005C5C84" w:rsidRDefault="00142FA6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B96D9C" w:rsidRPr="005C5C84">
        <w:rPr>
          <w:rFonts w:eastAsia="Calibri"/>
          <w:lang w:eastAsia="en-US"/>
        </w:rPr>
        <w:t>.Н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Pr="005C5C84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5C1FD1" w:rsidRPr="005C5C84" w:rsidRDefault="005C1FD1" w:rsidP="00E51F54">
      <w:pPr>
        <w:autoSpaceDE w:val="0"/>
        <w:autoSpaceDN w:val="0"/>
        <w:adjustRightInd w:val="0"/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63A" w:rsidRPr="005C5C84" w:rsidTr="00383877">
        <w:tc>
          <w:tcPr>
            <w:tcW w:w="4785" w:type="dxa"/>
          </w:tcPr>
          <w:p w:rsidR="0077363A" w:rsidRPr="005C5C84" w:rsidRDefault="00142FA6" w:rsidP="00142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7363A" w:rsidRPr="005C5C84">
              <w:rPr>
                <w:sz w:val="24"/>
                <w:szCs w:val="24"/>
              </w:rPr>
              <w:t>Г</w:t>
            </w:r>
            <w:proofErr w:type="gramEnd"/>
            <w:r w:rsidR="0077363A" w:rsidRPr="005C5C8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77363A" w:rsidRPr="005C5C84">
              <w:rPr>
                <w:sz w:val="24"/>
                <w:szCs w:val="24"/>
              </w:rPr>
              <w:t xml:space="preserve"> </w:t>
            </w:r>
            <w:proofErr w:type="spellStart"/>
            <w:r w:rsidR="0077363A" w:rsidRPr="005C5C84">
              <w:rPr>
                <w:sz w:val="24"/>
                <w:szCs w:val="24"/>
              </w:rPr>
              <w:t>Каргасокского</w:t>
            </w:r>
            <w:proofErr w:type="spellEnd"/>
            <w:r w:rsidR="0077363A" w:rsidRPr="005C5C84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4786" w:type="dxa"/>
          </w:tcPr>
          <w:p w:rsidR="0077363A" w:rsidRPr="005C5C84" w:rsidRDefault="00142FA6" w:rsidP="00E51F54">
            <w:pPr>
              <w:ind w:firstLine="42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Ю.Н.Микитич</w:t>
            </w:r>
            <w:proofErr w:type="spellEnd"/>
          </w:p>
        </w:tc>
      </w:tr>
    </w:tbl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</w:pPr>
    </w:p>
    <w:p w:rsidR="0077363A" w:rsidRPr="005C5C84" w:rsidRDefault="0077363A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FC741E" w:rsidRPr="005C5C84" w:rsidRDefault="00FC741E" w:rsidP="00E51F54">
      <w:pPr>
        <w:ind w:firstLine="426"/>
        <w:rPr>
          <w:sz w:val="20"/>
          <w:szCs w:val="20"/>
        </w:rPr>
      </w:pP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2-16-61</w:t>
      </w:r>
    </w:p>
    <w:sectPr w:rsidR="0077363A" w:rsidRPr="005C5C84" w:rsidSect="00142FA6">
      <w:pgSz w:w="11906" w:h="16838"/>
      <w:pgMar w:top="426" w:right="707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9BF8-3C50-4BE7-A798-1BA73E07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2015-03-18T09:24:00Z</cp:lastPrinted>
  <dcterms:created xsi:type="dcterms:W3CDTF">2015-03-18T09:24:00Z</dcterms:created>
  <dcterms:modified xsi:type="dcterms:W3CDTF">2015-03-18T09:24:00Z</dcterms:modified>
</cp:coreProperties>
</file>