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AB7D44" w:rsidRDefault="00AB7D44" w:rsidP="004D6907">
      <w:pPr>
        <w:jc w:val="center"/>
        <w:rPr>
          <w:rFonts w:ascii="Arial" w:hAnsi="Arial" w:cs="Arial"/>
          <w:lang w:val="en-US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МУНИЦИПАЛЬНОЕ ОБРАЗОВАНИЕ «</w:t>
      </w:r>
      <w:r w:rsidRPr="00AB7D44">
        <w:rPr>
          <w:rFonts w:ascii="Arial" w:hAnsi="Arial" w:cs="Arial"/>
          <w:caps/>
        </w:rPr>
        <w:t>Каргасокский район»</w:t>
      </w:r>
    </w:p>
    <w:p w:rsidR="004D6907" w:rsidRPr="00AB7D44" w:rsidRDefault="004D6907" w:rsidP="004D6907">
      <w:pPr>
        <w:keepNext/>
        <w:jc w:val="center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ТОМСКАЯ ОБЛАСТЬ</w:t>
      </w: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keepNext/>
        <w:jc w:val="center"/>
        <w:outlineLvl w:val="0"/>
        <w:rPr>
          <w:rFonts w:ascii="Arial" w:hAnsi="Arial" w:cs="Arial"/>
          <w:b/>
          <w:bCs/>
        </w:rPr>
      </w:pPr>
      <w:r w:rsidRPr="00AB7D44">
        <w:rPr>
          <w:rFonts w:ascii="Arial" w:hAnsi="Arial" w:cs="Arial"/>
          <w:b/>
          <w:bCs/>
        </w:rPr>
        <w:t>АДМИНИСТРАЦИЯ КАРГАСОКСКОГО РАЙОНА</w:t>
      </w:r>
    </w:p>
    <w:p w:rsidR="004D6907" w:rsidRPr="00AB7D44" w:rsidRDefault="004D6907" w:rsidP="004D6907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4D6907" w:rsidRPr="00AB7D44" w:rsidTr="00AB7D44">
        <w:trPr>
          <w:trHeight w:val="645"/>
        </w:trPr>
        <w:tc>
          <w:tcPr>
            <w:tcW w:w="9571" w:type="dxa"/>
          </w:tcPr>
          <w:p w:rsidR="004D6907" w:rsidRPr="00AB7D44" w:rsidRDefault="004D6907" w:rsidP="00414625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AB7D44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4D6907" w:rsidRPr="00AB7D44" w:rsidRDefault="003F37D4" w:rsidP="003F37D4">
            <w:pPr>
              <w:jc w:val="center"/>
              <w:rPr>
                <w:rFonts w:ascii="Arial" w:hAnsi="Arial" w:cs="Arial"/>
              </w:rPr>
            </w:pPr>
            <w:r w:rsidRPr="00D74AA0">
              <w:rPr>
                <w:rFonts w:ascii="Arial" w:hAnsi="Arial" w:cs="Arial"/>
                <w:color w:val="FF0000"/>
              </w:rPr>
              <w:t>(С изм.08.06.2015 № 95)</w:t>
            </w:r>
          </w:p>
        </w:tc>
      </w:tr>
    </w:tbl>
    <w:p w:rsidR="004D6907" w:rsidRPr="00AB7D44" w:rsidRDefault="004D6907" w:rsidP="003F37D4">
      <w:pPr>
        <w:widowControl w:val="0"/>
        <w:suppressAutoHyphens/>
        <w:jc w:val="center"/>
        <w:rPr>
          <w:rFonts w:ascii="Arial" w:hAnsi="Arial" w:cs="Arial"/>
          <w:kern w:val="1"/>
        </w:rPr>
      </w:pPr>
      <w:r w:rsidRPr="00AB7D44">
        <w:rPr>
          <w:rFonts w:ascii="Arial" w:hAnsi="Arial" w:cs="Arial"/>
          <w:bCs/>
          <w:color w:val="000000"/>
          <w:kern w:val="1"/>
        </w:rPr>
        <w:t>16.08.2013</w:t>
      </w:r>
      <w:r w:rsidRPr="00AB7D44">
        <w:rPr>
          <w:rFonts w:ascii="Arial" w:hAnsi="Arial" w:cs="Arial"/>
          <w:kern w:val="1"/>
        </w:rPr>
        <w:t xml:space="preserve">                                                                                                              № 230</w:t>
      </w:r>
    </w:p>
    <w:p w:rsidR="004D6907" w:rsidRPr="00AB7D44" w:rsidRDefault="003F37D4" w:rsidP="004D6907">
      <w:pPr>
        <w:widowControl w:val="0"/>
        <w:suppressAutoHyphens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 </w:t>
      </w:r>
    </w:p>
    <w:p w:rsidR="004D6907" w:rsidRPr="00AB7D44" w:rsidRDefault="004D6907" w:rsidP="004D6907">
      <w:pPr>
        <w:widowControl w:val="0"/>
        <w:suppressAutoHyphens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>с. Каргасок</w:t>
      </w:r>
    </w:p>
    <w:p w:rsidR="004D6907" w:rsidRPr="00AB7D44" w:rsidRDefault="004D6907" w:rsidP="004D6907">
      <w:pPr>
        <w:widowControl w:val="0"/>
        <w:suppressAutoHyphens/>
        <w:rPr>
          <w:rFonts w:ascii="Arial" w:hAnsi="Arial" w:cs="Arial"/>
          <w:kern w:val="1"/>
        </w:rPr>
      </w:pPr>
    </w:p>
    <w:p w:rsidR="004D6907" w:rsidRPr="00AB7D44" w:rsidRDefault="004D6907" w:rsidP="004D6907">
      <w:pPr>
        <w:widowControl w:val="0"/>
        <w:tabs>
          <w:tab w:val="left" w:pos="5670"/>
        </w:tabs>
        <w:suppressAutoHyphens/>
        <w:autoSpaceDE w:val="0"/>
        <w:ind w:right="4677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10"/>
      <w:r w:rsidRPr="00AB7D44">
        <w:rPr>
          <w:rFonts w:ascii="Arial" w:hAnsi="Arial" w:cs="Arial"/>
          <w:kern w:val="1"/>
        </w:rPr>
        <w:t xml:space="preserve">Об утверждении административного регламента 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</w:p>
    <w:bookmarkEnd w:id="0"/>
    <w:bookmarkEnd w:id="1"/>
    <w:bookmarkEnd w:id="2"/>
    <w:p w:rsidR="004D6907" w:rsidRPr="00AB7D44" w:rsidRDefault="004D6907" w:rsidP="004D6907">
      <w:pPr>
        <w:widowControl w:val="0"/>
        <w:suppressAutoHyphens/>
        <w:rPr>
          <w:rFonts w:ascii="Arial" w:hAnsi="Arial" w:cs="Arial"/>
          <w:kern w:val="1"/>
        </w:rPr>
      </w:pPr>
    </w:p>
    <w:p w:rsidR="004D6907" w:rsidRPr="00AB7D44" w:rsidRDefault="004D6907" w:rsidP="004D6907">
      <w:pPr>
        <w:ind w:firstLine="42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D6907" w:rsidRPr="00AB7D44" w:rsidRDefault="004D6907" w:rsidP="004D6907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4D6907" w:rsidRPr="00AB7D44" w:rsidRDefault="004D6907" w:rsidP="004D6907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>ПОСТАНОВЛЯЮ:</w:t>
      </w:r>
    </w:p>
    <w:p w:rsidR="004D6907" w:rsidRPr="00AB7D44" w:rsidRDefault="004D6907" w:rsidP="004D6907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 xml:space="preserve">1.Утвердить административный регламент предоставления муниципальной услуги 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  <w:r w:rsidRPr="00AB7D44">
        <w:rPr>
          <w:rFonts w:ascii="Arial" w:hAnsi="Arial" w:cs="Arial"/>
          <w:kern w:val="1"/>
        </w:rPr>
        <w:t xml:space="preserve"> согласно приложению к настоящему постановлению.</w:t>
      </w:r>
    </w:p>
    <w:p w:rsidR="004D6907" w:rsidRPr="00AB7D44" w:rsidRDefault="004D6907" w:rsidP="004D6907">
      <w:pPr>
        <w:ind w:firstLine="42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4D6907" w:rsidRPr="00AB7D44" w:rsidRDefault="004D6907" w:rsidP="004D6907">
      <w:pPr>
        <w:ind w:firstLine="42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3.Настоящее постановление вступает в силу со дня опубликования.</w:t>
      </w:r>
    </w:p>
    <w:p w:rsidR="004D6907" w:rsidRPr="00AB7D44" w:rsidRDefault="004D6907" w:rsidP="004D6907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 xml:space="preserve">     </w:t>
      </w:r>
    </w:p>
    <w:p w:rsidR="004D6907" w:rsidRPr="00AB7D44" w:rsidRDefault="004D6907" w:rsidP="004D6907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</w:p>
    <w:p w:rsidR="004D6907" w:rsidRPr="00AB7D44" w:rsidRDefault="004D6907" w:rsidP="004D6907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 xml:space="preserve">                   </w:t>
      </w:r>
    </w:p>
    <w:p w:rsidR="004D6907" w:rsidRPr="00AB7D44" w:rsidRDefault="004D6907" w:rsidP="004D6907">
      <w:pPr>
        <w:widowControl w:val="0"/>
        <w:suppressAutoHyphens/>
        <w:rPr>
          <w:rFonts w:ascii="Arial" w:hAnsi="Arial" w:cs="Arial"/>
          <w:kern w:val="1"/>
        </w:rPr>
      </w:pP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t>Глава Каргасокского района                                                                     А.П. Ащеулов</w:t>
      </w:r>
    </w:p>
    <w:p w:rsidR="004D6907" w:rsidRPr="00AB7D44" w:rsidRDefault="004D6907" w:rsidP="004D6907">
      <w:pPr>
        <w:rPr>
          <w:rFonts w:ascii="Arial" w:hAnsi="Arial" w:cs="Arial"/>
        </w:rPr>
      </w:pPr>
    </w:p>
    <w:p w:rsidR="003F37D4" w:rsidRPr="00AB7D44" w:rsidRDefault="003F37D4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t>Щедрина Л.В.</w:t>
      </w:r>
    </w:p>
    <w:p w:rsidR="004D6907" w:rsidRPr="00AB7D44" w:rsidRDefault="004D6907" w:rsidP="004D6907">
      <w:pPr>
        <w:shd w:val="clear" w:color="auto" w:fill="FFFFFF"/>
        <w:rPr>
          <w:rFonts w:ascii="Arial" w:hAnsi="Arial" w:cs="Arial"/>
        </w:rPr>
      </w:pPr>
      <w:r w:rsidRPr="00AB7D44">
        <w:rPr>
          <w:rFonts w:ascii="Arial" w:hAnsi="Arial" w:cs="Arial"/>
        </w:rPr>
        <w:t>2-18-09</w:t>
      </w: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br w:type="page"/>
      </w:r>
    </w:p>
    <w:p w:rsidR="003F37D4" w:rsidRDefault="003F37D4" w:rsidP="004D6907">
      <w:pPr>
        <w:jc w:val="right"/>
        <w:rPr>
          <w:rFonts w:ascii="Arial" w:hAnsi="Arial" w:cs="Arial"/>
        </w:rPr>
      </w:pPr>
    </w:p>
    <w:p w:rsidR="004D6907" w:rsidRPr="00AB7D44" w:rsidRDefault="004D6907" w:rsidP="004D6907">
      <w:pPr>
        <w:jc w:val="right"/>
        <w:rPr>
          <w:rFonts w:ascii="Arial" w:hAnsi="Arial" w:cs="Arial"/>
        </w:rPr>
      </w:pPr>
      <w:r w:rsidRPr="00AB7D44">
        <w:rPr>
          <w:rFonts w:ascii="Arial" w:hAnsi="Arial" w:cs="Arial"/>
        </w:rPr>
        <w:t>Утвержден</w:t>
      </w:r>
    </w:p>
    <w:p w:rsidR="004D6907" w:rsidRPr="00AB7D44" w:rsidRDefault="004D6907" w:rsidP="004D6907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AB7D44">
        <w:rPr>
          <w:rFonts w:ascii="Arial" w:hAnsi="Arial" w:cs="Arial"/>
        </w:rPr>
        <w:t>постановлением Администрации</w:t>
      </w:r>
    </w:p>
    <w:p w:rsidR="004D6907" w:rsidRPr="00AB7D44" w:rsidRDefault="004D6907" w:rsidP="004D6907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AB7D44">
        <w:rPr>
          <w:rFonts w:ascii="Arial" w:hAnsi="Arial" w:cs="Arial"/>
        </w:rPr>
        <w:t>Каргасокского района</w:t>
      </w:r>
    </w:p>
    <w:p w:rsidR="004D6907" w:rsidRPr="00AB7D44" w:rsidRDefault="004D6907" w:rsidP="004D6907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AB7D44">
        <w:rPr>
          <w:rFonts w:ascii="Arial" w:hAnsi="Arial" w:cs="Arial"/>
        </w:rPr>
        <w:t>от 16.08.2013№ 230</w:t>
      </w:r>
    </w:p>
    <w:p w:rsidR="004D6907" w:rsidRPr="00AB7D44" w:rsidRDefault="004D6907" w:rsidP="004D6907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AB7D44">
        <w:rPr>
          <w:rFonts w:ascii="Arial" w:hAnsi="Arial" w:cs="Arial"/>
        </w:rPr>
        <w:t>Приложение</w:t>
      </w:r>
    </w:p>
    <w:p w:rsidR="004D6907" w:rsidRPr="00AB7D44" w:rsidRDefault="004D6907" w:rsidP="004D6907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4D6907" w:rsidRPr="00AB7D44" w:rsidRDefault="004D6907" w:rsidP="004D6907">
      <w:pPr>
        <w:shd w:val="clear" w:color="auto" w:fill="FFFFFF"/>
        <w:jc w:val="center"/>
        <w:rPr>
          <w:rFonts w:ascii="Arial" w:hAnsi="Arial" w:cs="Arial"/>
        </w:rPr>
      </w:pPr>
      <w:r w:rsidRPr="00AB7D44">
        <w:rPr>
          <w:rFonts w:ascii="Arial" w:hAnsi="Arial" w:cs="Arial"/>
          <w:b/>
          <w:bCs/>
        </w:rPr>
        <w:t>Административный регламент</w:t>
      </w:r>
    </w:p>
    <w:p w:rsidR="004D6907" w:rsidRPr="00AB7D44" w:rsidRDefault="004D6907" w:rsidP="004D6907">
      <w:pPr>
        <w:shd w:val="clear" w:color="auto" w:fill="FFFFFF"/>
        <w:jc w:val="center"/>
        <w:rPr>
          <w:rFonts w:ascii="Arial" w:hAnsi="Arial" w:cs="Arial"/>
          <w:b/>
        </w:rPr>
      </w:pPr>
      <w:r w:rsidRPr="00AB7D44">
        <w:rPr>
          <w:rFonts w:ascii="Arial" w:hAnsi="Arial" w:cs="Arial"/>
          <w:b/>
        </w:rPr>
        <w:t>предоставления муниципальной услуги</w:t>
      </w:r>
    </w:p>
    <w:p w:rsidR="004D6907" w:rsidRPr="00AB7D44" w:rsidRDefault="004D6907" w:rsidP="004D6907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AB7D44">
        <w:rPr>
          <w:rFonts w:ascii="Arial" w:hAnsi="Arial" w:cs="Arial"/>
          <w:b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</w:t>
      </w:r>
      <w:r w:rsidRPr="00AB7D44">
        <w:rPr>
          <w:rFonts w:ascii="Arial" w:hAnsi="Arial" w:cs="Arial"/>
        </w:rPr>
        <w:t xml:space="preserve"> </w:t>
      </w:r>
      <w:r w:rsidRPr="00AB7D44">
        <w:rPr>
          <w:rFonts w:ascii="Arial" w:hAnsi="Arial" w:cs="Arial"/>
          <w:b/>
        </w:rPr>
        <w:t>разграничена»</w:t>
      </w:r>
      <w:r w:rsidRPr="00AB7D44">
        <w:rPr>
          <w:rFonts w:ascii="Arial" w:hAnsi="Arial" w:cs="Arial"/>
          <w:b/>
          <w:kern w:val="1"/>
        </w:rPr>
        <w:t xml:space="preserve"> </w:t>
      </w:r>
    </w:p>
    <w:p w:rsidR="004D6907" w:rsidRPr="00AB7D44" w:rsidRDefault="004D6907" w:rsidP="004D6907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4D6907" w:rsidRPr="00AB7D44" w:rsidRDefault="004D6907" w:rsidP="004D6907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AB7D44">
        <w:rPr>
          <w:rFonts w:ascii="Arial" w:hAnsi="Arial" w:cs="Arial"/>
          <w:b/>
          <w:kern w:val="1"/>
        </w:rPr>
        <w:t>1. Общие положения</w:t>
      </w:r>
    </w:p>
    <w:p w:rsidR="004D6907" w:rsidRDefault="004D6907" w:rsidP="004D690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proofErr w:type="gramStart"/>
      <w:r w:rsidRPr="00AB7D44">
        <w:rPr>
          <w:rFonts w:ascii="Arial" w:hAnsi="Arial" w:cs="Arial"/>
          <w:kern w:val="1"/>
        </w:rPr>
        <w:t xml:space="preserve">1.1.Административный регламент 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  <w:r w:rsidRPr="00AB7D44">
        <w:rPr>
          <w:rFonts w:ascii="Arial" w:hAnsi="Arial" w:cs="Arial"/>
          <w:kern w:val="1"/>
        </w:rPr>
        <w:t xml:space="preserve">  (далее по тексту - Административный регламент) разработан в целях повышения качества предоставления муниципальной услуги по п</w:t>
      </w:r>
      <w:r w:rsidRPr="00AB7D44">
        <w:rPr>
          <w:rFonts w:ascii="Arial" w:hAnsi="Arial" w:cs="Arial"/>
        </w:rPr>
        <w:t>редоставлению земельного участка в постоянное (бессрочное) пользование, в безвозмездное срочное пользование из земель, находящихся</w:t>
      </w:r>
      <w:proofErr w:type="gramEnd"/>
      <w:r w:rsidRPr="00AB7D44">
        <w:rPr>
          <w:rFonts w:ascii="Arial" w:hAnsi="Arial" w:cs="Arial"/>
        </w:rPr>
        <w:t xml:space="preserve"> в муниципальной собственности, а также земель государственная собственность на которые не разграничена</w:t>
      </w:r>
      <w:r w:rsidRPr="00AB7D44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F37D4" w:rsidRPr="003F37D4" w:rsidRDefault="003F37D4" w:rsidP="004D690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3F37D4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</w:t>
      </w:r>
      <w:proofErr w:type="gramEnd"/>
    </w:p>
    <w:p w:rsidR="004D6907" w:rsidRPr="00AB7D44" w:rsidRDefault="004D6907" w:rsidP="004D690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1.2.Заявителями при предоставлении муниципальной услуги могут быть юридические лица (государственные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а также органы государственной власти и органы местного самоуправления), их полномочные представители на основании доверенности (далее - заявитель).</w:t>
      </w:r>
    </w:p>
    <w:p w:rsidR="004D6907" w:rsidRPr="00AB7D44" w:rsidRDefault="004D6907" w:rsidP="004D690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AB7D44">
        <w:rPr>
          <w:rFonts w:ascii="Arial" w:hAnsi="Arial" w:cs="Arial"/>
        </w:rPr>
        <w:t>дств св</w:t>
      </w:r>
      <w:proofErr w:type="gramEnd"/>
      <w:r w:rsidRPr="00AB7D44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4D6907" w:rsidRPr="00AB7D44" w:rsidRDefault="004D6907" w:rsidP="004D690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4D6907" w:rsidRPr="00AB7D44" w:rsidRDefault="004D6907" w:rsidP="004D690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4D6907" w:rsidRPr="00AB7D44" w:rsidRDefault="004D6907" w:rsidP="004D690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с использованием информационных</w:t>
      </w:r>
      <w:r w:rsidRPr="00AB7D44">
        <w:rPr>
          <w:rFonts w:ascii="Arial" w:hAnsi="Arial" w:cs="Arial"/>
          <w:spacing w:val="2"/>
        </w:rPr>
        <w:t xml:space="preserve"> стендов;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с использование сре</w:t>
      </w:r>
      <w:proofErr w:type="gramStart"/>
      <w:r w:rsidRPr="00AB7D44">
        <w:rPr>
          <w:rFonts w:ascii="Arial" w:hAnsi="Arial" w:cs="Arial"/>
        </w:rPr>
        <w:t>дств св</w:t>
      </w:r>
      <w:proofErr w:type="gramEnd"/>
      <w:r w:rsidRPr="00AB7D44">
        <w:rPr>
          <w:rFonts w:ascii="Arial" w:hAnsi="Arial" w:cs="Arial"/>
        </w:rPr>
        <w:t>язи.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AB7D44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AB7D44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AB7D44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AB7D44">
        <w:rPr>
          <w:rFonts w:ascii="Arial" w:hAnsi="Arial" w:cs="Arial"/>
          <w:spacing w:val="-2"/>
        </w:rPr>
        <w:t>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AB7D44">
        <w:rPr>
          <w:rFonts w:ascii="Arial" w:hAnsi="Arial" w:cs="Arial"/>
          <w:spacing w:val="-2"/>
        </w:rPr>
        <w:t xml:space="preserve">1.6. </w:t>
      </w:r>
      <w:proofErr w:type="gramStart"/>
      <w:r w:rsidRPr="00AB7D44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AB7D44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AB7D44">
          <w:rPr>
            <w:rFonts w:ascii="Arial" w:hAnsi="Arial" w:cs="Arial"/>
            <w:color w:val="0000FF"/>
            <w:spacing w:val="-2"/>
          </w:rPr>
          <w:t>/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AB7D44">
          <w:rPr>
            <w:rFonts w:ascii="Arial" w:hAnsi="Arial" w:cs="Arial"/>
            <w:color w:val="0000FF"/>
            <w:spacing w:val="-2"/>
          </w:rPr>
          <w:t>_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AB7D44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proofErr w:type="gramEnd"/>
        <w:r w:rsidRPr="00AB7D44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AB7D44">
          <w:rPr>
            <w:rFonts w:ascii="Arial" w:hAnsi="Arial" w:cs="Arial"/>
            <w:color w:val="0000FF"/>
            <w:spacing w:val="-2"/>
          </w:rPr>
          <w:t>/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AB7D44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AB7D44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AB7D44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AB7D44">
          <w:rPr>
            <w:rFonts w:ascii="Arial" w:hAnsi="Arial" w:cs="Arial"/>
            <w:color w:val="0000FF"/>
            <w:spacing w:val="-2"/>
          </w:rPr>
          <w:t>.</w:t>
        </w:r>
        <w:r w:rsidRPr="00AB7D44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AB7D44">
        <w:rPr>
          <w:rFonts w:ascii="Arial" w:hAnsi="Arial" w:cs="Arial"/>
          <w:spacing w:val="-2"/>
        </w:rPr>
        <w:t>.</w:t>
      </w:r>
      <w:proofErr w:type="gramEnd"/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AB7D44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4D6907" w:rsidRPr="00AB7D44" w:rsidTr="004D690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D6907" w:rsidRPr="00AB7D44" w:rsidTr="004D690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D6907" w:rsidRPr="00AB7D44" w:rsidTr="004D690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D6907" w:rsidRPr="00AB7D44" w:rsidTr="004D690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D6907" w:rsidRPr="00AB7D44" w:rsidTr="004D690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4D6907" w:rsidRPr="00AB7D44" w:rsidTr="004D690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4D6907" w:rsidRPr="00AB7D44" w:rsidTr="004D6907">
        <w:trPr>
          <w:trHeight w:hRule="exact" w:val="33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907" w:rsidRPr="00AB7D44" w:rsidRDefault="004D6907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AB7D44">
        <w:rPr>
          <w:rFonts w:ascii="Arial" w:hAnsi="Arial" w:cs="Arial"/>
          <w:spacing w:val="-1"/>
        </w:rPr>
        <w:t>– пятница с 09.00 до 17.15.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AB7D44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AB7D44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AB7D44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AB7D44">
        <w:rPr>
          <w:rFonts w:ascii="Arial" w:hAnsi="Arial" w:cs="Arial"/>
          <w:spacing w:val="6"/>
        </w:rPr>
        <w:t xml:space="preserve">, а также с использованием </w:t>
      </w:r>
      <w:r w:rsidRPr="00AB7D44">
        <w:rPr>
          <w:rFonts w:ascii="Arial" w:hAnsi="Arial" w:cs="Arial"/>
        </w:rPr>
        <w:t>почтовой, телефонной связи.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AB7D44">
        <w:rPr>
          <w:rFonts w:ascii="Arial" w:hAnsi="Arial" w:cs="Arial"/>
        </w:rPr>
        <w:t>сообщается по телефону для справок 8 (38253) 2-18-09.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1.9. При консультировании по телефону специалист </w:t>
      </w:r>
      <w:r w:rsidRPr="00AB7D44">
        <w:rPr>
          <w:rFonts w:ascii="Arial" w:hAnsi="Arial" w:cs="Arial"/>
          <w:spacing w:val="3"/>
        </w:rPr>
        <w:t xml:space="preserve"> </w:t>
      </w:r>
      <w:r w:rsidRPr="00AB7D44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B7D44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AB7D44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AB7D44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AB7D44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AB7D44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AB7D44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AB7D44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AB7D44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AB7D44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AB7D44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AB7D44">
        <w:rPr>
          <w:rFonts w:ascii="Arial" w:hAnsi="Arial" w:cs="Arial"/>
          <w:spacing w:val="9"/>
        </w:rPr>
        <w:t>информирования, специалист</w:t>
      </w:r>
      <w:r w:rsidRPr="00AB7D44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AB7D44">
        <w:rPr>
          <w:rFonts w:ascii="Arial" w:hAnsi="Arial" w:cs="Arial"/>
          <w:spacing w:val="-1"/>
        </w:rPr>
        <w:t>на поставленные вопросы.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AB7D44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AB7D44">
        <w:rPr>
          <w:rFonts w:ascii="Arial" w:hAnsi="Arial" w:cs="Arial"/>
        </w:rPr>
        <w:t>муниципальной услуги сообщается при подаче документов.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 xml:space="preserve">Глава Каргасокского района рассматривает обращение лично либо передает </w:t>
      </w:r>
      <w:r w:rsidRPr="00AB7D44">
        <w:rPr>
          <w:rFonts w:ascii="Arial" w:hAnsi="Arial" w:cs="Arial"/>
          <w:spacing w:val="-1"/>
        </w:rPr>
        <w:t>обращение специалисту для подготовки ответа.</w:t>
      </w:r>
      <w:r w:rsidRPr="00AB7D44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AB7D44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AB7D44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AB7D44">
        <w:rPr>
          <w:rFonts w:ascii="Arial" w:hAnsi="Arial" w:cs="Arial"/>
          <w:spacing w:val="5"/>
        </w:rPr>
        <w:t xml:space="preserve"> </w:t>
      </w:r>
      <w:r w:rsidRPr="00AB7D44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AB7D44">
        <w:rPr>
          <w:rFonts w:ascii="Arial" w:hAnsi="Arial" w:cs="Arial"/>
          <w:spacing w:val="-1"/>
        </w:rPr>
        <w:t>с даты регистрации</w:t>
      </w:r>
      <w:proofErr w:type="gramEnd"/>
      <w:r w:rsidRPr="00AB7D44">
        <w:rPr>
          <w:rFonts w:ascii="Arial" w:hAnsi="Arial" w:cs="Arial"/>
          <w:spacing w:val="-1"/>
        </w:rPr>
        <w:t xml:space="preserve"> обращения.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1.11. Требования к информационным стендам.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</w:rPr>
        <w:t>И</w:t>
      </w:r>
      <w:r w:rsidRPr="00AB7D44">
        <w:rPr>
          <w:rFonts w:ascii="Arial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4D6907" w:rsidRPr="00AB7D44" w:rsidRDefault="004D6907" w:rsidP="004D6907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D6907" w:rsidRPr="00AB7D44" w:rsidRDefault="004D6907" w:rsidP="004D6907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AB7D44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4D6907" w:rsidRPr="00AB7D44" w:rsidRDefault="004D6907" w:rsidP="004D6907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AB7D44">
        <w:rPr>
          <w:rFonts w:ascii="Arial" w:hAnsi="Arial" w:cs="Arial"/>
        </w:rPr>
        <w:t>2.1. Наименование муниципальной услуги - 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</w:t>
      </w:r>
      <w:r w:rsidRPr="00AB7D44">
        <w:rPr>
          <w:rFonts w:ascii="Arial" w:hAnsi="Arial" w:cs="Arial"/>
          <w:spacing w:val="-1"/>
        </w:rPr>
        <w:t>.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AB7D44">
          <w:rPr>
            <w:rFonts w:ascii="Arial" w:hAnsi="Arial" w:cs="Arial"/>
          </w:rPr>
          <w:t>части 6 статьи</w:t>
        </w:r>
        <w:proofErr w:type="gramEnd"/>
        <w:r w:rsidRPr="00AB7D44">
          <w:rPr>
            <w:rFonts w:ascii="Arial" w:hAnsi="Arial" w:cs="Arial"/>
          </w:rPr>
          <w:t xml:space="preserve"> 7</w:t>
        </w:r>
      </w:hyperlink>
      <w:r w:rsidRPr="00AB7D44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D6907" w:rsidRPr="00AB7D44" w:rsidRDefault="004D6907" w:rsidP="004D6907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4D6907" w:rsidRPr="00AB7D44" w:rsidRDefault="004D6907" w:rsidP="004D6907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- постановление Администрации Каргасокского района о предоставлении земельного участка в постоянное (бессрочное) пользование (постановление Администрации Каргасокского района о предоставлении земельного участка в </w:t>
      </w:r>
      <w:r w:rsidRPr="00AB7D44">
        <w:rPr>
          <w:rFonts w:ascii="Arial" w:hAnsi="Arial" w:cs="Arial"/>
        </w:rPr>
        <w:lastRenderedPageBreak/>
        <w:t>безвозмездное срочное пользование (приложение №2) и договор безвозмездного срочного пользования);</w:t>
      </w:r>
    </w:p>
    <w:p w:rsidR="004D6907" w:rsidRPr="00AB7D44" w:rsidRDefault="004D6907" w:rsidP="004D6907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уведомление об отказе в предоставлении земельного участка в постоянное (бессрочное) пользование (безвозмездное срочное пользование) (приложение №3) (далее также – уведомление об отказе в предоставлении муниципальной услуги).</w:t>
      </w:r>
    </w:p>
    <w:p w:rsidR="004D6907" w:rsidRPr="00AB7D44" w:rsidRDefault="004D6907" w:rsidP="004D6907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AB7D44">
        <w:rPr>
          <w:rFonts w:ascii="Arial" w:hAnsi="Arial" w:cs="Arial"/>
        </w:rPr>
        <w:t>2.5. Срок предоставления муниципальной услуги 30 календарных дней со дня регистрации заявления о предоставлении земельного участка.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AB7D44">
        <w:rPr>
          <w:rFonts w:ascii="Arial" w:hAnsi="Arial" w:cs="Arial"/>
          <w:bCs/>
        </w:rPr>
        <w:t xml:space="preserve">2.6. </w:t>
      </w:r>
      <w:r w:rsidRPr="00AB7D44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AB7D44">
        <w:rPr>
          <w:rFonts w:ascii="Arial" w:hAnsi="Arial" w:cs="Arial"/>
        </w:rPr>
        <w:t xml:space="preserve">осуществляется в </w:t>
      </w:r>
      <w:r w:rsidRPr="00AB7D44">
        <w:rPr>
          <w:rFonts w:ascii="Arial" w:hAnsi="Arial" w:cs="Arial"/>
          <w:spacing w:val="-2"/>
        </w:rPr>
        <w:t>соответствии: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11"/>
        </w:rPr>
        <w:t xml:space="preserve">а) </w:t>
      </w:r>
      <w:r w:rsidRPr="00AB7D44">
        <w:rPr>
          <w:rFonts w:ascii="Arial" w:hAnsi="Arial" w:cs="Arial"/>
        </w:rPr>
        <w:t>Земельным кодексом Российской Федерации // Собрание законодательства РФ, 29.10.2001, №44, ст. 4147;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Законом Томской области от 4 октября 2002 г.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  <w:color w:val="000000"/>
        </w:rPr>
        <w:t xml:space="preserve">в) Федеральным законом от 24 июля 2007 года №221-ФЗ «О государственном кадастре недвижимости» // </w:t>
      </w:r>
      <w:r w:rsidRPr="00AB7D44">
        <w:rPr>
          <w:rFonts w:ascii="Arial" w:hAnsi="Arial" w:cs="Arial"/>
        </w:rPr>
        <w:t>Собрание законодательства РФ, 30.07.2007, №31, ст. 4017</w:t>
      </w:r>
      <w:r w:rsidRPr="00AB7D44">
        <w:rPr>
          <w:rFonts w:ascii="Arial" w:hAnsi="Arial" w:cs="Arial"/>
          <w:color w:val="000000"/>
        </w:rPr>
        <w:t>;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  <w:color w:val="000000"/>
        </w:rPr>
        <w:t xml:space="preserve">г) </w:t>
      </w:r>
      <w:r w:rsidRPr="00AB7D44">
        <w:rPr>
          <w:rFonts w:ascii="Arial" w:hAnsi="Arial" w:cs="Arial"/>
        </w:rPr>
        <w:t xml:space="preserve">Федеральным законом от 25.10.2001 №137-ФЗ «О введении в действие Земельного кодекса Российской Федерации» </w:t>
      </w:r>
      <w:r w:rsidRPr="00AB7D44">
        <w:rPr>
          <w:rFonts w:ascii="Arial" w:hAnsi="Arial" w:cs="Arial"/>
          <w:b/>
          <w:color w:val="000000"/>
        </w:rPr>
        <w:t xml:space="preserve">// </w:t>
      </w:r>
      <w:r w:rsidRPr="00AB7D44">
        <w:rPr>
          <w:rFonts w:ascii="Arial" w:hAnsi="Arial" w:cs="Arial"/>
        </w:rPr>
        <w:t>Собрание законодательства РФ, 29.10.2001, №44, ст. 4148;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proofErr w:type="spellStart"/>
      <w:r w:rsidRPr="00AB7D44">
        <w:rPr>
          <w:rFonts w:ascii="Arial" w:hAnsi="Arial" w:cs="Arial"/>
          <w:lang w:eastAsia="en-US"/>
        </w:rPr>
        <w:t>д</w:t>
      </w:r>
      <w:proofErr w:type="spellEnd"/>
      <w:r w:rsidRPr="00AB7D44">
        <w:rPr>
          <w:rFonts w:ascii="Arial" w:hAnsi="Arial" w:cs="Arial"/>
          <w:lang w:eastAsia="en-US"/>
        </w:rPr>
        <w:t>) постановлением Администрации Каргасокского района от 29.12.2010 №237 «</w:t>
      </w:r>
      <w:r w:rsidRPr="00AB7D44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AB7D44">
        <w:rPr>
          <w:rFonts w:ascii="Arial" w:hAnsi="Arial" w:cs="Arial"/>
          <w:lang w:eastAsia="en-US"/>
        </w:rPr>
        <w:t>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4"/>
        </w:rPr>
      </w:pPr>
      <w:r w:rsidRPr="00AB7D44">
        <w:rPr>
          <w:rFonts w:ascii="Arial" w:hAnsi="Arial" w:cs="Arial"/>
          <w:spacing w:val="8"/>
        </w:rPr>
        <w:t>1)</w:t>
      </w:r>
      <w:r w:rsidRPr="00AB7D44">
        <w:rPr>
          <w:rFonts w:ascii="Arial" w:hAnsi="Arial" w:cs="Arial"/>
          <w:spacing w:val="-1"/>
        </w:rPr>
        <w:t xml:space="preserve"> заявление о предоставлении земельного участка (приложение №1). </w:t>
      </w:r>
      <w:r w:rsidRPr="00AB7D44">
        <w:rPr>
          <w:rFonts w:ascii="Arial" w:hAnsi="Arial" w:cs="Arial"/>
          <w:spacing w:val="-2"/>
        </w:rPr>
        <w:t xml:space="preserve">В заявлении должны быть указаны сведения, необходимые для его </w:t>
      </w:r>
      <w:r w:rsidRPr="00AB7D44">
        <w:rPr>
          <w:rFonts w:ascii="Arial" w:hAnsi="Arial" w:cs="Arial"/>
          <w:spacing w:val="-4"/>
        </w:rPr>
        <w:t>исполнения: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полное наименование юридического лица;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AB7D44">
        <w:rPr>
          <w:rFonts w:ascii="Arial" w:hAnsi="Arial" w:cs="Arial"/>
          <w:spacing w:val="4"/>
        </w:rPr>
        <w:t xml:space="preserve">- почтовый адрес, по которому должны быть направлены ответы </w:t>
      </w:r>
      <w:r w:rsidRPr="00AB7D44">
        <w:rPr>
          <w:rFonts w:ascii="Arial" w:hAnsi="Arial" w:cs="Arial"/>
          <w:spacing w:val="-1"/>
        </w:rPr>
        <w:t>или уведомление о переадресации заявления;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AB7D44">
        <w:rPr>
          <w:rFonts w:ascii="Arial" w:hAnsi="Arial" w:cs="Arial"/>
          <w:spacing w:val="-1"/>
        </w:rPr>
        <w:t>- сведения, необходимые для предоставления земельного участка: местоположение земельного участка, площадь, кадастровый номер;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1"/>
        </w:rPr>
        <w:t>- личная подпись заявителя и дата.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AB7D44">
        <w:rPr>
          <w:rFonts w:ascii="Arial" w:hAnsi="Arial" w:cs="Arial"/>
        </w:rPr>
        <w:t>2) К заявлению прилагаются следующие документы: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4"/>
        </w:rPr>
        <w:t xml:space="preserve">а) </w:t>
      </w:r>
      <w:r w:rsidRPr="00AB7D44">
        <w:rPr>
          <w:rFonts w:ascii="Arial" w:hAnsi="Arial" w:cs="Arial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в)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AB7D44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а) Выписка из Единого государственного реестра юридических лиц о заявителе;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Выписка из Единого государственного реестра прав на недвижимое имущество и сделок с ним о правах на здание, строение, сооружение, расположенное на испрашиваемом земельном участке;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в) Выписка из Единого государственного реестра прав на недвижимое имущество и сделок с ним о правах на испрашиваемый участок;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г) Кадастровый паспорт земельного участка.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AB7D44">
        <w:rPr>
          <w:rFonts w:ascii="Arial" w:hAnsi="Arial" w:cs="Arial"/>
          <w:bCs/>
          <w:spacing w:val="-2"/>
        </w:rPr>
        <w:lastRenderedPageBreak/>
        <w:t>В случае</w:t>
      </w:r>
      <w:proofErr w:type="gramStart"/>
      <w:r w:rsidRPr="00AB7D44">
        <w:rPr>
          <w:rFonts w:ascii="Arial" w:hAnsi="Arial" w:cs="Arial"/>
          <w:bCs/>
          <w:spacing w:val="-2"/>
        </w:rPr>
        <w:t>,</w:t>
      </w:r>
      <w:proofErr w:type="gramEnd"/>
      <w:r w:rsidRPr="00AB7D44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AB7D44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AB7D44">
        <w:rPr>
          <w:rFonts w:ascii="Arial" w:hAnsi="Arial" w:cs="Arial"/>
        </w:rPr>
        <w:t>дств св</w:t>
      </w:r>
      <w:proofErr w:type="gramEnd"/>
      <w:r w:rsidRPr="00AB7D44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4D6907" w:rsidRPr="00AB7D44" w:rsidRDefault="004D6907" w:rsidP="004D6907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AB7D44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  <w:bCs/>
        </w:rPr>
        <w:t xml:space="preserve">2.13. Перечень оснований для отказа в </w:t>
      </w:r>
      <w:r w:rsidRPr="00AB7D44">
        <w:rPr>
          <w:rFonts w:ascii="Arial" w:hAnsi="Arial" w:cs="Arial"/>
        </w:rPr>
        <w:t xml:space="preserve">предоставлении муниципальной услуги: </w:t>
      </w:r>
    </w:p>
    <w:p w:rsidR="004D6907" w:rsidRPr="00AB7D44" w:rsidRDefault="004D6907" w:rsidP="004D6907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pacing w:val="-21"/>
        </w:rPr>
      </w:pPr>
      <w:r w:rsidRPr="00AB7D44">
        <w:rPr>
          <w:rFonts w:ascii="Arial" w:hAnsi="Arial" w:cs="Arial"/>
          <w:spacing w:val="4"/>
        </w:rPr>
        <w:t>а) заявление не содержит информации, достаточной для определения местонахождения земельного участка;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-1"/>
        </w:rPr>
      </w:pPr>
      <w:r w:rsidRPr="00AB7D44">
        <w:rPr>
          <w:rFonts w:ascii="Arial" w:hAnsi="Arial" w:cs="Arial"/>
          <w:spacing w:val="4"/>
        </w:rPr>
        <w:t xml:space="preserve">б) заявление не содержит полное наименование, </w:t>
      </w:r>
      <w:r w:rsidRPr="00AB7D44">
        <w:rPr>
          <w:rFonts w:ascii="Arial" w:hAnsi="Arial" w:cs="Arial"/>
          <w:spacing w:val="-1"/>
        </w:rPr>
        <w:t>почтового адреса заявителя;</w:t>
      </w:r>
    </w:p>
    <w:p w:rsidR="004D6907" w:rsidRPr="00AB7D44" w:rsidRDefault="004D6907" w:rsidP="004D6907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1"/>
        </w:rPr>
        <w:t xml:space="preserve">в) </w:t>
      </w:r>
      <w:r w:rsidRPr="00AB7D44">
        <w:rPr>
          <w:rFonts w:ascii="Arial" w:hAnsi="Arial" w:cs="Arial"/>
        </w:rPr>
        <w:t>здания, строения, сооружения, расположенные на испрашиваемом земельном участке не принадлежат на праве оперативного управления заявителю;</w:t>
      </w:r>
    </w:p>
    <w:p w:rsidR="004D6907" w:rsidRPr="00AB7D44" w:rsidRDefault="004D6907" w:rsidP="004D6907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г) за предоставлением земельного участка обратилось лицо, которому в соответствии с земельным законодательством земельные участки на праве постоянного (бессрочного) пользования или безвозмездного срочного пользования не предоставляются;</w:t>
      </w:r>
    </w:p>
    <w:p w:rsidR="004D6907" w:rsidRPr="00AB7D44" w:rsidRDefault="004D6907" w:rsidP="004D6907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AB7D44">
        <w:rPr>
          <w:sz w:val="24"/>
          <w:szCs w:val="24"/>
        </w:rPr>
        <w:t>д</w:t>
      </w:r>
      <w:proofErr w:type="spellEnd"/>
      <w:r w:rsidRPr="00AB7D44">
        <w:rPr>
          <w:sz w:val="24"/>
          <w:szCs w:val="24"/>
        </w:rPr>
        <w:t>) на испрашиваемый земельный участок оформлено какое-либо право на другого гражданина или юридического лица;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е) заявителем представлен не полный пакет документов, предусмотренный </w:t>
      </w:r>
      <w:proofErr w:type="spellStart"/>
      <w:r w:rsidRPr="00AB7D44">
        <w:rPr>
          <w:rFonts w:ascii="Arial" w:hAnsi="Arial" w:cs="Arial"/>
        </w:rPr>
        <w:t>пп</w:t>
      </w:r>
      <w:proofErr w:type="spellEnd"/>
      <w:r w:rsidRPr="00AB7D44">
        <w:rPr>
          <w:rFonts w:ascii="Arial" w:hAnsi="Arial" w:cs="Arial"/>
        </w:rPr>
        <w:t>. 1 и 2 п. 2.7 настоящего Административного регламента.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D6907" w:rsidRPr="00AB7D44" w:rsidRDefault="004D6907" w:rsidP="004D6907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2.16. Требования к помещениям: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B7D44">
        <w:rPr>
          <w:rFonts w:ascii="Arial" w:hAnsi="Arial" w:cs="Arial"/>
        </w:rPr>
        <w:t>СанПиН</w:t>
      </w:r>
      <w:proofErr w:type="spellEnd"/>
      <w:r w:rsidRPr="00AB7D44">
        <w:rPr>
          <w:rFonts w:ascii="Arial" w:hAnsi="Arial" w:cs="Arial"/>
        </w:rPr>
        <w:t xml:space="preserve"> 2.2.2/2.4.1340-03». 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4D6907" w:rsidRPr="00AB7D44" w:rsidRDefault="004D6907" w:rsidP="004D6907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4D6907" w:rsidRPr="00AB7D44" w:rsidRDefault="004D6907" w:rsidP="004D6907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4D6907" w:rsidRPr="00AB7D44" w:rsidRDefault="004D6907" w:rsidP="004D6907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информационными стендами;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- стульями и столами для оформления документов.</w:t>
      </w:r>
    </w:p>
    <w:p w:rsidR="004D6907" w:rsidRPr="00AB7D44" w:rsidRDefault="004D6907" w:rsidP="004D6907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4D6907" w:rsidRPr="00AB7D44" w:rsidRDefault="004D6907" w:rsidP="004D6907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D6907" w:rsidRPr="00AB7D44" w:rsidRDefault="004D6907" w:rsidP="004D6907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2.17. Показатели качества муниципальной услуги: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2.18. Показатели доступности муниципальной  услуги: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4" w:history="1">
        <w:r w:rsidRPr="00AB7D44">
          <w:rPr>
            <w:rFonts w:ascii="Arial" w:hAnsi="Arial" w:cs="Arial"/>
            <w:color w:val="0000FF"/>
            <w:lang w:val="en-US"/>
          </w:rPr>
          <w:t>www</w:t>
        </w:r>
        <w:r w:rsidRPr="00AB7D44">
          <w:rPr>
            <w:rFonts w:ascii="Arial" w:hAnsi="Arial" w:cs="Arial"/>
            <w:color w:val="0000FF"/>
          </w:rPr>
          <w:t>.</w:t>
        </w:r>
        <w:r w:rsidRPr="00AB7D44">
          <w:rPr>
            <w:rFonts w:ascii="Arial" w:hAnsi="Arial" w:cs="Arial"/>
            <w:color w:val="0000FF"/>
            <w:lang w:val="en-US"/>
          </w:rPr>
          <w:t>kargasok</w:t>
        </w:r>
        <w:r w:rsidRPr="00AB7D44">
          <w:rPr>
            <w:rFonts w:ascii="Arial" w:hAnsi="Arial" w:cs="Arial"/>
            <w:color w:val="0000FF"/>
          </w:rPr>
          <w:t>.</w:t>
        </w:r>
        <w:r w:rsidRPr="00AB7D44">
          <w:rPr>
            <w:rFonts w:ascii="Arial" w:hAnsi="Arial" w:cs="Arial"/>
            <w:color w:val="0000FF"/>
            <w:lang w:val="en-US"/>
          </w:rPr>
          <w:t>ru</w:t>
        </w:r>
      </w:hyperlink>
      <w:r w:rsidRPr="00AB7D44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AB7D44">
        <w:rPr>
          <w:rFonts w:ascii="Arial" w:hAnsi="Arial" w:cs="Arial"/>
        </w:rPr>
        <w:t>д</w:t>
      </w:r>
      <w:proofErr w:type="spellEnd"/>
      <w:r w:rsidRPr="00AB7D44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B7D44">
        <w:rPr>
          <w:rFonts w:ascii="Arial" w:hAnsi="Arial" w:cs="Arial"/>
        </w:rPr>
        <w:t>дств св</w:t>
      </w:r>
      <w:proofErr w:type="gramEnd"/>
      <w:r w:rsidRPr="00AB7D44">
        <w:rPr>
          <w:rFonts w:ascii="Arial" w:hAnsi="Arial" w:cs="Arial"/>
        </w:rPr>
        <w:t>язи (почта, факс, электронная почта и т.д.) и веб-сервисов (</w:t>
      </w:r>
      <w:r w:rsidRPr="00AB7D44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AB7D44">
        <w:rPr>
          <w:rFonts w:ascii="Arial" w:hAnsi="Arial" w:cs="Arial"/>
        </w:rPr>
        <w:t>).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4D6907" w:rsidRPr="00AB7D44" w:rsidRDefault="004D6907" w:rsidP="004D6907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4D6907" w:rsidRPr="00AB7D44" w:rsidRDefault="004D6907" w:rsidP="004D6907">
      <w:pPr>
        <w:pStyle w:val="1"/>
        <w:spacing w:line="276" w:lineRule="auto"/>
        <w:ind w:firstLine="567"/>
        <w:rPr>
          <w:rFonts w:ascii="Arial" w:hAnsi="Arial" w:cs="Arial"/>
        </w:rPr>
      </w:pPr>
      <w:r w:rsidRPr="00AB7D44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AB7D44">
        <w:rPr>
          <w:rFonts w:ascii="Arial" w:hAnsi="Arial" w:cs="Arial"/>
        </w:rPr>
        <w:t xml:space="preserve"> </w:t>
      </w:r>
    </w:p>
    <w:p w:rsidR="004D6907" w:rsidRPr="00AB7D44" w:rsidRDefault="004D6907" w:rsidP="004D6907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4D6907" w:rsidRPr="00AB7D44" w:rsidRDefault="004D6907" w:rsidP="004D6907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AB7D44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AB7D44">
        <w:rPr>
          <w:rFonts w:ascii="Arial" w:hAnsi="Arial" w:cs="Arial"/>
          <w:sz w:val="24"/>
        </w:rPr>
        <w:t>: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AB7D44">
        <w:rPr>
          <w:rFonts w:ascii="Arial" w:hAnsi="Arial" w:cs="Arial"/>
        </w:rPr>
        <w:t>прием и регистрация заявления</w:t>
      </w:r>
      <w:bookmarkEnd w:id="7"/>
      <w:bookmarkEnd w:id="8"/>
      <w:r w:rsidRPr="00AB7D44">
        <w:rPr>
          <w:rFonts w:ascii="Arial" w:hAnsi="Arial" w:cs="Arial"/>
        </w:rPr>
        <w:t>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- рассмотрение заявления и принятие решения о предоставлении земельного участка или об отказе в этом;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 Прием и регистрация заявления.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AB7D44">
        <w:rPr>
          <w:rFonts w:ascii="Arial" w:hAnsi="Arial" w:cs="Arial"/>
        </w:rPr>
        <w:t>с даты</w:t>
      </w:r>
      <w:proofErr w:type="gramEnd"/>
      <w:r w:rsidRPr="00AB7D44">
        <w:rPr>
          <w:rFonts w:ascii="Arial" w:hAnsi="Arial" w:cs="Arial"/>
        </w:rPr>
        <w:t xml:space="preserve"> его поступления.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3.3.2. Для получения документов, указанных в </w:t>
      </w:r>
      <w:proofErr w:type="spellStart"/>
      <w:r w:rsidRPr="00AB7D44">
        <w:rPr>
          <w:rFonts w:ascii="Arial" w:hAnsi="Arial" w:cs="Arial"/>
        </w:rPr>
        <w:t>пп</w:t>
      </w:r>
      <w:proofErr w:type="spellEnd"/>
      <w:r w:rsidRPr="00AB7D44">
        <w:rPr>
          <w:rFonts w:ascii="Arial" w:hAnsi="Arial" w:cs="Arial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AB7D44">
        <w:rPr>
          <w:rFonts w:ascii="Arial" w:hAnsi="Arial" w:cs="Arial"/>
        </w:rPr>
        <w:t>в</w:t>
      </w:r>
      <w:proofErr w:type="gramEnd"/>
      <w:r w:rsidRPr="00AB7D44">
        <w:rPr>
          <w:rFonts w:ascii="Arial" w:hAnsi="Arial" w:cs="Arial"/>
        </w:rPr>
        <w:t>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б) Федеральную службу государственной регистрации, кадастра и картографии о предоставлении выписок из Единого государственного реестра прав на недвижимое имущество и сделок с ним о правах на здание, строение, сооружение, расположенное на испрашиваемом земельном участке, о правах на испрашиваемый земельный участок, кадастрового паспорта земельного участка.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AB7D44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3.4. Рассмотрение заявления и принятие решения о предоставлении земельного участка или об отказе в этом.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При наличии любого из оснований для отказа в предоставлении муниципальной услуги специалист</w:t>
      </w:r>
      <w:proofErr w:type="gramStart"/>
      <w:r w:rsidRPr="00AB7D44">
        <w:rPr>
          <w:rFonts w:ascii="Arial" w:hAnsi="Arial" w:cs="Arial"/>
        </w:rPr>
        <w:t xml:space="preserve"> О</w:t>
      </w:r>
      <w:proofErr w:type="gramEnd"/>
      <w:r w:rsidRPr="00AB7D44">
        <w:rPr>
          <w:rFonts w:ascii="Arial" w:hAnsi="Arial" w:cs="Arial"/>
        </w:rPr>
        <w:t>дела готовит проект уведомления об отказе в предоставлении муниципальной услуги.</w:t>
      </w:r>
    </w:p>
    <w:p w:rsidR="004D6907" w:rsidRPr="00AB7D44" w:rsidRDefault="004D6907" w:rsidP="004D6907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  постановления Администрации Каргасокского района о предоставлении земельного участка в постоянное (бессрочное) пользование (постановления Администрации Каргасокского района о предоставлении земельного участка в безвозмездное срочное пользование и договора безвозмездного срочного пользования).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AB7D44">
        <w:rPr>
          <w:rFonts w:ascii="Arial" w:hAnsi="Arial" w:cs="Arial"/>
          <w:lang w:eastAsia="en-US"/>
        </w:rPr>
        <w:t xml:space="preserve"> О</w:t>
      </w:r>
      <w:proofErr w:type="gramEnd"/>
      <w:r w:rsidRPr="00AB7D44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AB7D44">
        <w:rPr>
          <w:rFonts w:ascii="Arial" w:hAnsi="Arial" w:cs="Arial"/>
          <w:bCs/>
        </w:rPr>
        <w:t>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AB7D44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AB7D44">
        <w:rPr>
          <w:rFonts w:ascii="Arial" w:hAnsi="Arial" w:cs="Arial"/>
          <w:bCs/>
        </w:rPr>
        <w:t>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 xml:space="preserve">3.4.7. Подписанное Главой Каргасокского района </w:t>
      </w:r>
      <w:r w:rsidRPr="00AB7D44">
        <w:rPr>
          <w:rFonts w:ascii="Arial" w:hAnsi="Arial" w:cs="Arial"/>
        </w:rPr>
        <w:t>постановление Администрации Каргасокского района о предоставлении земельного участка в постоянное (бессрочное) пользование (постановление Администрации Каргасокского района о предоставлении земельного участка в безвозмездное срочное пользование и договор безвозмездного срочного пользования)</w:t>
      </w:r>
      <w:r w:rsidRPr="00AB7D44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 регистрируется в порядке, установленном Регламентом работы Администрации Каргасокского района</w:t>
      </w:r>
      <w:r w:rsidRPr="00AB7D44">
        <w:rPr>
          <w:rFonts w:ascii="Arial" w:hAnsi="Arial" w:cs="Arial"/>
          <w:bCs/>
        </w:rPr>
        <w:t>.</w:t>
      </w:r>
    </w:p>
    <w:p w:rsidR="004D6907" w:rsidRPr="00AB7D44" w:rsidRDefault="004D6907" w:rsidP="004D69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B7D44">
        <w:rPr>
          <w:rFonts w:ascii="Arial" w:hAnsi="Arial" w:cs="Arial"/>
          <w:bCs/>
        </w:rPr>
        <w:t xml:space="preserve">3.4.8. Результат административной процедуры - подписанное Главой Каргасокского района и зарегистрированное в установленном порядке </w:t>
      </w:r>
      <w:r w:rsidRPr="00AB7D44">
        <w:rPr>
          <w:rFonts w:ascii="Arial" w:hAnsi="Arial" w:cs="Arial"/>
        </w:rPr>
        <w:t xml:space="preserve">постановление Администрации Каргасокского района о предоставлении земельного участка в постоянное (бессрочное) пользование (постановление Администрации Каргасокского района о предоставлении земельного участка в безвозмездное срочное пользование и договора безвозмездного срочного пользования) или </w:t>
      </w:r>
      <w:r w:rsidRPr="00AB7D44">
        <w:rPr>
          <w:rFonts w:ascii="Arial" w:hAnsi="Arial" w:cs="Arial"/>
          <w:lang w:eastAsia="en-US"/>
        </w:rPr>
        <w:t>уведомление об отказе в предоставлении муниципальной услуги.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AB7D44">
        <w:rPr>
          <w:rFonts w:ascii="Arial" w:hAnsi="Arial" w:cs="Arial"/>
          <w:color w:val="000000" w:themeColor="text1"/>
        </w:rPr>
        <w:t xml:space="preserve">3.5. Выдача </w:t>
      </w:r>
      <w:r w:rsidRPr="00AB7D44">
        <w:rPr>
          <w:rFonts w:ascii="Arial" w:hAnsi="Arial" w:cs="Arial"/>
        </w:rPr>
        <w:t>документа, оформляющего результат предоставления муниципальной услуги.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AB7D44">
        <w:rPr>
          <w:rFonts w:ascii="Arial" w:hAnsi="Arial" w:cs="Arial"/>
        </w:rPr>
        <w:t>После получения подписанного Главой Каргасокского района постановления Администрации Каргасокского района о предоставлении земельного участка в постоянное (бессрочное) пользование (постановления Администрации Каргасокского района о предоставлении земельного участка в безвозмездное срочное пользование и договора безвозмездного срочного пользования)</w:t>
      </w:r>
      <w:r w:rsidRPr="00AB7D44">
        <w:rPr>
          <w:rFonts w:ascii="Arial" w:hAnsi="Arial" w:cs="Arial"/>
          <w:lang w:eastAsia="en-US"/>
        </w:rPr>
        <w:t xml:space="preserve"> или уведомления об отказе в предоставлении муниципальной услуги</w:t>
      </w:r>
      <w:r w:rsidRPr="00AB7D44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</w:t>
      </w:r>
      <w:proofErr w:type="gramEnd"/>
      <w:r w:rsidRPr="00AB7D44">
        <w:rPr>
          <w:rFonts w:ascii="Arial" w:hAnsi="Arial" w:cs="Arial"/>
        </w:rPr>
        <w:t xml:space="preserve">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AB7D44">
        <w:rPr>
          <w:rFonts w:ascii="Arial" w:hAnsi="Arial" w:cs="Arial"/>
          <w:lang w:val="en-US"/>
        </w:rPr>
        <w:t>PDF</w:t>
      </w:r>
      <w:r w:rsidRPr="00AB7D44">
        <w:rPr>
          <w:rFonts w:ascii="Arial" w:hAnsi="Arial" w:cs="Arial"/>
        </w:rPr>
        <w:t xml:space="preserve"> или с помощью почтовой связи письмом с уведомлением о получении.</w:t>
      </w:r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AB7D44">
        <w:rPr>
          <w:rFonts w:ascii="Arial" w:hAnsi="Arial" w:cs="Arial"/>
          <w:color w:val="000000" w:themeColor="text1"/>
        </w:rPr>
        <w:t xml:space="preserve">3.5.2. </w:t>
      </w:r>
      <w:proofErr w:type="gramStart"/>
      <w:r w:rsidRPr="00AB7D44">
        <w:rPr>
          <w:rFonts w:ascii="Arial" w:hAnsi="Arial" w:cs="Arial"/>
          <w:color w:val="000000" w:themeColor="text1"/>
        </w:rPr>
        <w:t xml:space="preserve">Результатом административной процедуры является выданное (направленное) заявителю </w:t>
      </w:r>
      <w:r w:rsidRPr="00AB7D44">
        <w:rPr>
          <w:rFonts w:ascii="Arial" w:hAnsi="Arial" w:cs="Arial"/>
          <w:bCs/>
        </w:rPr>
        <w:t xml:space="preserve">подписанное Главой Каргасокского района и зарегистрированное в установленном порядке </w:t>
      </w:r>
      <w:r w:rsidRPr="00AB7D44">
        <w:rPr>
          <w:rFonts w:ascii="Arial" w:hAnsi="Arial" w:cs="Arial"/>
        </w:rPr>
        <w:t xml:space="preserve">постановление Администрации Каргасокского района о предоставлении земельного участка в постоянное (бессрочное) пользование (постановление Администрации Каргасокского района о предоставлении земельного участка в безвозмездное срочное пользование и договора безвозмездного срочного пользования) или </w:t>
      </w:r>
      <w:r w:rsidRPr="00AB7D44">
        <w:rPr>
          <w:rFonts w:ascii="Arial" w:hAnsi="Arial" w:cs="Arial"/>
          <w:lang w:eastAsia="en-US"/>
        </w:rPr>
        <w:t>уведомление об отказе в предоставлении муниципальной услуги</w:t>
      </w:r>
      <w:r w:rsidRPr="00AB7D44">
        <w:rPr>
          <w:rFonts w:ascii="Arial" w:hAnsi="Arial" w:cs="Arial"/>
          <w:color w:val="000000" w:themeColor="text1"/>
        </w:rPr>
        <w:t>.</w:t>
      </w:r>
      <w:proofErr w:type="gramEnd"/>
    </w:p>
    <w:p w:rsidR="004D6907" w:rsidRPr="00AB7D44" w:rsidRDefault="004D6907" w:rsidP="004D6907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4D6907" w:rsidRPr="00AB7D44" w:rsidRDefault="004D6907" w:rsidP="004D6907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AB7D44">
        <w:rPr>
          <w:rFonts w:ascii="Arial" w:hAnsi="Arial" w:cs="Arial"/>
          <w:b/>
        </w:rPr>
        <w:t xml:space="preserve">4. Порядок и формы </w:t>
      </w:r>
      <w:proofErr w:type="gramStart"/>
      <w:r w:rsidRPr="00AB7D44">
        <w:rPr>
          <w:rFonts w:ascii="Arial" w:hAnsi="Arial" w:cs="Arial"/>
          <w:b/>
        </w:rPr>
        <w:t>контроля за</w:t>
      </w:r>
      <w:proofErr w:type="gramEnd"/>
      <w:r w:rsidRPr="00AB7D44">
        <w:rPr>
          <w:rFonts w:ascii="Arial" w:hAnsi="Arial" w:cs="Arial"/>
          <w:b/>
        </w:rPr>
        <w:t xml:space="preserve"> предоставлением муниципальной услуги</w:t>
      </w:r>
    </w:p>
    <w:p w:rsidR="004D6907" w:rsidRPr="00AB7D44" w:rsidRDefault="004D6907" w:rsidP="004D6907">
      <w:pPr>
        <w:ind w:firstLine="426"/>
        <w:rPr>
          <w:rFonts w:ascii="Arial" w:hAnsi="Arial" w:cs="Arial"/>
        </w:rPr>
      </w:pP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4.1. </w:t>
      </w:r>
      <w:proofErr w:type="gramStart"/>
      <w:r w:rsidRPr="00AB7D44">
        <w:rPr>
          <w:rFonts w:ascii="Arial" w:hAnsi="Arial" w:cs="Arial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AB7D44">
        <w:rPr>
          <w:rFonts w:ascii="Arial" w:hAnsi="Arial" w:cs="Arial"/>
        </w:rPr>
        <w:lastRenderedPageBreak/>
        <w:t>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AB7D44">
        <w:rPr>
          <w:rFonts w:ascii="Arial" w:hAnsi="Arial" w:cs="Arial"/>
        </w:rPr>
        <w:t>контроль за</w:t>
      </w:r>
      <w:proofErr w:type="gramEnd"/>
      <w:r w:rsidRPr="00AB7D44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Контроль за</w:t>
      </w:r>
      <w:proofErr w:type="gramEnd"/>
      <w:r w:rsidRPr="00AB7D44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4.4. Плановые проверки проводятся не чаще одного раза в 2 года.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4.7. Подготовка к проведению проверок включает в себя: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разработку и утверждение плана проведения проверки;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4.8. Перед началом проверки председатель комиссии: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4.9. </w:t>
      </w:r>
      <w:proofErr w:type="gramStart"/>
      <w:r w:rsidRPr="00AB7D44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4.10. По завершении проверки председатель комиссии: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5" w:history="1">
        <w:r w:rsidRPr="00AB7D44">
          <w:rPr>
            <w:rFonts w:ascii="Arial" w:hAnsi="Arial" w:cs="Arial"/>
          </w:rPr>
          <w:t>законодательства</w:t>
        </w:r>
      </w:hyperlink>
      <w:r w:rsidRPr="00AB7D44">
        <w:rPr>
          <w:rFonts w:ascii="Arial" w:hAnsi="Arial" w:cs="Arial"/>
        </w:rPr>
        <w:t xml:space="preserve"> Российской Федерации.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AB7D44">
        <w:rPr>
          <w:rFonts w:ascii="Arial" w:hAnsi="Arial" w:cs="Arial"/>
        </w:rPr>
        <w:t>за</w:t>
      </w:r>
      <w:proofErr w:type="gramEnd"/>
      <w:r w:rsidRPr="00AB7D44">
        <w:rPr>
          <w:rFonts w:ascii="Arial" w:hAnsi="Arial" w:cs="Arial"/>
        </w:rPr>
        <w:t>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7D44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D6907" w:rsidRPr="00AB7D44" w:rsidRDefault="004D6907" w:rsidP="004D6907">
      <w:pPr>
        <w:ind w:firstLine="426"/>
        <w:jc w:val="both"/>
        <w:rPr>
          <w:rFonts w:ascii="Arial" w:hAnsi="Arial" w:cs="Arial"/>
        </w:rPr>
      </w:pPr>
    </w:p>
    <w:p w:rsidR="004D6907" w:rsidRPr="00AB7D44" w:rsidRDefault="004D6907" w:rsidP="004D6907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AB7D44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4D6907" w:rsidRPr="00AB7D44" w:rsidRDefault="004D6907" w:rsidP="004D6907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2) нарушение срока предоставления муниципальной услуги;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AB7D44">
        <w:rPr>
          <w:rFonts w:ascii="Arial" w:hAnsi="Arial" w:cs="Arial"/>
          <w:lang w:val="en-US"/>
        </w:rPr>
        <w:t>kargadm</w:t>
      </w:r>
      <w:proofErr w:type="spellEnd"/>
      <w:r w:rsidRPr="00AB7D44">
        <w:rPr>
          <w:rFonts w:ascii="Arial" w:hAnsi="Arial" w:cs="Arial"/>
        </w:rPr>
        <w:t>@</w:t>
      </w:r>
      <w:r w:rsidRPr="00AB7D44">
        <w:rPr>
          <w:rFonts w:ascii="Arial" w:hAnsi="Arial" w:cs="Arial"/>
          <w:lang w:val="en-US"/>
        </w:rPr>
        <w:t>tomsk</w:t>
      </w:r>
      <w:r w:rsidRPr="00AB7D44">
        <w:rPr>
          <w:rFonts w:ascii="Arial" w:hAnsi="Arial" w:cs="Arial"/>
        </w:rPr>
        <w:t>.</w:t>
      </w:r>
      <w:r w:rsidRPr="00AB7D44">
        <w:rPr>
          <w:rFonts w:ascii="Arial" w:hAnsi="Arial" w:cs="Arial"/>
          <w:lang w:val="en-US"/>
        </w:rPr>
        <w:t>gov</w:t>
      </w:r>
      <w:r w:rsidRPr="00AB7D44">
        <w:rPr>
          <w:rFonts w:ascii="Arial" w:hAnsi="Arial" w:cs="Arial"/>
        </w:rPr>
        <w:t>.</w:t>
      </w:r>
      <w:r w:rsidRPr="00AB7D44">
        <w:rPr>
          <w:rFonts w:ascii="Arial" w:hAnsi="Arial" w:cs="Arial"/>
          <w:lang w:val="en-US"/>
        </w:rPr>
        <w:t>ru</w:t>
      </w:r>
      <w:r w:rsidRPr="00AB7D44">
        <w:rPr>
          <w:rFonts w:ascii="Arial" w:hAnsi="Arial" w:cs="Arial"/>
        </w:rPr>
        <w:t>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5.5. Жалоба (приложение №4) должна содержать: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D6907" w:rsidRPr="00AB7D44" w:rsidRDefault="004D6907" w:rsidP="004D6907">
      <w:pPr>
        <w:ind w:firstLine="567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5.6. </w:t>
      </w:r>
      <w:proofErr w:type="gramStart"/>
      <w:r w:rsidRPr="00AB7D44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5.7. Приостановление рассмотрения жалобы не допускается.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5.8. Ответ на жалобу не дается в случаях, если: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в жалобе не </w:t>
      </w:r>
      <w:proofErr w:type="gramStart"/>
      <w:r w:rsidRPr="00AB7D44">
        <w:rPr>
          <w:rFonts w:ascii="Arial" w:hAnsi="Arial" w:cs="Arial"/>
        </w:rPr>
        <w:t>указаны</w:t>
      </w:r>
      <w:proofErr w:type="gramEnd"/>
      <w:r w:rsidRPr="00AB7D44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текст жалобы не поддается прочтению.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AB7D44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AB7D44">
          <w:rPr>
            <w:rFonts w:ascii="Arial" w:hAnsi="Arial" w:cs="Arial"/>
          </w:rPr>
          <w:t>законом</w:t>
        </w:r>
      </w:hyperlink>
      <w:r w:rsidRPr="00AB7D44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D6907" w:rsidRPr="00AB7D44" w:rsidRDefault="004D6907" w:rsidP="004D690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2) отказывает в удовлетворении жалобы.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AB7D44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AB7D44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br w:type="page"/>
      </w:r>
    </w:p>
    <w:p w:rsidR="004D6907" w:rsidRPr="00AB7D44" w:rsidRDefault="004D6907" w:rsidP="004D6907">
      <w:pPr>
        <w:ind w:left="5245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Приложение №1</w:t>
      </w:r>
    </w:p>
    <w:p w:rsidR="004D6907" w:rsidRPr="00AB7D44" w:rsidRDefault="004D6907" w:rsidP="004D6907">
      <w:pPr>
        <w:ind w:left="5245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к Административному регламенту </w:t>
      </w:r>
    </w:p>
    <w:p w:rsidR="004D6907" w:rsidRPr="00AB7D44" w:rsidRDefault="004D6907" w:rsidP="004D6907">
      <w:pPr>
        <w:ind w:left="5245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Главе Каргасокского района</w:t>
      </w:r>
    </w:p>
    <w:p w:rsidR="004D6907" w:rsidRPr="00AB7D44" w:rsidRDefault="004D6907" w:rsidP="004D6907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4D6907" w:rsidRPr="00AB7D44" w:rsidRDefault="004D6907" w:rsidP="004D6907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т.  8-38253-23309</w:t>
      </w:r>
    </w:p>
    <w:p w:rsidR="004D6907" w:rsidRPr="00AB7D44" w:rsidRDefault="004972D2" w:rsidP="004D6907">
      <w:pPr>
        <w:ind w:left="5245"/>
        <w:rPr>
          <w:rFonts w:ascii="Arial" w:hAnsi="Arial" w:cs="Arial"/>
        </w:rPr>
      </w:pPr>
      <w:hyperlink r:id="rId17" w:history="1">
        <w:r w:rsidR="004D6907" w:rsidRPr="00AB7D44">
          <w:rPr>
            <w:rStyle w:val="a4"/>
            <w:rFonts w:ascii="Arial" w:hAnsi="Arial" w:cs="Arial"/>
            <w:lang w:val="en-US"/>
          </w:rPr>
          <w:t>kargadm</w:t>
        </w:r>
        <w:r w:rsidR="004D6907" w:rsidRPr="00AB7D44">
          <w:rPr>
            <w:rStyle w:val="a4"/>
            <w:rFonts w:ascii="Arial" w:hAnsi="Arial" w:cs="Arial"/>
          </w:rPr>
          <w:t>@</w:t>
        </w:r>
        <w:r w:rsidR="004D6907" w:rsidRPr="00AB7D44">
          <w:rPr>
            <w:rStyle w:val="a4"/>
            <w:rFonts w:ascii="Arial" w:hAnsi="Arial" w:cs="Arial"/>
            <w:lang w:val="en-US"/>
          </w:rPr>
          <w:t>tomsk</w:t>
        </w:r>
        <w:r w:rsidR="004D6907" w:rsidRPr="00AB7D44">
          <w:rPr>
            <w:rStyle w:val="a4"/>
            <w:rFonts w:ascii="Arial" w:hAnsi="Arial" w:cs="Arial"/>
          </w:rPr>
          <w:t>.</w:t>
        </w:r>
        <w:r w:rsidR="004D6907" w:rsidRPr="00AB7D44">
          <w:rPr>
            <w:rStyle w:val="a4"/>
            <w:rFonts w:ascii="Arial" w:hAnsi="Arial" w:cs="Arial"/>
            <w:lang w:val="en-US"/>
          </w:rPr>
          <w:t>gov</w:t>
        </w:r>
        <w:r w:rsidR="004D6907" w:rsidRPr="00AB7D44">
          <w:rPr>
            <w:rStyle w:val="a4"/>
            <w:rFonts w:ascii="Arial" w:hAnsi="Arial" w:cs="Arial"/>
          </w:rPr>
          <w:t>.</w:t>
        </w:r>
        <w:r w:rsidR="004D6907" w:rsidRPr="00AB7D44">
          <w:rPr>
            <w:rStyle w:val="a4"/>
            <w:rFonts w:ascii="Arial" w:hAnsi="Arial" w:cs="Arial"/>
            <w:lang w:val="en-US"/>
          </w:rPr>
          <w:t>ru</w:t>
        </w:r>
      </w:hyperlink>
    </w:p>
    <w:p w:rsidR="004D6907" w:rsidRPr="00AB7D44" w:rsidRDefault="004D6907" w:rsidP="004D6907">
      <w:pPr>
        <w:ind w:left="5245"/>
        <w:rPr>
          <w:rFonts w:ascii="Arial" w:hAnsi="Arial" w:cs="Arial"/>
        </w:rPr>
      </w:pP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от ______________________________</w:t>
      </w:r>
    </w:p>
    <w:p w:rsidR="004D6907" w:rsidRPr="00AB7D44" w:rsidRDefault="004D6907" w:rsidP="004D6907">
      <w:pPr>
        <w:ind w:left="5245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наименование юридического лица</w:t>
      </w: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________________________________</w:t>
      </w:r>
    </w:p>
    <w:p w:rsidR="004D6907" w:rsidRPr="00AB7D44" w:rsidRDefault="004D6907" w:rsidP="004D6907">
      <w:pPr>
        <w:ind w:left="5245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адрес</w:t>
      </w: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ИНН _____________________________</w:t>
      </w: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ОГРН ____________________________</w:t>
      </w:r>
    </w:p>
    <w:p w:rsidR="004D6907" w:rsidRPr="00AB7D44" w:rsidRDefault="004D6907" w:rsidP="004D6907">
      <w:pPr>
        <w:ind w:left="5245"/>
        <w:rPr>
          <w:rFonts w:ascii="Arial" w:hAnsi="Arial" w:cs="Arial"/>
        </w:rPr>
      </w:pPr>
      <w:r w:rsidRPr="00AB7D44">
        <w:rPr>
          <w:rFonts w:ascii="Arial" w:hAnsi="Arial" w:cs="Arial"/>
        </w:rPr>
        <w:t>тел. ______________________________</w:t>
      </w:r>
    </w:p>
    <w:p w:rsidR="004D6907" w:rsidRPr="00AB7D44" w:rsidRDefault="004D6907" w:rsidP="004D6907">
      <w:pPr>
        <w:ind w:left="5245"/>
        <w:rPr>
          <w:rFonts w:ascii="Arial" w:hAnsi="Arial" w:cs="Arial"/>
        </w:rPr>
      </w:pPr>
      <w:proofErr w:type="gramStart"/>
      <w:r w:rsidRPr="00AB7D44">
        <w:rPr>
          <w:rFonts w:ascii="Arial" w:hAnsi="Arial" w:cs="Arial"/>
          <w:lang w:val="en-US"/>
        </w:rPr>
        <w:t>e</w:t>
      </w:r>
      <w:r w:rsidRPr="00AB7D44">
        <w:rPr>
          <w:rFonts w:ascii="Arial" w:hAnsi="Arial" w:cs="Arial"/>
        </w:rPr>
        <w:t>-</w:t>
      </w:r>
      <w:r w:rsidRPr="00AB7D44">
        <w:rPr>
          <w:rFonts w:ascii="Arial" w:hAnsi="Arial" w:cs="Arial"/>
          <w:lang w:val="en-US"/>
        </w:rPr>
        <w:t>mail</w:t>
      </w:r>
      <w:proofErr w:type="gramEnd"/>
      <w:r w:rsidRPr="00AB7D44">
        <w:rPr>
          <w:rFonts w:ascii="Arial" w:hAnsi="Arial" w:cs="Arial"/>
        </w:rPr>
        <w:t xml:space="preserve"> ____________________________</w:t>
      </w:r>
    </w:p>
    <w:p w:rsidR="004D6907" w:rsidRPr="00AB7D44" w:rsidRDefault="004D6907" w:rsidP="004D6907">
      <w:pPr>
        <w:jc w:val="right"/>
        <w:rPr>
          <w:rFonts w:ascii="Arial" w:hAnsi="Arial" w:cs="Arial"/>
        </w:rPr>
      </w:pP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pStyle w:val="1"/>
        <w:rPr>
          <w:rFonts w:ascii="Arial" w:hAnsi="Arial" w:cs="Arial"/>
        </w:rPr>
      </w:pPr>
      <w:r w:rsidRPr="00AB7D44">
        <w:rPr>
          <w:rFonts w:ascii="Arial" w:hAnsi="Arial" w:cs="Arial"/>
        </w:rPr>
        <w:t>ЗАЯВЛЕНИЕ</w:t>
      </w:r>
    </w:p>
    <w:p w:rsidR="004D6907" w:rsidRPr="00AB7D44" w:rsidRDefault="004D6907" w:rsidP="004D6907">
      <w:pPr>
        <w:jc w:val="center"/>
        <w:rPr>
          <w:rFonts w:ascii="Arial" w:hAnsi="Arial" w:cs="Arial"/>
          <w:b/>
          <w:bCs/>
          <w:i/>
          <w:iCs/>
        </w:rPr>
      </w:pPr>
      <w:r w:rsidRPr="00AB7D44">
        <w:rPr>
          <w:rFonts w:ascii="Arial" w:hAnsi="Arial" w:cs="Arial"/>
          <w:b/>
          <w:bCs/>
          <w:i/>
          <w:iCs/>
        </w:rPr>
        <w:t xml:space="preserve">о предоставлении земельного участка </w:t>
      </w:r>
    </w:p>
    <w:p w:rsidR="004D6907" w:rsidRPr="00AB7D44" w:rsidRDefault="004D6907" w:rsidP="004D6907">
      <w:pPr>
        <w:rPr>
          <w:rFonts w:ascii="Arial" w:hAnsi="Arial" w:cs="Arial"/>
          <w:bCs/>
        </w:rPr>
      </w:pPr>
    </w:p>
    <w:p w:rsidR="004D6907" w:rsidRPr="00AB7D44" w:rsidRDefault="004D6907" w:rsidP="004D6907">
      <w:pPr>
        <w:ind w:firstLine="709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>Просим предоставить земельный участок площадью ____________________ кв. м., имеющий кадастровый номер: _______________________________, относящийся к категории ___________________________________________________________________________, разрешенное использование ____________________________________________________ на праве постоянного (бессрочного) пользования / безвозмездного срочного пользования</w:t>
      </w:r>
    </w:p>
    <w:p w:rsidR="004D6907" w:rsidRPr="00AB7D44" w:rsidRDefault="004D6907" w:rsidP="004D6907">
      <w:pPr>
        <w:ind w:firstLine="709"/>
        <w:jc w:val="center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>(нужное подчеркнуть)</w:t>
      </w:r>
    </w:p>
    <w:p w:rsidR="004D6907" w:rsidRPr="00AB7D44" w:rsidRDefault="004D6907" w:rsidP="004D6907">
      <w:pPr>
        <w:rPr>
          <w:rFonts w:ascii="Arial" w:hAnsi="Arial" w:cs="Arial"/>
          <w:bCs/>
        </w:rPr>
      </w:pPr>
    </w:p>
    <w:p w:rsidR="004D6907" w:rsidRPr="00AB7D44" w:rsidRDefault="004D6907" w:rsidP="004D6907">
      <w:pPr>
        <w:ind w:firstLine="709"/>
        <w:jc w:val="both"/>
        <w:rPr>
          <w:rFonts w:ascii="Arial" w:hAnsi="Arial" w:cs="Arial"/>
          <w:bCs/>
        </w:rPr>
      </w:pPr>
      <w:r w:rsidRPr="00AB7D44">
        <w:rPr>
          <w:rFonts w:ascii="Arial" w:hAnsi="Arial" w:cs="Arial"/>
          <w:bCs/>
        </w:rPr>
        <w:t>На указанном земельном участке расположе</w:t>
      </w:r>
      <w:proofErr w:type="gramStart"/>
      <w:r w:rsidRPr="00AB7D44">
        <w:rPr>
          <w:rFonts w:ascii="Arial" w:hAnsi="Arial" w:cs="Arial"/>
          <w:bCs/>
        </w:rPr>
        <w:t>н(</w:t>
      </w:r>
      <w:proofErr w:type="spellStart"/>
      <w:proofErr w:type="gramEnd"/>
      <w:r w:rsidRPr="00AB7D44">
        <w:rPr>
          <w:rFonts w:ascii="Arial" w:hAnsi="Arial" w:cs="Arial"/>
          <w:bCs/>
        </w:rPr>
        <w:t>ы</w:t>
      </w:r>
      <w:proofErr w:type="spellEnd"/>
      <w:r w:rsidRPr="00AB7D44">
        <w:rPr>
          <w:rFonts w:ascii="Arial" w:hAnsi="Arial" w:cs="Arial"/>
          <w:bCs/>
        </w:rPr>
        <w:t>)   объект(</w:t>
      </w:r>
      <w:proofErr w:type="spellStart"/>
      <w:r w:rsidRPr="00AB7D44">
        <w:rPr>
          <w:rFonts w:ascii="Arial" w:hAnsi="Arial" w:cs="Arial"/>
          <w:bCs/>
        </w:rPr>
        <w:t>ы</w:t>
      </w:r>
      <w:proofErr w:type="spellEnd"/>
      <w:r w:rsidRPr="00AB7D44">
        <w:rPr>
          <w:rFonts w:ascii="Arial" w:hAnsi="Arial" w:cs="Arial"/>
          <w:bCs/>
        </w:rPr>
        <w:t>)   недвижимости, принадлежащий(е) на оперативного управления</w:t>
      </w:r>
    </w:p>
    <w:p w:rsidR="004D6907" w:rsidRPr="00AB7D44" w:rsidRDefault="004D6907" w:rsidP="004D6907">
      <w:pPr>
        <w:pStyle w:val="a7"/>
        <w:rPr>
          <w:rFonts w:ascii="Arial" w:hAnsi="Arial" w:cs="Arial"/>
        </w:rPr>
      </w:pPr>
      <w:r w:rsidRPr="00AB7D4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907" w:rsidRPr="00AB7D44" w:rsidRDefault="004D6907" w:rsidP="004D6907">
      <w:pPr>
        <w:pStyle w:val="a7"/>
        <w:rPr>
          <w:rFonts w:ascii="Arial" w:hAnsi="Arial" w:cs="Arial"/>
        </w:rPr>
      </w:pPr>
    </w:p>
    <w:p w:rsidR="004D6907" w:rsidRPr="00AB7D44" w:rsidRDefault="004D6907" w:rsidP="004D6907">
      <w:pPr>
        <w:pStyle w:val="a7"/>
        <w:rPr>
          <w:rFonts w:ascii="Arial" w:hAnsi="Arial" w:cs="Arial"/>
        </w:rPr>
      </w:pPr>
    </w:p>
    <w:p w:rsidR="004D6907" w:rsidRPr="00AB7D44" w:rsidRDefault="004D6907" w:rsidP="004D6907">
      <w:pPr>
        <w:pStyle w:val="a7"/>
        <w:rPr>
          <w:rFonts w:ascii="Arial" w:hAnsi="Arial" w:cs="Arial"/>
        </w:rPr>
      </w:pPr>
      <w:r w:rsidRPr="00AB7D44">
        <w:rPr>
          <w:rFonts w:ascii="Arial" w:hAnsi="Arial" w:cs="Arial"/>
        </w:rPr>
        <w:t>______________________         ________________________ / _________________________</w:t>
      </w:r>
    </w:p>
    <w:p w:rsidR="004D6907" w:rsidRPr="00AB7D44" w:rsidRDefault="004D6907" w:rsidP="004D6907">
      <w:pPr>
        <w:pStyle w:val="a7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 xml:space="preserve">                       дата                                                                   подпись                                                       расшифровка</w:t>
      </w:r>
    </w:p>
    <w:p w:rsidR="004D6907" w:rsidRPr="00AB7D44" w:rsidRDefault="004D6907" w:rsidP="004D6907">
      <w:pPr>
        <w:tabs>
          <w:tab w:val="left" w:pos="4536"/>
        </w:tabs>
        <w:ind w:left="4536"/>
        <w:rPr>
          <w:rFonts w:ascii="Arial" w:hAnsi="Arial" w:cs="Arial"/>
        </w:rPr>
      </w:pPr>
      <w:r w:rsidRPr="00AB7D44">
        <w:rPr>
          <w:rFonts w:ascii="Arial" w:hAnsi="Arial" w:cs="Arial"/>
        </w:rPr>
        <w:br w:type="page"/>
      </w:r>
      <w:r w:rsidRPr="00AB7D44">
        <w:rPr>
          <w:rFonts w:ascii="Arial" w:hAnsi="Arial" w:cs="Arial"/>
        </w:rPr>
        <w:lastRenderedPageBreak/>
        <w:t>Приложение №2</w:t>
      </w:r>
    </w:p>
    <w:p w:rsidR="004D6907" w:rsidRPr="00AB7D44" w:rsidRDefault="004D6907" w:rsidP="004D6907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к Административному регламенту </w:t>
      </w:r>
    </w:p>
    <w:p w:rsidR="004D6907" w:rsidRPr="00AB7D44" w:rsidRDefault="004D6907" w:rsidP="004D6907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  <w:r w:rsidRPr="00AB7D44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76835</wp:posOffset>
            </wp:positionV>
            <wp:extent cx="428625" cy="552450"/>
            <wp:effectExtent l="19050" t="0" r="9525" b="0"/>
            <wp:wrapSquare wrapText="bothSides"/>
            <wp:docPr id="5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</w:p>
    <w:p w:rsidR="004D6907" w:rsidRPr="00AB7D44" w:rsidRDefault="004D6907" w:rsidP="004D6907">
      <w:pPr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МУНИЦИПАЛЬНОЕ ОБРАЗОВАНИЕ «</w:t>
      </w:r>
      <w:r w:rsidRPr="00AB7D44">
        <w:rPr>
          <w:rFonts w:ascii="Arial" w:hAnsi="Arial" w:cs="Arial"/>
          <w:caps/>
        </w:rPr>
        <w:t>Каргасокский район»</w:t>
      </w:r>
    </w:p>
    <w:p w:rsidR="004D6907" w:rsidRPr="00AB7D44" w:rsidRDefault="004D6907" w:rsidP="004D6907">
      <w:pPr>
        <w:pStyle w:val="2"/>
        <w:jc w:val="center"/>
        <w:rPr>
          <w:rFonts w:ascii="Arial" w:hAnsi="Arial" w:cs="Arial"/>
          <w:sz w:val="24"/>
        </w:rPr>
      </w:pPr>
      <w:r w:rsidRPr="00AB7D44">
        <w:rPr>
          <w:rFonts w:ascii="Arial" w:hAnsi="Arial" w:cs="Arial"/>
          <w:sz w:val="24"/>
        </w:rPr>
        <w:t>ТОМСКАЯ ОБЛАСТЬ</w:t>
      </w: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pStyle w:val="1"/>
        <w:rPr>
          <w:rFonts w:ascii="Arial" w:hAnsi="Arial" w:cs="Arial"/>
          <w:b w:val="0"/>
        </w:rPr>
      </w:pPr>
      <w:r w:rsidRPr="00AB7D44">
        <w:rPr>
          <w:rFonts w:ascii="Arial" w:hAnsi="Arial" w:cs="Arial"/>
          <w:b w:val="0"/>
        </w:rPr>
        <w:t>АДМИНИСТРАЦИЯ КАРГАСОКСКОГО РАЙОНА</w:t>
      </w:r>
    </w:p>
    <w:p w:rsidR="004D6907" w:rsidRPr="00AB7D44" w:rsidRDefault="004D6907" w:rsidP="004D6907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D6907" w:rsidRPr="00AB7D44" w:rsidTr="00414625">
        <w:tc>
          <w:tcPr>
            <w:tcW w:w="9571" w:type="dxa"/>
            <w:gridSpan w:val="3"/>
          </w:tcPr>
          <w:p w:rsidR="004D6907" w:rsidRPr="00AB7D44" w:rsidRDefault="004D6907" w:rsidP="00414625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AB7D44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</w:rPr>
            </w:pPr>
          </w:p>
        </w:tc>
      </w:tr>
      <w:tr w:rsidR="004D6907" w:rsidRPr="00AB7D44" w:rsidTr="00414625">
        <w:tc>
          <w:tcPr>
            <w:tcW w:w="1908" w:type="dxa"/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              .201_</w:t>
            </w:r>
          </w:p>
          <w:p w:rsidR="004D6907" w:rsidRPr="00AB7D44" w:rsidRDefault="004D6907" w:rsidP="0041462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4D6907" w:rsidRPr="00AB7D44" w:rsidRDefault="004D6907" w:rsidP="004146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4D6907" w:rsidRPr="00AB7D44" w:rsidRDefault="004D6907" w:rsidP="00414625">
            <w:pPr>
              <w:jc w:val="center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>№         -</w:t>
            </w:r>
            <w:proofErr w:type="spellStart"/>
            <w:r w:rsidRPr="00AB7D44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4D6907" w:rsidRPr="00AB7D44" w:rsidTr="00414625">
        <w:tc>
          <w:tcPr>
            <w:tcW w:w="7488" w:type="dxa"/>
            <w:gridSpan w:val="2"/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4D6907" w:rsidRPr="00AB7D44" w:rsidTr="00414625">
        <w:trPr>
          <w:trHeight w:val="472"/>
        </w:trPr>
        <w:tc>
          <w:tcPr>
            <w:tcW w:w="4785" w:type="dxa"/>
            <w:vAlign w:val="center"/>
          </w:tcPr>
          <w:p w:rsidR="004D6907" w:rsidRPr="00AB7D44" w:rsidRDefault="004D6907" w:rsidP="00414625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AB7D44">
              <w:rPr>
                <w:rFonts w:ascii="Arial" w:hAnsi="Arial" w:cs="Arial"/>
                <w:szCs w:val="24"/>
                <w:lang w:val="ru-RU"/>
              </w:rPr>
              <w:t xml:space="preserve">       О   предоставлении </w:t>
            </w:r>
            <w:r w:rsidRPr="00AB7D44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_______________ </w:t>
            </w:r>
            <w:r w:rsidRPr="00AB7D44">
              <w:rPr>
                <w:rFonts w:ascii="Arial" w:hAnsi="Arial" w:cs="Arial"/>
                <w:szCs w:val="24"/>
                <w:lang w:val="ru-RU"/>
              </w:rPr>
              <w:t>земельного  участка в постоянное (бессрочное) пользование (безвозмездное срочное пользование) по адресу: Томская область, Каргасокский район, ______________________, _____________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</w:p>
          <w:p w:rsidR="004D6907" w:rsidRPr="00AB7D44" w:rsidRDefault="004D6907" w:rsidP="00414625">
            <w:pPr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4D6907" w:rsidRPr="00AB7D44" w:rsidTr="0041462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907" w:rsidRPr="00AB7D44" w:rsidRDefault="004D6907" w:rsidP="00414625">
            <w:pPr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      Рассмотрев заявление _________________</w:t>
            </w:r>
            <w:r w:rsidRPr="00AB7D44">
              <w:rPr>
                <w:rFonts w:ascii="Arial" w:hAnsi="Arial" w:cs="Arial"/>
                <w:color w:val="0000FF"/>
              </w:rPr>
              <w:t xml:space="preserve"> </w:t>
            </w:r>
            <w:r w:rsidRPr="00AB7D44">
              <w:rPr>
                <w:rFonts w:ascii="Arial" w:hAnsi="Arial" w:cs="Arial"/>
              </w:rPr>
              <w:t>о предоставлении земельного участка,</w:t>
            </w:r>
            <w:r w:rsidRPr="00AB7D44">
              <w:rPr>
                <w:rFonts w:ascii="Arial" w:hAnsi="Arial" w:cs="Arial"/>
                <w:color w:val="0000FF"/>
              </w:rPr>
              <w:t xml:space="preserve">  </w:t>
            </w:r>
            <w:r w:rsidRPr="00AB7D44">
              <w:rPr>
                <w:rFonts w:ascii="Arial" w:hAnsi="Arial" w:cs="Arial"/>
              </w:rPr>
              <w:t>в соответствии со статьёй 20, 36  Земельного кодекса Российской Федерации,</w:t>
            </w:r>
          </w:p>
        </w:tc>
      </w:tr>
    </w:tbl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4D6907" w:rsidRPr="00AB7D44" w:rsidTr="00414625">
        <w:tc>
          <w:tcPr>
            <w:tcW w:w="9571" w:type="dxa"/>
            <w:gridSpan w:val="3"/>
          </w:tcPr>
          <w:p w:rsidR="004D6907" w:rsidRPr="00AB7D44" w:rsidRDefault="004D6907" w:rsidP="004146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4D6907" w:rsidRPr="00AB7D44" w:rsidRDefault="004D6907" w:rsidP="00414625">
            <w:pPr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   1. Предоставить в постоянное (бессрочное) пользование (безвозмездное срочное пользование) ____________________ земельный участок из земель _____________________ с кадастровым номером</w:t>
            </w:r>
            <w:r w:rsidRPr="00AB7D44">
              <w:rPr>
                <w:rFonts w:ascii="Arial" w:hAnsi="Arial" w:cs="Arial"/>
                <w:color w:val="0000FF"/>
              </w:rPr>
              <w:t xml:space="preserve"> _______________________</w:t>
            </w:r>
            <w:r w:rsidRPr="00AB7D44">
              <w:rPr>
                <w:rFonts w:ascii="Arial" w:hAnsi="Arial" w:cs="Arial"/>
              </w:rPr>
              <w:t>, находящийся по адресу: Томская область, Каргасокский район, __________________________________,</w:t>
            </w:r>
            <w:r w:rsidRPr="00AB7D44">
              <w:rPr>
                <w:rFonts w:ascii="Arial" w:hAnsi="Arial" w:cs="Arial"/>
                <w:color w:val="0000FF"/>
              </w:rPr>
              <w:t xml:space="preserve"> </w:t>
            </w:r>
            <w:r w:rsidRPr="00AB7D44">
              <w:rPr>
                <w:rFonts w:ascii="Arial" w:hAnsi="Arial" w:cs="Arial"/>
              </w:rPr>
              <w:t xml:space="preserve">(далее - Участок) </w:t>
            </w:r>
            <w:proofErr w:type="gramStart"/>
            <w:r w:rsidRPr="00AB7D44">
              <w:rPr>
                <w:rFonts w:ascii="Arial" w:hAnsi="Arial" w:cs="Arial"/>
                <w:color w:val="0000FF"/>
              </w:rPr>
              <w:t>для</w:t>
            </w:r>
            <w:proofErr w:type="gramEnd"/>
            <w:r w:rsidRPr="00AB7D44">
              <w:rPr>
                <w:rFonts w:ascii="Arial" w:hAnsi="Arial" w:cs="Arial"/>
                <w:color w:val="0000FF"/>
              </w:rPr>
              <w:t xml:space="preserve"> _______________________ </w:t>
            </w:r>
            <w:proofErr w:type="gramStart"/>
            <w:r w:rsidRPr="00AB7D44">
              <w:rPr>
                <w:rFonts w:ascii="Arial" w:hAnsi="Arial" w:cs="Arial"/>
              </w:rPr>
              <w:t>в</w:t>
            </w:r>
            <w:proofErr w:type="gramEnd"/>
            <w:r w:rsidRPr="00AB7D44">
              <w:rPr>
                <w:rFonts w:ascii="Arial" w:hAnsi="Arial" w:cs="Arial"/>
              </w:rPr>
              <w:t xml:space="preserve"> границах,  указанных  в  кадастровом  паспорте Участка, общей площадью </w:t>
            </w:r>
            <w:r w:rsidRPr="00AB7D44">
              <w:rPr>
                <w:rFonts w:ascii="Arial" w:hAnsi="Arial" w:cs="Arial"/>
                <w:color w:val="0000FF"/>
              </w:rPr>
              <w:t xml:space="preserve">________ </w:t>
            </w:r>
            <w:r w:rsidRPr="00AB7D44">
              <w:rPr>
                <w:rFonts w:ascii="Arial" w:hAnsi="Arial" w:cs="Arial"/>
              </w:rPr>
              <w:t>кв.м.</w:t>
            </w:r>
          </w:p>
          <w:p w:rsidR="004D6907" w:rsidRPr="00AB7D44" w:rsidRDefault="004D6907" w:rsidP="00414625">
            <w:pPr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   2. </w:t>
            </w:r>
            <w:r w:rsidRPr="00AB7D44">
              <w:rPr>
                <w:rFonts w:ascii="Arial" w:hAnsi="Arial" w:cs="Arial"/>
                <w:color w:val="0000FF"/>
              </w:rPr>
              <w:t>Администрации Каргасокского района</w:t>
            </w:r>
            <w:r w:rsidRPr="00AB7D44">
              <w:rPr>
                <w:rFonts w:ascii="Arial" w:hAnsi="Arial" w:cs="Arial"/>
              </w:rPr>
              <w:t xml:space="preserve"> заключить договор безвозмездного срочного пользования Участка </w:t>
            </w:r>
            <w:proofErr w:type="gramStart"/>
            <w:r w:rsidRPr="00AB7D44">
              <w:rPr>
                <w:rFonts w:ascii="Arial" w:hAnsi="Arial" w:cs="Arial"/>
              </w:rPr>
              <w:t>с</w:t>
            </w:r>
            <w:proofErr w:type="gramEnd"/>
            <w:r w:rsidRPr="00AB7D44">
              <w:rPr>
                <w:rFonts w:ascii="Arial" w:hAnsi="Arial" w:cs="Arial"/>
              </w:rPr>
              <w:t xml:space="preserve"> ________________.</w:t>
            </w:r>
          </w:p>
          <w:p w:rsidR="004D6907" w:rsidRPr="00AB7D44" w:rsidRDefault="004D6907" w:rsidP="00414625">
            <w:pPr>
              <w:jc w:val="both"/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 </w:t>
            </w:r>
          </w:p>
          <w:p w:rsidR="004D6907" w:rsidRPr="00AB7D44" w:rsidRDefault="004D6907" w:rsidP="00414625">
            <w:pPr>
              <w:jc w:val="both"/>
              <w:rPr>
                <w:rFonts w:ascii="Arial" w:hAnsi="Arial" w:cs="Arial"/>
              </w:rPr>
            </w:pPr>
          </w:p>
        </w:tc>
      </w:tr>
      <w:tr w:rsidR="004D6907" w:rsidRPr="00AB7D44" w:rsidTr="00414625">
        <w:trPr>
          <w:trHeight w:val="429"/>
        </w:trPr>
        <w:tc>
          <w:tcPr>
            <w:tcW w:w="4361" w:type="dxa"/>
            <w:vAlign w:val="center"/>
          </w:tcPr>
          <w:p w:rsidR="004D6907" w:rsidRPr="00AB7D44" w:rsidRDefault="004D6907" w:rsidP="00414625">
            <w:pPr>
              <w:pStyle w:val="3"/>
              <w:rPr>
                <w:rFonts w:ascii="Arial" w:hAnsi="Arial" w:cs="Arial"/>
                <w:sz w:val="24"/>
              </w:rPr>
            </w:pPr>
            <w:r w:rsidRPr="00AB7D44">
              <w:rPr>
                <w:rFonts w:ascii="Arial" w:hAnsi="Arial" w:cs="Arial"/>
                <w:sz w:val="24"/>
              </w:rPr>
              <w:lastRenderedPageBreak/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4D6907" w:rsidRPr="00AB7D44" w:rsidRDefault="004D6907" w:rsidP="00414625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4D6907" w:rsidRPr="00AB7D44" w:rsidRDefault="004D6907" w:rsidP="00414625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Исп. </w:t>
      </w: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t>Тел.</w:t>
      </w:r>
    </w:p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br w:type="page"/>
      </w:r>
    </w:p>
    <w:p w:rsidR="004D6907" w:rsidRPr="00AB7D44" w:rsidRDefault="004D6907" w:rsidP="004D6907">
      <w:pPr>
        <w:tabs>
          <w:tab w:val="left" w:pos="4253"/>
        </w:tabs>
        <w:ind w:left="4678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Приложение №3</w:t>
      </w:r>
    </w:p>
    <w:p w:rsidR="004D6907" w:rsidRPr="00AB7D44" w:rsidRDefault="004D6907" w:rsidP="004D6907">
      <w:pPr>
        <w:tabs>
          <w:tab w:val="left" w:pos="4253"/>
        </w:tabs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к Административному регламенту </w:t>
      </w:r>
    </w:p>
    <w:p w:rsidR="004D6907" w:rsidRPr="00AB7D44" w:rsidRDefault="004D6907" w:rsidP="004D6907">
      <w:pPr>
        <w:tabs>
          <w:tab w:val="left" w:pos="4253"/>
        </w:tabs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</w:p>
    <w:p w:rsidR="004D6907" w:rsidRPr="00AB7D44" w:rsidRDefault="004D6907" w:rsidP="004D6907">
      <w:pPr>
        <w:tabs>
          <w:tab w:val="left" w:pos="4253"/>
        </w:tabs>
        <w:ind w:left="4536"/>
        <w:jc w:val="both"/>
        <w:rPr>
          <w:rFonts w:ascii="Arial" w:hAnsi="Arial" w:cs="Arial"/>
        </w:rPr>
      </w:pPr>
    </w:p>
    <w:p w:rsidR="004D6907" w:rsidRPr="00AB7D44" w:rsidRDefault="004D6907" w:rsidP="004D6907">
      <w:pPr>
        <w:ind w:left="5387"/>
        <w:rPr>
          <w:rFonts w:ascii="Arial" w:hAnsi="Arial" w:cs="Arial"/>
        </w:rPr>
      </w:pPr>
    </w:p>
    <w:p w:rsidR="004D6907" w:rsidRPr="00AB7D44" w:rsidRDefault="004D6907" w:rsidP="004D6907">
      <w:pPr>
        <w:ind w:left="4500"/>
        <w:rPr>
          <w:rFonts w:ascii="Arial" w:hAnsi="Arial" w:cs="Arial"/>
        </w:rPr>
      </w:pPr>
      <w:r w:rsidRPr="00AB7D44">
        <w:rPr>
          <w:rFonts w:ascii="Arial" w:hAnsi="Arial" w:cs="Arial"/>
        </w:rPr>
        <w:t>______________________________</w:t>
      </w:r>
    </w:p>
    <w:p w:rsidR="004D6907" w:rsidRPr="00AB7D44" w:rsidRDefault="004D6907" w:rsidP="004D6907">
      <w:pPr>
        <w:ind w:left="4500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ФИО (наименование) заявителя</w:t>
      </w:r>
    </w:p>
    <w:p w:rsidR="004D6907" w:rsidRPr="00AB7D44" w:rsidRDefault="004D6907" w:rsidP="004D6907">
      <w:pPr>
        <w:ind w:left="4500"/>
        <w:rPr>
          <w:rFonts w:ascii="Arial" w:hAnsi="Arial" w:cs="Arial"/>
        </w:rPr>
      </w:pPr>
      <w:r w:rsidRPr="00AB7D44">
        <w:rPr>
          <w:rFonts w:ascii="Arial" w:hAnsi="Arial" w:cs="Arial"/>
        </w:rPr>
        <w:t>______________________________</w:t>
      </w:r>
    </w:p>
    <w:p w:rsidR="004D6907" w:rsidRPr="00AB7D44" w:rsidRDefault="004D6907" w:rsidP="004D6907">
      <w:pPr>
        <w:ind w:left="4500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адрес заявителя</w:t>
      </w: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4D6907" w:rsidRPr="00AB7D44" w:rsidTr="00414625">
        <w:trPr>
          <w:trHeight w:val="5536"/>
        </w:trPr>
        <w:tc>
          <w:tcPr>
            <w:tcW w:w="4572" w:type="dxa"/>
          </w:tcPr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4D6907" w:rsidRPr="00AB7D44" w:rsidRDefault="004D6907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«КАРГАСОКСКИЙ  РАЙОН»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ГЛАВА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КАРГАСОКСКОГО  РАЙОНА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636700, Томская обл.,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Тел. (38-253) 2-33-09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факс. 2-23-52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  <w:r w:rsidRPr="00AB7D44">
              <w:rPr>
                <w:rFonts w:ascii="Arial" w:hAnsi="Arial" w:cs="Arial"/>
                <w:b/>
              </w:rPr>
              <w:t>от __.__.20___    №04-01-_____/___-О</w:t>
            </w: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4D6907" w:rsidRPr="00AB7D44" w:rsidRDefault="004D6907" w:rsidP="004146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ind w:firstLine="720"/>
        <w:rPr>
          <w:rFonts w:ascii="Arial" w:hAnsi="Arial" w:cs="Arial"/>
        </w:rPr>
      </w:pPr>
    </w:p>
    <w:p w:rsidR="004D6907" w:rsidRPr="00AB7D44" w:rsidRDefault="004D6907" w:rsidP="004D6907">
      <w:pPr>
        <w:ind w:firstLine="720"/>
        <w:rPr>
          <w:rFonts w:ascii="Arial" w:hAnsi="Arial" w:cs="Arial"/>
        </w:rPr>
      </w:pPr>
    </w:p>
    <w:p w:rsidR="004D6907" w:rsidRPr="00AB7D44" w:rsidRDefault="004D6907" w:rsidP="004D6907">
      <w:pPr>
        <w:ind w:firstLine="720"/>
        <w:rPr>
          <w:rFonts w:ascii="Arial" w:hAnsi="Arial" w:cs="Arial"/>
        </w:rPr>
      </w:pPr>
    </w:p>
    <w:p w:rsidR="004D6907" w:rsidRPr="00AB7D44" w:rsidRDefault="004D6907" w:rsidP="004D6907">
      <w:pPr>
        <w:ind w:firstLine="720"/>
        <w:rPr>
          <w:rFonts w:ascii="Arial" w:hAnsi="Arial" w:cs="Arial"/>
        </w:rPr>
      </w:pPr>
    </w:p>
    <w:p w:rsidR="004D6907" w:rsidRPr="00AB7D44" w:rsidRDefault="004D6907" w:rsidP="004D6907">
      <w:pPr>
        <w:ind w:firstLine="720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Уважаемый (мая) _________________</w:t>
      </w:r>
      <w:proofErr w:type="gramStart"/>
      <w:r w:rsidRPr="00AB7D44">
        <w:rPr>
          <w:rFonts w:ascii="Arial" w:hAnsi="Arial" w:cs="Arial"/>
        </w:rPr>
        <w:t xml:space="preserve"> !</w:t>
      </w:r>
      <w:proofErr w:type="gramEnd"/>
    </w:p>
    <w:p w:rsidR="004D6907" w:rsidRPr="00AB7D44" w:rsidRDefault="004D6907" w:rsidP="004D6907">
      <w:pPr>
        <w:ind w:firstLine="720"/>
        <w:jc w:val="center"/>
        <w:rPr>
          <w:rFonts w:ascii="Arial" w:hAnsi="Arial" w:cs="Arial"/>
        </w:rPr>
      </w:pPr>
    </w:p>
    <w:p w:rsidR="004D6907" w:rsidRPr="00AB7D44" w:rsidRDefault="004D6907" w:rsidP="004D6907">
      <w:pPr>
        <w:ind w:firstLine="709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В соответствии с </w:t>
      </w:r>
      <w:proofErr w:type="spellStart"/>
      <w:r w:rsidRPr="00AB7D44">
        <w:rPr>
          <w:rFonts w:ascii="Arial" w:hAnsi="Arial" w:cs="Arial"/>
        </w:rPr>
        <w:t>пп</w:t>
      </w:r>
      <w:proofErr w:type="spellEnd"/>
      <w:r w:rsidRPr="00AB7D44">
        <w:rPr>
          <w:rFonts w:ascii="Arial" w:hAnsi="Arial" w:cs="Arial"/>
        </w:rPr>
        <w:t xml:space="preserve">. __ п. 2.13. Административного регламента предоставления муниципальной услуги  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 Администрация Каргасокского района вынуждена отказать Вам в предоставлении </w:t>
      </w:r>
      <w:r w:rsidRPr="00AB7D44">
        <w:rPr>
          <w:rFonts w:ascii="Arial" w:hAnsi="Arial" w:cs="Arial"/>
          <w:color w:val="000000"/>
        </w:rPr>
        <w:t xml:space="preserve">испрашиваемого земельного участка </w:t>
      </w:r>
      <w:r w:rsidRPr="00AB7D44">
        <w:rPr>
          <w:rFonts w:ascii="Arial" w:hAnsi="Arial" w:cs="Arial"/>
        </w:rPr>
        <w:t xml:space="preserve">в связи </w:t>
      </w:r>
      <w:proofErr w:type="gramStart"/>
      <w:r w:rsidRPr="00AB7D44">
        <w:rPr>
          <w:rFonts w:ascii="Arial" w:hAnsi="Arial" w:cs="Arial"/>
        </w:rPr>
        <w:t>с</w:t>
      </w:r>
      <w:proofErr w:type="gramEnd"/>
      <w:r w:rsidRPr="00AB7D44">
        <w:rPr>
          <w:rFonts w:ascii="Arial" w:hAnsi="Arial" w:cs="Arial"/>
        </w:rPr>
        <w:t xml:space="preserve"> _____________________________________________________________________________ _____________________________________________________________________________</w:t>
      </w:r>
    </w:p>
    <w:p w:rsidR="004D6907" w:rsidRPr="00AB7D44" w:rsidRDefault="004D6907" w:rsidP="004D6907">
      <w:pPr>
        <w:ind w:firstLine="720"/>
        <w:jc w:val="center"/>
        <w:rPr>
          <w:rFonts w:ascii="Arial" w:hAnsi="Arial" w:cs="Arial"/>
        </w:rPr>
      </w:pPr>
      <w:r w:rsidRPr="00AB7D44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D6907" w:rsidRPr="00AB7D44" w:rsidTr="0041462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D6907" w:rsidRPr="00AB7D44" w:rsidRDefault="004D6907" w:rsidP="00414625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jc w:val="both"/>
        <w:rPr>
          <w:rFonts w:ascii="Arial" w:hAnsi="Arial" w:cs="Arial"/>
        </w:rPr>
      </w:pPr>
    </w:p>
    <w:p w:rsidR="004D6907" w:rsidRPr="00AB7D44" w:rsidRDefault="004D6907" w:rsidP="004D6907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4D6907" w:rsidRPr="00AB7D44" w:rsidTr="00414625">
        <w:trPr>
          <w:trHeight w:val="152"/>
        </w:trPr>
        <w:tc>
          <w:tcPr>
            <w:tcW w:w="4928" w:type="dxa"/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4D6907" w:rsidRPr="00AB7D44" w:rsidRDefault="004D6907" w:rsidP="00414625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4D6907" w:rsidRPr="00AB7D44" w:rsidRDefault="004D6907" w:rsidP="00414625">
            <w:pPr>
              <w:jc w:val="right"/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4D6907" w:rsidRPr="00AB7D44" w:rsidTr="00414625">
        <w:tc>
          <w:tcPr>
            <w:tcW w:w="2628" w:type="dxa"/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 xml:space="preserve">Исп. </w:t>
            </w:r>
          </w:p>
          <w:p w:rsidR="004D6907" w:rsidRPr="00AB7D44" w:rsidRDefault="004D6907" w:rsidP="00414625">
            <w:pPr>
              <w:rPr>
                <w:rFonts w:ascii="Arial" w:hAnsi="Arial" w:cs="Arial"/>
              </w:rPr>
            </w:pPr>
            <w:r w:rsidRPr="00AB7D44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4D6907" w:rsidRPr="00AB7D44" w:rsidRDefault="004D6907" w:rsidP="00414625">
            <w:pPr>
              <w:rPr>
                <w:rFonts w:ascii="Arial" w:hAnsi="Arial" w:cs="Arial"/>
              </w:rPr>
            </w:pPr>
          </w:p>
        </w:tc>
      </w:tr>
    </w:tbl>
    <w:p w:rsidR="004D6907" w:rsidRPr="00AB7D44" w:rsidRDefault="004D6907" w:rsidP="004D6907">
      <w:pPr>
        <w:rPr>
          <w:rFonts w:ascii="Arial" w:hAnsi="Arial" w:cs="Arial"/>
        </w:rPr>
      </w:pPr>
      <w:r w:rsidRPr="00AB7D44">
        <w:rPr>
          <w:rFonts w:ascii="Arial" w:hAnsi="Arial" w:cs="Arial"/>
        </w:rPr>
        <w:br w:type="page"/>
      </w:r>
    </w:p>
    <w:p w:rsidR="004D6907" w:rsidRPr="00AB7D44" w:rsidRDefault="004D6907" w:rsidP="004D6907">
      <w:pPr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lastRenderedPageBreak/>
        <w:t>Приложение №4</w:t>
      </w:r>
    </w:p>
    <w:p w:rsidR="004D6907" w:rsidRPr="00AB7D44" w:rsidRDefault="004D6907" w:rsidP="004D6907">
      <w:pPr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</w:rPr>
        <w:t xml:space="preserve">к Административному регламенту </w:t>
      </w:r>
    </w:p>
    <w:p w:rsidR="004D6907" w:rsidRPr="00AB7D44" w:rsidRDefault="004D6907" w:rsidP="004D6907">
      <w:pPr>
        <w:ind w:left="4536"/>
        <w:jc w:val="both"/>
        <w:rPr>
          <w:rFonts w:ascii="Arial" w:hAnsi="Arial" w:cs="Arial"/>
        </w:rPr>
      </w:pPr>
      <w:r w:rsidRPr="00AB7D44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AB7D44">
        <w:rPr>
          <w:rFonts w:ascii="Arial" w:hAnsi="Arial" w:cs="Arial"/>
        </w:rPr>
        <w:t>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w:t>
      </w:r>
    </w:p>
    <w:p w:rsidR="004D6907" w:rsidRPr="00AB7D44" w:rsidRDefault="004D6907" w:rsidP="004D6907">
      <w:pPr>
        <w:ind w:left="4536"/>
        <w:jc w:val="both"/>
        <w:rPr>
          <w:rFonts w:ascii="Arial" w:hAnsi="Arial" w:cs="Arial"/>
        </w:rPr>
      </w:pPr>
    </w:p>
    <w:p w:rsidR="004D6907" w:rsidRPr="00AB7D44" w:rsidRDefault="004D6907" w:rsidP="004D6907">
      <w:pPr>
        <w:rPr>
          <w:rFonts w:ascii="Arial" w:hAnsi="Arial" w:cs="Arial"/>
        </w:rPr>
      </w:pP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т.  8-38253-23309</w:t>
      </w:r>
    </w:p>
    <w:p w:rsidR="004D6907" w:rsidRPr="00AB7D44" w:rsidRDefault="004972D2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1" w:history="1"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4D6907" w:rsidRPr="00AB7D4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B7D44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AB7D44">
        <w:rPr>
          <w:rFonts w:ascii="Arial" w:hAnsi="Arial" w:cs="Arial"/>
          <w:b w:val="0"/>
          <w:sz w:val="24"/>
          <w:szCs w:val="24"/>
        </w:rPr>
        <w:t xml:space="preserve"> ____________________________________ ________________________________________ адрес: __________________________________ ________________________________________</w:t>
      </w: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B7D44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AB7D44">
        <w:rPr>
          <w:rFonts w:ascii="Arial" w:hAnsi="Arial" w:cs="Arial"/>
          <w:b w:val="0"/>
          <w:sz w:val="24"/>
          <w:szCs w:val="24"/>
        </w:rPr>
        <w:t>-</w:t>
      </w:r>
      <w:r w:rsidRPr="00AB7D44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AB7D44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AB7D44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AB7D44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4D6907" w:rsidRPr="00AB7D44" w:rsidRDefault="004D6907" w:rsidP="004D6907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4D6907" w:rsidRPr="00AB7D44" w:rsidRDefault="004D6907" w:rsidP="004D6907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AB7D44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AB7D44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4D6907" w:rsidRPr="00AB7D44" w:rsidRDefault="004D6907" w:rsidP="004D6907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4D6907" w:rsidRPr="00AB7D44" w:rsidRDefault="004D6907" w:rsidP="004D6907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 работниками Администрации Каргасокского района были допущены следующие нарушения:</w:t>
      </w:r>
    </w:p>
    <w:p w:rsidR="004D6907" w:rsidRPr="00AB7D44" w:rsidRDefault="004D6907" w:rsidP="004D6907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AB7D44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AB7D44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D6907" w:rsidRPr="00AB7D44" w:rsidTr="00414625">
        <w:tc>
          <w:tcPr>
            <w:tcW w:w="392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7" w:rsidRPr="00AB7D44" w:rsidRDefault="004D6907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B7D44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D6907" w:rsidRPr="00AB7D44" w:rsidRDefault="004D6907" w:rsidP="004D6907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4D6907" w:rsidRPr="00AB7D44" w:rsidRDefault="004D6907" w:rsidP="004D6907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D6907" w:rsidRPr="00AB7D44" w:rsidTr="00414625">
        <w:trPr>
          <w:jc w:val="center"/>
        </w:trPr>
        <w:tc>
          <w:tcPr>
            <w:tcW w:w="534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6907" w:rsidRPr="00AB7D44" w:rsidRDefault="004D6907" w:rsidP="0041462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7D44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D6907" w:rsidRPr="00AB7D44" w:rsidRDefault="004D6907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D6907" w:rsidRPr="00AB7D44" w:rsidRDefault="004D6907" w:rsidP="0041462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7D44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Приложение: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D6907" w:rsidRPr="00AB7D44" w:rsidRDefault="004D6907" w:rsidP="004D6907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4D6907" w:rsidRPr="00AB7D44" w:rsidRDefault="004D6907" w:rsidP="004D6907">
      <w:pPr>
        <w:pStyle w:val="a5"/>
        <w:ind w:left="0"/>
        <w:rPr>
          <w:rFonts w:ascii="Arial" w:hAnsi="Arial" w:cs="Arial"/>
          <w:sz w:val="24"/>
          <w:szCs w:val="24"/>
        </w:rPr>
      </w:pPr>
      <w:r w:rsidRPr="00AB7D44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4D6907" w:rsidRPr="00AB7D44" w:rsidRDefault="004D6907" w:rsidP="004D6907">
      <w:pPr>
        <w:rPr>
          <w:rFonts w:ascii="Arial" w:hAnsi="Arial" w:cs="Arial"/>
        </w:rPr>
      </w:pPr>
    </w:p>
    <w:sectPr w:rsidR="004D6907" w:rsidRPr="00AB7D44" w:rsidSect="003F37D4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4D6907"/>
    <w:rsid w:val="000D7EC1"/>
    <w:rsid w:val="002170EA"/>
    <w:rsid w:val="003F37D4"/>
    <w:rsid w:val="00406F67"/>
    <w:rsid w:val="004972D2"/>
    <w:rsid w:val="004D6907"/>
    <w:rsid w:val="006851E3"/>
    <w:rsid w:val="007B21AB"/>
    <w:rsid w:val="008365E7"/>
    <w:rsid w:val="00AB7D44"/>
    <w:rsid w:val="00D75FD6"/>
    <w:rsid w:val="00E8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70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170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170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170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170E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4D690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D690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D6907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D6907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4D6907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6907"/>
    <w:rPr>
      <w:sz w:val="28"/>
      <w:szCs w:val="28"/>
    </w:rPr>
  </w:style>
  <w:style w:type="character" w:styleId="a4">
    <w:name w:val="Hyperlink"/>
    <w:basedOn w:val="a0"/>
    <w:uiPriority w:val="99"/>
    <w:unhideWhenUsed/>
    <w:rsid w:val="004D6907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4D6907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4D6907"/>
    <w:rPr>
      <w:b/>
      <w:sz w:val="22"/>
    </w:rPr>
  </w:style>
  <w:style w:type="paragraph" w:customStyle="1" w:styleId="ConsPlusNormal">
    <w:name w:val="ConsPlusNormal"/>
    <w:rsid w:val="004D690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D69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6907"/>
    <w:rPr>
      <w:sz w:val="24"/>
      <w:szCs w:val="24"/>
    </w:rPr>
  </w:style>
  <w:style w:type="paragraph" w:customStyle="1" w:styleId="mystyle">
    <w:name w:val="mystyle"/>
    <w:basedOn w:val="a"/>
    <w:rsid w:val="004D6907"/>
    <w:rPr>
      <w:szCs w:val="20"/>
      <w:lang w:val="en-US"/>
    </w:rPr>
  </w:style>
  <w:style w:type="paragraph" w:customStyle="1" w:styleId="ConsPlusNonformat">
    <w:name w:val="ConsPlusNonformat"/>
    <w:rsid w:val="004D69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mailto:kargadm@tomsk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kargadm@tomsk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B8A792DCAF7D8661883C7EC94656B08EDDE30CE7ECE698BE7ADAE20u65EE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http://www.kargaso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230</_x2116__x0020_документа>
    <Код_x0020_статуса xmlns="eeeabf7a-eb30-4f4c-b482-66cce6fba9eb">0</Код_x0020_статуса>
    <Дата_x0020_принятия xmlns="eeeabf7a-eb30-4f4c-b482-66cce6fba9eb">2013-08-16T00:00:00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9059-5CAB-4AFF-AAC8-74A0E7E7E63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5285</Words>
  <Characters>44065</Characters>
  <Application>Microsoft Office Word</Application>
  <DocSecurity>0</DocSecurity>
  <Lines>367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 государственная собственность на которые не разграничена»</dc:title>
  <dc:creator>lais</dc:creator>
  <cp:lastModifiedBy>PVS</cp:lastModifiedBy>
  <cp:revision>2</cp:revision>
  <cp:lastPrinted>2013-08-16T07:47:00Z</cp:lastPrinted>
  <dcterms:created xsi:type="dcterms:W3CDTF">2015-08-07T03:58:00Z</dcterms:created>
  <dcterms:modified xsi:type="dcterms:W3CDTF">2015-08-07T03:58:00Z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