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F" w:rsidRDefault="000B7EAF" w:rsidP="000B7EAF">
      <w:pPr>
        <w:jc w:val="center"/>
        <w:rPr>
          <w:sz w:val="28"/>
        </w:rPr>
      </w:pPr>
    </w:p>
    <w:p w:rsidR="000B7EAF" w:rsidRDefault="000B7EAF" w:rsidP="000B7EA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AF" w:rsidRDefault="000B7EAF" w:rsidP="000B7EAF">
      <w:pPr>
        <w:jc w:val="center"/>
        <w:rPr>
          <w:sz w:val="28"/>
        </w:rPr>
      </w:pPr>
    </w:p>
    <w:p w:rsidR="000B7EAF" w:rsidRDefault="000B7EAF" w:rsidP="000B7EAF">
      <w:pPr>
        <w:jc w:val="center"/>
        <w:rPr>
          <w:sz w:val="28"/>
        </w:rPr>
      </w:pPr>
    </w:p>
    <w:p w:rsidR="000B7EAF" w:rsidRDefault="000B7EAF" w:rsidP="000B7E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B7EAF" w:rsidRDefault="000B7EAF" w:rsidP="000B7EAF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B7EAF" w:rsidRDefault="000B7EAF" w:rsidP="000B7EAF">
      <w:pPr>
        <w:rPr>
          <w:sz w:val="28"/>
        </w:rPr>
      </w:pPr>
    </w:p>
    <w:p w:rsidR="000B7EAF" w:rsidRDefault="000B7EAF" w:rsidP="000B7EAF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B7EAF" w:rsidRDefault="000B7EAF" w:rsidP="000B7EA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0B7EAF" w:rsidTr="00BD1DB9">
        <w:tc>
          <w:tcPr>
            <w:tcW w:w="9571" w:type="dxa"/>
            <w:gridSpan w:val="3"/>
          </w:tcPr>
          <w:p w:rsidR="000B7EAF" w:rsidRDefault="000B7EAF" w:rsidP="00BD1DB9">
            <w:pPr>
              <w:pStyle w:val="5"/>
            </w:pPr>
            <w:r>
              <w:t>ПОСТАНОВЛЕНИЕ</w:t>
            </w:r>
          </w:p>
          <w:p w:rsidR="000B7EAF" w:rsidRDefault="000B7EAF" w:rsidP="00BD1DB9"/>
        </w:tc>
      </w:tr>
      <w:tr w:rsidR="000B7EAF" w:rsidTr="00BD1DB9">
        <w:tc>
          <w:tcPr>
            <w:tcW w:w="1908" w:type="dxa"/>
          </w:tcPr>
          <w:p w:rsidR="000B7EAF" w:rsidRDefault="000B7EAF" w:rsidP="00BD1DB9">
            <w:pPr>
              <w:rPr>
                <w:sz w:val="28"/>
              </w:rPr>
            </w:pPr>
            <w:r>
              <w:rPr>
                <w:sz w:val="28"/>
              </w:rPr>
              <w:t>23.09.2014</w:t>
            </w:r>
          </w:p>
          <w:p w:rsidR="000B7EAF" w:rsidRDefault="000B7EAF" w:rsidP="00BD1DB9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0B7EAF" w:rsidRDefault="000B7EAF" w:rsidP="00BD1DB9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0B7EAF" w:rsidRDefault="000B7EAF" w:rsidP="00BD1DB9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223</w:t>
            </w:r>
          </w:p>
        </w:tc>
      </w:tr>
      <w:tr w:rsidR="000B7EAF" w:rsidTr="00BD1DB9">
        <w:tc>
          <w:tcPr>
            <w:tcW w:w="7488" w:type="dxa"/>
            <w:gridSpan w:val="2"/>
          </w:tcPr>
          <w:p w:rsidR="000B7EAF" w:rsidRDefault="000B7EAF" w:rsidP="00BD1DB9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0B7EAF" w:rsidRDefault="000B7EAF" w:rsidP="00BD1DB9">
            <w:pPr>
              <w:rPr>
                <w:sz w:val="28"/>
              </w:rPr>
            </w:pPr>
          </w:p>
        </w:tc>
      </w:tr>
    </w:tbl>
    <w:p w:rsidR="000B7EAF" w:rsidRDefault="000B7EAF" w:rsidP="000B7EAF">
      <w:pPr>
        <w:jc w:val="center"/>
        <w:rPr>
          <w:sz w:val="28"/>
        </w:rPr>
      </w:pPr>
    </w:p>
    <w:tbl>
      <w:tblPr>
        <w:tblW w:w="10139" w:type="dxa"/>
        <w:tblLook w:val="0000"/>
      </w:tblPr>
      <w:tblGrid>
        <w:gridCol w:w="5353"/>
        <w:gridCol w:w="4786"/>
      </w:tblGrid>
      <w:tr w:rsidR="000B7EAF" w:rsidRPr="003566DF" w:rsidTr="00BD1DB9">
        <w:tc>
          <w:tcPr>
            <w:tcW w:w="5353" w:type="dxa"/>
          </w:tcPr>
          <w:p w:rsidR="000B7EAF" w:rsidRPr="003566DF" w:rsidRDefault="000B7EAF" w:rsidP="00277343">
            <w:pPr>
              <w:jc w:val="both"/>
              <w:rPr>
                <w:sz w:val="26"/>
                <w:szCs w:val="26"/>
              </w:rPr>
            </w:pPr>
            <w:bookmarkStart w:id="0" w:name="OLE_LINK5"/>
            <w:bookmarkStart w:id="1" w:name="OLE_LINK6"/>
            <w:r w:rsidRPr="003566DF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27.0</w:t>
            </w:r>
            <w:r w:rsidR="00277343">
              <w:rPr>
                <w:sz w:val="26"/>
                <w:szCs w:val="26"/>
              </w:rPr>
              <w:t>6</w:t>
            </w:r>
            <w:r w:rsidRPr="003566DF">
              <w:rPr>
                <w:sz w:val="26"/>
                <w:szCs w:val="26"/>
              </w:rPr>
              <w:t xml:space="preserve">.2012 г. №115 «Об утверждении Порядка предоставления гарантий и компенсаций для лиц, работающих в </w:t>
            </w:r>
            <w:r w:rsidRPr="003566DF">
              <w:rPr>
                <w:color w:val="000000"/>
                <w:sz w:val="26"/>
                <w:szCs w:val="26"/>
              </w:rPr>
              <w:t>муниципальных учреждениях всех типов, учредителем которых является муниципальное образование «Каргасокский район»</w:t>
            </w:r>
            <w:bookmarkEnd w:id="0"/>
            <w:bookmarkEnd w:id="1"/>
          </w:p>
        </w:tc>
        <w:tc>
          <w:tcPr>
            <w:tcW w:w="4786" w:type="dxa"/>
          </w:tcPr>
          <w:p w:rsidR="000B7EAF" w:rsidRPr="003566DF" w:rsidRDefault="000B7EAF" w:rsidP="00BD1DB9">
            <w:pPr>
              <w:rPr>
                <w:sz w:val="26"/>
                <w:szCs w:val="26"/>
              </w:rPr>
            </w:pPr>
          </w:p>
        </w:tc>
      </w:tr>
    </w:tbl>
    <w:p w:rsidR="000B7EAF" w:rsidRPr="003566DF" w:rsidRDefault="000B7EAF" w:rsidP="000B7EAF">
      <w:pPr>
        <w:rPr>
          <w:sz w:val="26"/>
          <w:szCs w:val="26"/>
        </w:rPr>
      </w:pPr>
    </w:p>
    <w:p w:rsidR="000B7EAF" w:rsidRPr="003566DF" w:rsidRDefault="000B7EAF" w:rsidP="000B7EAF">
      <w:pPr>
        <w:ind w:firstLine="426"/>
        <w:jc w:val="both"/>
        <w:rPr>
          <w:sz w:val="26"/>
          <w:szCs w:val="26"/>
        </w:rPr>
      </w:pPr>
      <w:r w:rsidRPr="003566DF">
        <w:rPr>
          <w:sz w:val="26"/>
          <w:szCs w:val="26"/>
        </w:rPr>
        <w:t xml:space="preserve">В целях приведения в соответствие с действующей редакцией статьи 325 Трудового кодекса РФ, </w:t>
      </w:r>
    </w:p>
    <w:p w:rsidR="000B7EAF" w:rsidRPr="003566DF" w:rsidRDefault="000B7EAF" w:rsidP="000B7EAF">
      <w:pPr>
        <w:rPr>
          <w:sz w:val="26"/>
          <w:szCs w:val="26"/>
        </w:rPr>
      </w:pPr>
    </w:p>
    <w:p w:rsidR="000B7EAF" w:rsidRPr="003566DF" w:rsidRDefault="000B7EAF" w:rsidP="000B7EAF">
      <w:pPr>
        <w:ind w:firstLine="426"/>
        <w:rPr>
          <w:sz w:val="26"/>
          <w:szCs w:val="26"/>
        </w:rPr>
      </w:pPr>
      <w:r w:rsidRPr="003566DF">
        <w:rPr>
          <w:sz w:val="26"/>
          <w:szCs w:val="26"/>
        </w:rPr>
        <w:t>ПОСТАНОВЛЯЮ:</w:t>
      </w:r>
    </w:p>
    <w:p w:rsidR="000B7EAF" w:rsidRPr="003566DF" w:rsidRDefault="000B7EAF" w:rsidP="000B7EAF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0B7EAF" w:rsidRPr="003566DF" w:rsidTr="00BD1DB9">
        <w:tc>
          <w:tcPr>
            <w:tcW w:w="9571" w:type="dxa"/>
          </w:tcPr>
          <w:p w:rsidR="000B7EAF" w:rsidRPr="003566DF" w:rsidRDefault="000B7EAF" w:rsidP="00BD1DB9">
            <w:pPr>
              <w:ind w:firstLine="426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1.</w:t>
            </w:r>
            <w:r w:rsidRPr="003566DF">
              <w:rPr>
                <w:sz w:val="26"/>
                <w:szCs w:val="26"/>
              </w:rPr>
              <w:t xml:space="preserve">Внести в Порядок предоставления гарантий и компенсаций для лиц, работающих в </w:t>
            </w:r>
            <w:r w:rsidRPr="003566DF">
              <w:rPr>
                <w:color w:val="000000"/>
                <w:sz w:val="26"/>
                <w:szCs w:val="26"/>
              </w:rPr>
              <w:t xml:space="preserve">муниципальных учреждениях всех типов, учредителем которых является муниципальное образование «Каргасокский район», утвержденный </w:t>
            </w:r>
            <w:r w:rsidRPr="003566DF">
              <w:rPr>
                <w:sz w:val="26"/>
                <w:szCs w:val="26"/>
              </w:rPr>
              <w:t xml:space="preserve">постановлением Администрации Каргасокского района от 27.06.2012 г. №115 «Об утверждении Порядка предоставления гарантий и компенсаций для лиц, работающих в </w:t>
            </w:r>
            <w:r w:rsidRPr="003566DF">
              <w:rPr>
                <w:color w:val="000000"/>
                <w:sz w:val="26"/>
                <w:szCs w:val="26"/>
              </w:rPr>
              <w:t>муниципальных учреждениях всех типов, учредителем которых является муниципальное образование «Каргасокский район», (далее – Порядок) следующие изменения:</w:t>
            </w:r>
            <w:proofErr w:type="gramEnd"/>
          </w:p>
          <w:p w:rsidR="000B7EAF" w:rsidRPr="003566DF" w:rsidRDefault="000B7EAF" w:rsidP="00BD1DB9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3566DF">
              <w:rPr>
                <w:color w:val="000000"/>
                <w:sz w:val="26"/>
                <w:szCs w:val="26"/>
              </w:rPr>
              <w:t xml:space="preserve">а) абзацы первый и второй пункта 2.4. Порядка изложить в новой редакции: «2.4. </w:t>
            </w:r>
            <w:r w:rsidRPr="003566DF">
              <w:rPr>
                <w:sz w:val="26"/>
                <w:szCs w:val="26"/>
              </w:rPr>
              <w:t xml:space="preserve">Право на компенсацию расходов возникает </w:t>
            </w:r>
            <w:proofErr w:type="gramStart"/>
            <w:r w:rsidRPr="003566DF">
              <w:rPr>
                <w:sz w:val="26"/>
                <w:szCs w:val="26"/>
              </w:rPr>
              <w:t>у работника одновременно с правом на получение ежегодного оплачиваемого отпуска за первый год работы в данном учреждении</w:t>
            </w:r>
            <w:proofErr w:type="gramEnd"/>
            <w:r w:rsidRPr="003566DF">
              <w:rPr>
                <w:sz w:val="26"/>
                <w:szCs w:val="26"/>
              </w:rPr>
              <w:t>.</w:t>
            </w:r>
          </w:p>
          <w:p w:rsidR="000B7EAF" w:rsidRPr="003566DF" w:rsidRDefault="000B7EAF" w:rsidP="00BD1DB9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3566DF">
              <w:rPr>
                <w:color w:val="000000"/>
                <w:sz w:val="26"/>
                <w:szCs w:val="26"/>
              </w:rPr>
              <w:t xml:space="preserve">В дальнейшем у работника учреждения возникает право на компенсацию расходов за третий и четвертый год непрерывной работы в данном учреждении – начиная с третьего года работы, за пятый и шестой годы – начиная с пятого и т.д. года работы независимо от времени фактического использования отпуска. Если работник 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566D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какой-то</w:t>
            </w:r>
            <w:proofErr w:type="gramEnd"/>
            <w:r w:rsidRPr="003566DF">
              <w:rPr>
                <w:color w:val="000000"/>
                <w:sz w:val="26"/>
                <w:szCs w:val="26"/>
              </w:rPr>
              <w:t xml:space="preserve"> из годов не воспользовался данной льготой, то он может ей воспользоваться на следующий год. В дальнейшем данная льгота предоставляется работнику не ранее, чем со второго года работы после года предыдущего использования льготы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.»;</w:t>
            </w:r>
            <w:proofErr w:type="gramEnd"/>
          </w:p>
          <w:p w:rsidR="000B7EAF" w:rsidRPr="003566DF" w:rsidRDefault="000B7EAF" w:rsidP="00BD1DB9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3566DF">
              <w:rPr>
                <w:color w:val="000000"/>
                <w:sz w:val="26"/>
                <w:szCs w:val="26"/>
              </w:rPr>
              <w:lastRenderedPageBreak/>
              <w:t>б) в абзаце первом пункта 2.7 Порядка слова «иных документов, подтверждающих пребывание в месте использования отпуска, удостоверяющих регистрацию по месту пребывания» заменить словами «иных документов, подтверждающих пребывание в месте использования отпуска или удостоверяющих регистрацию по месту пребывания»;</w:t>
            </w:r>
          </w:p>
          <w:p w:rsidR="000B7EAF" w:rsidRPr="003566DF" w:rsidRDefault="000B7EAF" w:rsidP="00BD1DB9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3566DF">
              <w:rPr>
                <w:color w:val="000000"/>
                <w:sz w:val="26"/>
                <w:szCs w:val="26"/>
              </w:rPr>
              <w:t>в) пункт 2.7 Порядка дополнить абзацем шестым следующего содержания: «При предъявлении для компенсации проездных документов без указания фамилии, имени, отчества пассажира должно быть также предоставлено документальное подтверждение пребывания работника и членов его семьи в месте использования отпуска в соответствующий период времени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.»;</w:t>
            </w:r>
          </w:p>
          <w:p w:rsidR="000B7EAF" w:rsidRPr="003566DF" w:rsidRDefault="000B7EAF" w:rsidP="00BD1DB9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6"/>
                <w:szCs w:val="26"/>
              </w:rPr>
            </w:pPr>
            <w:proofErr w:type="gramEnd"/>
            <w:r w:rsidRPr="003566DF">
              <w:rPr>
                <w:color w:val="000000"/>
                <w:sz w:val="26"/>
                <w:szCs w:val="26"/>
              </w:rPr>
              <w:t xml:space="preserve">г) пункт 2.11. Порядка дополнить абзацем </w:t>
            </w:r>
            <w:r>
              <w:rPr>
                <w:color w:val="000000"/>
                <w:sz w:val="26"/>
                <w:szCs w:val="26"/>
              </w:rPr>
              <w:t>четверты</w:t>
            </w:r>
            <w:r w:rsidRPr="003566DF">
              <w:rPr>
                <w:color w:val="000000"/>
                <w:sz w:val="26"/>
                <w:szCs w:val="26"/>
              </w:rPr>
              <w:t xml:space="preserve">м следующего содержания: 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«Если в соответствии с международным договором Российской Федерации и (или) законодательством Российской Федерации при пересечении государственной границы Российской Федерации и границы  иностранного государства-места использования отпуска не требуется предоставление заграничного паспорта гражданина Российской Федерации или отметка о пересечении границы в таком паспорте не ставится, для компенсации стоимости проезда к месту использования отпуска и обратно работник обязан представить документы, подтверждающие факт пребывания</w:t>
            </w:r>
            <w:proofErr w:type="gramEnd"/>
            <w:r w:rsidRPr="003566DF">
              <w:rPr>
                <w:color w:val="000000"/>
                <w:sz w:val="26"/>
                <w:szCs w:val="26"/>
              </w:rPr>
              <w:t xml:space="preserve"> такого работника и каждого из членов его семьи в месте использования отпуска на территории соответствующего иностранного государства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.»;</w:t>
            </w:r>
            <w:proofErr w:type="gramEnd"/>
          </w:p>
          <w:p w:rsidR="000B7EAF" w:rsidRPr="003566DF" w:rsidRDefault="000B7EAF" w:rsidP="00BD1DB9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566DF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3566DF">
              <w:rPr>
                <w:color w:val="000000"/>
                <w:sz w:val="26"/>
                <w:szCs w:val="26"/>
              </w:rPr>
              <w:t>) абзац первый пункта 2.12. Порядка изложить в новой редакции: «При отсутствии у работника документов, позволяющих однозначно определить фактическую стоимость проезда по территории Российской Федерации (в случаях поездки в отпуск по туристической путевке и (или) по договору с туроператором (</w:t>
            </w:r>
            <w:proofErr w:type="spellStart"/>
            <w:r w:rsidRPr="003566DF">
              <w:rPr>
                <w:color w:val="000000"/>
                <w:sz w:val="26"/>
                <w:szCs w:val="26"/>
              </w:rPr>
              <w:t>турагентом</w:t>
            </w:r>
            <w:proofErr w:type="spellEnd"/>
            <w:r w:rsidRPr="003566DF">
              <w:rPr>
                <w:color w:val="000000"/>
                <w:sz w:val="26"/>
                <w:szCs w:val="26"/>
              </w:rPr>
              <w:t>)) работнику выплачивается фиксированная сумма компенсации в следующих размерах</w:t>
            </w:r>
            <w:proofErr w:type="gramStart"/>
            <w:r w:rsidRPr="003566DF">
              <w:rPr>
                <w:color w:val="000000"/>
                <w:sz w:val="26"/>
                <w:szCs w:val="26"/>
              </w:rPr>
              <w:t>:»</w:t>
            </w:r>
            <w:proofErr w:type="gramEnd"/>
            <w:r w:rsidRPr="003566DF">
              <w:rPr>
                <w:color w:val="000000"/>
                <w:sz w:val="26"/>
                <w:szCs w:val="26"/>
              </w:rPr>
              <w:t>;</w:t>
            </w:r>
          </w:p>
          <w:p w:rsidR="000B7EAF" w:rsidRPr="003566DF" w:rsidRDefault="000B7EAF" w:rsidP="00BD1DB9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3566DF">
              <w:rPr>
                <w:color w:val="000000"/>
                <w:sz w:val="26"/>
                <w:szCs w:val="26"/>
              </w:rPr>
              <w:t>е) дополнить пункт 2.12. Порядка абзацем шестым следующего содержания: «Для получения сумм компенсации, указанных в настоящем пункте, работник обязан предоставить соответствующую туристическую путевку или договор с туроператором (</w:t>
            </w:r>
            <w:proofErr w:type="spellStart"/>
            <w:r w:rsidRPr="003566DF">
              <w:rPr>
                <w:color w:val="000000"/>
                <w:sz w:val="26"/>
                <w:szCs w:val="26"/>
              </w:rPr>
              <w:t>турагентом</w:t>
            </w:r>
            <w:proofErr w:type="spellEnd"/>
            <w:r w:rsidRPr="003566DF">
              <w:rPr>
                <w:color w:val="000000"/>
                <w:sz w:val="26"/>
                <w:szCs w:val="26"/>
              </w:rPr>
              <w:t>). Компенсация выплачивается только на работника и членов его семьи, указанных в таких путевке или договоре в качестве туристов (получателей туристского продукта).».</w:t>
            </w:r>
          </w:p>
          <w:p w:rsidR="000B7EAF" w:rsidRPr="003566DF" w:rsidRDefault="000B7EAF" w:rsidP="00BD1DB9">
            <w:pPr>
              <w:ind w:firstLine="709"/>
              <w:jc w:val="both"/>
              <w:rPr>
                <w:sz w:val="26"/>
                <w:szCs w:val="26"/>
              </w:rPr>
            </w:pPr>
            <w:r w:rsidRPr="003566DF">
              <w:rPr>
                <w:sz w:val="26"/>
                <w:szCs w:val="26"/>
              </w:rPr>
              <w:t>2. Настоящее постановление вступает в силу со дня опубликования в установленном порядке.</w:t>
            </w:r>
          </w:p>
          <w:p w:rsidR="000B7EAF" w:rsidRPr="003566DF" w:rsidRDefault="000B7EAF" w:rsidP="00BD1DB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0B7EAF" w:rsidTr="00BD1DB9">
        <w:tc>
          <w:tcPr>
            <w:tcW w:w="3708" w:type="dxa"/>
          </w:tcPr>
          <w:p w:rsidR="000B7EAF" w:rsidRDefault="000B7EAF" w:rsidP="00BD1DB9">
            <w:pPr>
              <w:rPr>
                <w:sz w:val="28"/>
              </w:rPr>
            </w:pPr>
            <w:r>
              <w:rPr>
                <w:sz w:val="28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0B7EAF" w:rsidRDefault="000B7EAF" w:rsidP="00BD1DB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B7EAF" w:rsidRDefault="000B7EAF" w:rsidP="00BD1DB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А.П. </w:t>
            </w:r>
            <w:proofErr w:type="spellStart"/>
            <w:r>
              <w:rPr>
                <w:sz w:val="28"/>
              </w:rPr>
              <w:t>Ащеулов</w:t>
            </w:r>
            <w:proofErr w:type="spellEnd"/>
          </w:p>
        </w:tc>
      </w:tr>
    </w:tbl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p w:rsidR="000B7EAF" w:rsidRDefault="000B7EAF" w:rsidP="000B7EAF">
      <w:pPr>
        <w:rPr>
          <w:sz w:val="28"/>
        </w:rPr>
      </w:pPr>
    </w:p>
    <w:p w:rsidR="000B7EAF" w:rsidRDefault="000B7EAF" w:rsidP="000B7EAF"/>
    <w:p w:rsidR="000B7EAF" w:rsidRDefault="000B7EAF" w:rsidP="000B7EAF"/>
    <w:p w:rsidR="000B7EAF" w:rsidRDefault="000B7EAF" w:rsidP="000B7EAF"/>
    <w:tbl>
      <w:tblPr>
        <w:tblW w:w="0" w:type="auto"/>
        <w:tblLook w:val="0000"/>
      </w:tblPr>
      <w:tblGrid>
        <w:gridCol w:w="2628"/>
        <w:gridCol w:w="6943"/>
      </w:tblGrid>
      <w:tr w:rsidR="000B7EAF" w:rsidTr="00BD1DB9">
        <w:tc>
          <w:tcPr>
            <w:tcW w:w="2628" w:type="dxa"/>
          </w:tcPr>
          <w:p w:rsidR="000B7EAF" w:rsidRDefault="000B7EAF" w:rsidP="00BD1DB9">
            <w:pPr>
              <w:rPr>
                <w:sz w:val="20"/>
              </w:rPr>
            </w:pPr>
            <w:r>
              <w:rPr>
                <w:sz w:val="20"/>
              </w:rPr>
              <w:t>Тимохин В.В.</w:t>
            </w:r>
          </w:p>
        </w:tc>
        <w:tc>
          <w:tcPr>
            <w:tcW w:w="6943" w:type="dxa"/>
            <w:tcBorders>
              <w:left w:val="nil"/>
            </w:tcBorders>
          </w:tcPr>
          <w:p w:rsidR="000B7EAF" w:rsidRDefault="000B7EAF" w:rsidP="00BD1DB9"/>
        </w:tc>
      </w:tr>
      <w:tr w:rsidR="000B7EAF" w:rsidTr="00BD1DB9">
        <w:tc>
          <w:tcPr>
            <w:tcW w:w="2628" w:type="dxa"/>
          </w:tcPr>
          <w:p w:rsidR="000B7EAF" w:rsidRDefault="000B7EAF" w:rsidP="00BD1DB9">
            <w:pPr>
              <w:rPr>
                <w:sz w:val="20"/>
              </w:rPr>
            </w:pPr>
            <w:r>
              <w:rPr>
                <w:sz w:val="20"/>
              </w:rPr>
              <w:t>21661</w:t>
            </w:r>
          </w:p>
        </w:tc>
        <w:tc>
          <w:tcPr>
            <w:tcW w:w="6943" w:type="dxa"/>
            <w:tcBorders>
              <w:left w:val="nil"/>
            </w:tcBorders>
          </w:tcPr>
          <w:p w:rsidR="000B7EAF" w:rsidRDefault="000B7EAF" w:rsidP="00BD1DB9"/>
        </w:tc>
      </w:tr>
    </w:tbl>
    <w:p w:rsidR="00D23A17" w:rsidRDefault="00D23A17"/>
    <w:sectPr w:rsidR="00D23A17" w:rsidSect="00ED118E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B7EAF"/>
    <w:rsid w:val="00032086"/>
    <w:rsid w:val="000577FC"/>
    <w:rsid w:val="00061381"/>
    <w:rsid w:val="00081732"/>
    <w:rsid w:val="00082961"/>
    <w:rsid w:val="000912ED"/>
    <w:rsid w:val="000B7EAF"/>
    <w:rsid w:val="000D56A8"/>
    <w:rsid w:val="001019AE"/>
    <w:rsid w:val="00125888"/>
    <w:rsid w:val="00135810"/>
    <w:rsid w:val="00137791"/>
    <w:rsid w:val="001521A6"/>
    <w:rsid w:val="00197CBF"/>
    <w:rsid w:val="001A334C"/>
    <w:rsid w:val="001B3CA3"/>
    <w:rsid w:val="001D570F"/>
    <w:rsid w:val="001D6BB0"/>
    <w:rsid w:val="001E3500"/>
    <w:rsid w:val="001F6232"/>
    <w:rsid w:val="002118CD"/>
    <w:rsid w:val="00227DE3"/>
    <w:rsid w:val="00277343"/>
    <w:rsid w:val="00290030"/>
    <w:rsid w:val="00296252"/>
    <w:rsid w:val="002C2DC3"/>
    <w:rsid w:val="002D116B"/>
    <w:rsid w:val="002E1A62"/>
    <w:rsid w:val="00306BDE"/>
    <w:rsid w:val="00324CB9"/>
    <w:rsid w:val="0034506C"/>
    <w:rsid w:val="003540D0"/>
    <w:rsid w:val="003576CC"/>
    <w:rsid w:val="003621F2"/>
    <w:rsid w:val="00385383"/>
    <w:rsid w:val="00390E38"/>
    <w:rsid w:val="00392FCA"/>
    <w:rsid w:val="003951F1"/>
    <w:rsid w:val="003A64BF"/>
    <w:rsid w:val="003B329B"/>
    <w:rsid w:val="003C0855"/>
    <w:rsid w:val="003D2372"/>
    <w:rsid w:val="003D6731"/>
    <w:rsid w:val="003E581F"/>
    <w:rsid w:val="003F0660"/>
    <w:rsid w:val="003F4222"/>
    <w:rsid w:val="003F570B"/>
    <w:rsid w:val="00401810"/>
    <w:rsid w:val="00430FE5"/>
    <w:rsid w:val="00432F17"/>
    <w:rsid w:val="00447864"/>
    <w:rsid w:val="00465B8C"/>
    <w:rsid w:val="004762CD"/>
    <w:rsid w:val="00484FAC"/>
    <w:rsid w:val="004A1710"/>
    <w:rsid w:val="004A4E0F"/>
    <w:rsid w:val="004A4E91"/>
    <w:rsid w:val="004C0E0D"/>
    <w:rsid w:val="004C47AA"/>
    <w:rsid w:val="00504518"/>
    <w:rsid w:val="00520AFF"/>
    <w:rsid w:val="00534CFF"/>
    <w:rsid w:val="00537931"/>
    <w:rsid w:val="00573A07"/>
    <w:rsid w:val="00573AF2"/>
    <w:rsid w:val="00584E08"/>
    <w:rsid w:val="005C150A"/>
    <w:rsid w:val="005C3BD5"/>
    <w:rsid w:val="005C6663"/>
    <w:rsid w:val="005D32D6"/>
    <w:rsid w:val="006236A8"/>
    <w:rsid w:val="00624464"/>
    <w:rsid w:val="00624E8D"/>
    <w:rsid w:val="006260C4"/>
    <w:rsid w:val="006369E3"/>
    <w:rsid w:val="00666F9C"/>
    <w:rsid w:val="006776DC"/>
    <w:rsid w:val="006B1E8B"/>
    <w:rsid w:val="006C7E56"/>
    <w:rsid w:val="006D45AC"/>
    <w:rsid w:val="006E7175"/>
    <w:rsid w:val="006F798F"/>
    <w:rsid w:val="0071337D"/>
    <w:rsid w:val="007220F7"/>
    <w:rsid w:val="00722F86"/>
    <w:rsid w:val="00723BD9"/>
    <w:rsid w:val="00726909"/>
    <w:rsid w:val="00741261"/>
    <w:rsid w:val="00772C4E"/>
    <w:rsid w:val="007801E3"/>
    <w:rsid w:val="00781AFB"/>
    <w:rsid w:val="007C2B15"/>
    <w:rsid w:val="007D4F77"/>
    <w:rsid w:val="00800C09"/>
    <w:rsid w:val="008416B1"/>
    <w:rsid w:val="0086428D"/>
    <w:rsid w:val="00870761"/>
    <w:rsid w:val="00873293"/>
    <w:rsid w:val="008B3F79"/>
    <w:rsid w:val="008E5D2D"/>
    <w:rsid w:val="008F430F"/>
    <w:rsid w:val="009251DA"/>
    <w:rsid w:val="00936461"/>
    <w:rsid w:val="00973557"/>
    <w:rsid w:val="00980F3C"/>
    <w:rsid w:val="009A5BA2"/>
    <w:rsid w:val="009E56E8"/>
    <w:rsid w:val="00A003B9"/>
    <w:rsid w:val="00A13043"/>
    <w:rsid w:val="00A25571"/>
    <w:rsid w:val="00A421F1"/>
    <w:rsid w:val="00A67242"/>
    <w:rsid w:val="00A77C58"/>
    <w:rsid w:val="00A9058B"/>
    <w:rsid w:val="00A90801"/>
    <w:rsid w:val="00AA1401"/>
    <w:rsid w:val="00AD4847"/>
    <w:rsid w:val="00AE109F"/>
    <w:rsid w:val="00AE3C07"/>
    <w:rsid w:val="00B153D2"/>
    <w:rsid w:val="00B21DB4"/>
    <w:rsid w:val="00B46020"/>
    <w:rsid w:val="00B62E77"/>
    <w:rsid w:val="00B71B48"/>
    <w:rsid w:val="00B96018"/>
    <w:rsid w:val="00BA7424"/>
    <w:rsid w:val="00BD30D3"/>
    <w:rsid w:val="00BD5320"/>
    <w:rsid w:val="00C176AA"/>
    <w:rsid w:val="00C21ECF"/>
    <w:rsid w:val="00C74879"/>
    <w:rsid w:val="00C778C3"/>
    <w:rsid w:val="00C80C9D"/>
    <w:rsid w:val="00CA54A9"/>
    <w:rsid w:val="00CB48C2"/>
    <w:rsid w:val="00CC279D"/>
    <w:rsid w:val="00CE2F48"/>
    <w:rsid w:val="00CE4534"/>
    <w:rsid w:val="00D13A3F"/>
    <w:rsid w:val="00D16C50"/>
    <w:rsid w:val="00D23A17"/>
    <w:rsid w:val="00D27F91"/>
    <w:rsid w:val="00D406B9"/>
    <w:rsid w:val="00D548E3"/>
    <w:rsid w:val="00D730B2"/>
    <w:rsid w:val="00D80715"/>
    <w:rsid w:val="00D94985"/>
    <w:rsid w:val="00DB6C83"/>
    <w:rsid w:val="00DD286F"/>
    <w:rsid w:val="00DF11E7"/>
    <w:rsid w:val="00DF1714"/>
    <w:rsid w:val="00E04383"/>
    <w:rsid w:val="00E27E07"/>
    <w:rsid w:val="00E365AC"/>
    <w:rsid w:val="00E36848"/>
    <w:rsid w:val="00E515CF"/>
    <w:rsid w:val="00E53246"/>
    <w:rsid w:val="00E57CFE"/>
    <w:rsid w:val="00E60FC2"/>
    <w:rsid w:val="00E62A0F"/>
    <w:rsid w:val="00E65117"/>
    <w:rsid w:val="00E6737D"/>
    <w:rsid w:val="00EA1DB4"/>
    <w:rsid w:val="00EA2B7B"/>
    <w:rsid w:val="00EB11AA"/>
    <w:rsid w:val="00EB1831"/>
    <w:rsid w:val="00EC27B5"/>
    <w:rsid w:val="00EE77C9"/>
    <w:rsid w:val="00F14890"/>
    <w:rsid w:val="00F2020E"/>
    <w:rsid w:val="00F30CDE"/>
    <w:rsid w:val="00F36C5D"/>
    <w:rsid w:val="00F669F5"/>
    <w:rsid w:val="00F8236E"/>
    <w:rsid w:val="00F9420E"/>
    <w:rsid w:val="00F95D43"/>
    <w:rsid w:val="00F96EC6"/>
    <w:rsid w:val="00FA2E10"/>
    <w:rsid w:val="00FB0415"/>
    <w:rsid w:val="00FB46DB"/>
    <w:rsid w:val="00FD3272"/>
    <w:rsid w:val="00FE4D77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E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B7EAF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B7E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7E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7E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chubabriay</dc:creator>
  <cp:lastModifiedBy>chubabriay</cp:lastModifiedBy>
  <cp:revision>2</cp:revision>
  <dcterms:created xsi:type="dcterms:W3CDTF">2014-09-24T10:04:00Z</dcterms:created>
  <dcterms:modified xsi:type="dcterms:W3CDTF">2014-09-25T02:00:00Z</dcterms:modified>
</cp:coreProperties>
</file>