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010353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04.03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BB73FB">
        <w:rPr>
          <w:rFonts w:ascii="Times New Roman" w:hAnsi="Times New Roman" w:cs="Times New Roman"/>
          <w:b w:val="0"/>
          <w:sz w:val="24"/>
          <w:szCs w:val="24"/>
        </w:rPr>
        <w:t>1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47</w:t>
      </w:r>
    </w:p>
    <w:p w:rsidR="00BD48AC" w:rsidRPr="00281438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93116" w:rsidTr="00693116">
        <w:tc>
          <w:tcPr>
            <w:tcW w:w="4219" w:type="dxa"/>
          </w:tcPr>
          <w:p w:rsidR="00693116" w:rsidRPr="001D6EB0" w:rsidRDefault="00693116" w:rsidP="00006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</w:t>
            </w:r>
            <w:r w:rsidR="004F5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 и условий предоставления субсидий</w:t>
            </w:r>
            <w:r w:rsidR="00D345B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345B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E11D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5B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«Каргасокский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06D8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стимулирующие выплаты </w:t>
            </w:r>
            <w:r w:rsidR="00E47B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  <w:r w:rsidR="00006D8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="006343B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006D8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D345B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E47B63">
              <w:rPr>
                <w:rFonts w:ascii="Times New Roman" w:hAnsi="Times New Roman" w:cs="Times New Roman"/>
                <w:sz w:val="24"/>
                <w:szCs w:val="24"/>
              </w:rPr>
              <w:t>, подведомственных МКУ Отдел культуры и туризма</w:t>
            </w:r>
            <w:r w:rsidR="006343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  <w:p w:rsidR="00693116" w:rsidRDefault="00693116" w:rsidP="006931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8AC" w:rsidRDefault="00BD48AC" w:rsidP="00713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BB73FB">
        <w:rPr>
          <w:rFonts w:ascii="Times New Roman" w:hAnsi="Times New Roman" w:cs="Times New Roman"/>
          <w:sz w:val="24"/>
          <w:szCs w:val="24"/>
        </w:rPr>
        <w:t>78.1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BB73F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D428B2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D759BE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428B2">
        <w:rPr>
          <w:rFonts w:ascii="Times New Roman" w:hAnsi="Times New Roman" w:cs="Times New Roman"/>
          <w:sz w:val="24"/>
          <w:szCs w:val="24"/>
        </w:rPr>
        <w:t xml:space="preserve"> от </w:t>
      </w:r>
      <w:r w:rsidR="00D759BE">
        <w:rPr>
          <w:rFonts w:ascii="Times New Roman" w:hAnsi="Times New Roman" w:cs="Times New Roman"/>
          <w:sz w:val="24"/>
          <w:szCs w:val="24"/>
        </w:rPr>
        <w:t>05</w:t>
      </w:r>
      <w:r w:rsidR="00D428B2">
        <w:rPr>
          <w:rFonts w:ascii="Times New Roman" w:hAnsi="Times New Roman" w:cs="Times New Roman"/>
          <w:sz w:val="24"/>
          <w:szCs w:val="24"/>
        </w:rPr>
        <w:t>.</w:t>
      </w:r>
      <w:r w:rsidR="00D759BE">
        <w:rPr>
          <w:rFonts w:ascii="Times New Roman" w:hAnsi="Times New Roman" w:cs="Times New Roman"/>
          <w:sz w:val="24"/>
          <w:szCs w:val="24"/>
        </w:rPr>
        <w:t>11</w:t>
      </w:r>
      <w:r w:rsidR="00D428B2">
        <w:rPr>
          <w:rFonts w:ascii="Times New Roman" w:hAnsi="Times New Roman" w:cs="Times New Roman"/>
          <w:sz w:val="24"/>
          <w:szCs w:val="24"/>
        </w:rPr>
        <w:t>.20</w:t>
      </w:r>
      <w:r w:rsidR="00D759BE">
        <w:rPr>
          <w:rFonts w:ascii="Times New Roman" w:hAnsi="Times New Roman" w:cs="Times New Roman"/>
          <w:sz w:val="24"/>
          <w:szCs w:val="24"/>
        </w:rPr>
        <w:t>15</w:t>
      </w:r>
      <w:r w:rsidR="00D428B2">
        <w:rPr>
          <w:rFonts w:ascii="Times New Roman" w:hAnsi="Times New Roman" w:cs="Times New Roman"/>
          <w:sz w:val="24"/>
          <w:szCs w:val="24"/>
        </w:rPr>
        <w:t xml:space="preserve"> №</w:t>
      </w:r>
      <w:r w:rsidR="00D759BE">
        <w:rPr>
          <w:rFonts w:ascii="Times New Roman" w:hAnsi="Times New Roman" w:cs="Times New Roman"/>
          <w:sz w:val="24"/>
          <w:szCs w:val="24"/>
        </w:rPr>
        <w:t xml:space="preserve">169 «Об утверждении муниципальной </w:t>
      </w:r>
      <w:r w:rsidR="00D428B2">
        <w:rPr>
          <w:rFonts w:ascii="Times New Roman" w:hAnsi="Times New Roman" w:cs="Times New Roman"/>
          <w:sz w:val="24"/>
          <w:szCs w:val="24"/>
        </w:rPr>
        <w:t>программы «</w:t>
      </w:r>
      <w:r w:rsidR="008C4453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r w:rsidR="00B535FC">
        <w:rPr>
          <w:rFonts w:ascii="Times New Roman" w:hAnsi="Times New Roman" w:cs="Times New Roman"/>
          <w:sz w:val="24"/>
          <w:szCs w:val="24"/>
        </w:rPr>
        <w:t>м</w:t>
      </w:r>
      <w:r w:rsidR="00D759BE"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район»</w:t>
      </w:r>
    </w:p>
    <w:p w:rsidR="008E6DC9" w:rsidRPr="00BB4734" w:rsidRDefault="008E6DC9" w:rsidP="00713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713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8E6DC9" w:rsidRDefault="008E6DC9" w:rsidP="00713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8E6DC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6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A7116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345BD">
        <w:t xml:space="preserve"> </w:t>
      </w:r>
      <w:r w:rsidR="00A7116F" w:rsidRPr="00A7116F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</w:t>
      </w:r>
      <w:r w:rsidRPr="00A7116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272F1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D345BD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 w:rsidR="00D272F1">
        <w:rPr>
          <w:rFonts w:ascii="Times New Roman" w:hAnsi="Times New Roman" w:cs="Times New Roman"/>
          <w:sz w:val="24"/>
          <w:szCs w:val="24"/>
        </w:rPr>
        <w:t>из бюджета</w:t>
      </w:r>
      <w:r w:rsidR="00D345BD">
        <w:rPr>
          <w:rFonts w:ascii="Times New Roman" w:hAnsi="Times New Roman" w:cs="Times New Roman"/>
          <w:sz w:val="24"/>
          <w:szCs w:val="24"/>
        </w:rPr>
        <w:t xml:space="preserve"> </w:t>
      </w:r>
      <w:r w:rsidR="00E11DD9">
        <w:rPr>
          <w:rFonts w:ascii="Times New Roman" w:hAnsi="Times New Roman" w:cs="Times New Roman"/>
          <w:sz w:val="24"/>
          <w:szCs w:val="24"/>
        </w:rPr>
        <w:t>м</w:t>
      </w:r>
      <w:r w:rsidR="00D345BD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</w:t>
      </w:r>
      <w:r w:rsidR="00D272F1">
        <w:rPr>
          <w:rFonts w:ascii="Times New Roman" w:hAnsi="Times New Roman" w:cs="Times New Roman"/>
          <w:sz w:val="24"/>
          <w:szCs w:val="24"/>
        </w:rPr>
        <w:t xml:space="preserve"> на стимулирующие выплаты педагогическим работникам</w:t>
      </w:r>
      <w:r w:rsidR="006343B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D272F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56397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272F1">
        <w:rPr>
          <w:rFonts w:ascii="Times New Roman" w:hAnsi="Times New Roman" w:cs="Times New Roman"/>
          <w:sz w:val="24"/>
          <w:szCs w:val="24"/>
        </w:rPr>
        <w:t>, подведомственных МКУ Отдел культуры и туризма</w:t>
      </w:r>
      <w:r w:rsidR="00D345BD">
        <w:rPr>
          <w:rFonts w:ascii="Times New Roman" w:hAnsi="Times New Roman" w:cs="Times New Roman"/>
          <w:sz w:val="24"/>
          <w:szCs w:val="24"/>
        </w:rPr>
        <w:t xml:space="preserve"> </w:t>
      </w:r>
      <w:r w:rsidR="006343BB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Pr="00A7116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D345BD">
        <w:rPr>
          <w:rFonts w:ascii="Times New Roman" w:hAnsi="Times New Roman" w:cs="Times New Roman"/>
          <w:sz w:val="24"/>
          <w:szCs w:val="24"/>
        </w:rPr>
        <w:t xml:space="preserve"> </w:t>
      </w:r>
      <w:r w:rsidRPr="00A7116F">
        <w:rPr>
          <w:rFonts w:ascii="Times New Roman" w:hAnsi="Times New Roman" w:cs="Times New Roman"/>
          <w:sz w:val="24"/>
          <w:szCs w:val="24"/>
        </w:rPr>
        <w:t>к настоящему</w:t>
      </w:r>
      <w:r w:rsidR="008C4453" w:rsidRPr="00A7116F">
        <w:rPr>
          <w:rFonts w:ascii="Times New Roman" w:hAnsi="Times New Roman" w:cs="Times New Roman"/>
          <w:sz w:val="24"/>
          <w:szCs w:val="24"/>
        </w:rPr>
        <w:t xml:space="preserve"> п</w:t>
      </w:r>
      <w:r w:rsidRPr="00A7116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A3714F" w:rsidRPr="00A7116F" w:rsidRDefault="00A3714F" w:rsidP="008E6DC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</w:p>
    <w:p w:rsidR="00BD48AC" w:rsidRPr="00F23F85" w:rsidRDefault="00BD48AC" w:rsidP="008E6DC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Default="00BD48AC" w:rsidP="00713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DC9" w:rsidRDefault="008E6DC9" w:rsidP="00713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FC" w:rsidRPr="00281438" w:rsidRDefault="00337AFC" w:rsidP="00713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713A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B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D48AC" w:rsidRPr="00281438" w:rsidRDefault="00BD48AC" w:rsidP="00713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D272F1" w:rsidRDefault="008C4453" w:rsidP="00713AB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72F1">
        <w:rPr>
          <w:rFonts w:ascii="Times New Roman" w:hAnsi="Times New Roman" w:cs="Times New Roman"/>
          <w:sz w:val="16"/>
          <w:szCs w:val="16"/>
        </w:rPr>
        <w:t>Обендерфер</w:t>
      </w:r>
      <w:r w:rsidR="008E6DC9" w:rsidRPr="008E6DC9">
        <w:rPr>
          <w:rFonts w:ascii="Times New Roman" w:hAnsi="Times New Roman" w:cs="Times New Roman"/>
          <w:sz w:val="16"/>
          <w:szCs w:val="16"/>
        </w:rPr>
        <w:t xml:space="preserve"> </w:t>
      </w:r>
      <w:r w:rsidR="008E6DC9" w:rsidRPr="00D272F1">
        <w:rPr>
          <w:rFonts w:ascii="Times New Roman" w:hAnsi="Times New Roman" w:cs="Times New Roman"/>
          <w:sz w:val="16"/>
          <w:szCs w:val="16"/>
        </w:rPr>
        <w:t>Ж.Г.</w:t>
      </w:r>
    </w:p>
    <w:p w:rsidR="008E6DC9" w:rsidRDefault="008E6DC9" w:rsidP="00337AF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8C4453" w:rsidRPr="00D272F1">
        <w:rPr>
          <w:rFonts w:ascii="Times New Roman" w:hAnsi="Times New Roman" w:cs="Times New Roman"/>
          <w:sz w:val="16"/>
          <w:szCs w:val="16"/>
        </w:rPr>
        <w:t>(38253) 2 22</w:t>
      </w:r>
      <w:r w:rsidR="00BD48AC" w:rsidRPr="00D272F1">
        <w:rPr>
          <w:rFonts w:ascii="Times New Roman" w:hAnsi="Times New Roman" w:cs="Times New Roman"/>
          <w:sz w:val="16"/>
          <w:szCs w:val="16"/>
        </w:rPr>
        <w:t xml:space="preserve"> 95</w:t>
      </w:r>
      <w:r>
        <w:rPr>
          <w:rFonts w:ascii="Times New Roman" w:hAnsi="Times New Roman" w:cs="Times New Roman"/>
          <w:sz w:val="16"/>
          <w:szCs w:val="16"/>
        </w:rPr>
        <w:br w:type="page"/>
      </w:r>
    </w:p>
    <w:p w:rsidR="00BD48AC" w:rsidRPr="00130BE7" w:rsidRDefault="00A64ED8" w:rsidP="00713ABC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4ED8" w:rsidRPr="00130BE7" w:rsidRDefault="00A64ED8" w:rsidP="00713ABC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Постановлением Админист</w:t>
      </w:r>
      <w:r w:rsidR="00506823" w:rsidRPr="00130BE7">
        <w:rPr>
          <w:rFonts w:ascii="Times New Roman" w:hAnsi="Times New Roman" w:cs="Times New Roman"/>
          <w:sz w:val="24"/>
          <w:szCs w:val="24"/>
        </w:rPr>
        <w:t>р</w:t>
      </w:r>
      <w:r w:rsidRPr="00130BE7">
        <w:rPr>
          <w:rFonts w:ascii="Times New Roman" w:hAnsi="Times New Roman" w:cs="Times New Roman"/>
          <w:sz w:val="24"/>
          <w:szCs w:val="24"/>
        </w:rPr>
        <w:t>ации</w:t>
      </w:r>
    </w:p>
    <w:p w:rsidR="00337AFC" w:rsidRDefault="00A64ED8" w:rsidP="00713ABC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57377" w:rsidRPr="00130BE7" w:rsidRDefault="00A64ED8" w:rsidP="00713ABC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от </w:t>
      </w:r>
      <w:r w:rsidR="00337AFC">
        <w:rPr>
          <w:rFonts w:ascii="Times New Roman" w:hAnsi="Times New Roman" w:cs="Times New Roman"/>
          <w:sz w:val="24"/>
          <w:szCs w:val="24"/>
        </w:rPr>
        <w:t>04.03.2021</w:t>
      </w:r>
      <w:r w:rsidRPr="00130BE7">
        <w:rPr>
          <w:rFonts w:ascii="Times New Roman" w:hAnsi="Times New Roman" w:cs="Times New Roman"/>
          <w:sz w:val="24"/>
          <w:szCs w:val="24"/>
        </w:rPr>
        <w:t xml:space="preserve"> №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</w:t>
      </w:r>
      <w:r w:rsidR="00337AFC">
        <w:rPr>
          <w:rFonts w:ascii="Times New Roman" w:hAnsi="Times New Roman" w:cs="Times New Roman"/>
          <w:sz w:val="24"/>
          <w:szCs w:val="24"/>
        </w:rPr>
        <w:t>47</w:t>
      </w:r>
    </w:p>
    <w:p w:rsidR="00A64ED8" w:rsidRPr="00130BE7" w:rsidRDefault="00A64ED8" w:rsidP="00713ABC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Приложение</w:t>
      </w:r>
    </w:p>
    <w:p w:rsidR="00A64ED8" w:rsidRPr="00130BE7" w:rsidRDefault="00A64ED8" w:rsidP="00713ABC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Pr="00130BE7" w:rsidRDefault="00A64ED8" w:rsidP="00713ABC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Порядок</w:t>
      </w:r>
    </w:p>
    <w:p w:rsidR="00D272F1" w:rsidRPr="00130BE7" w:rsidRDefault="00D272F1" w:rsidP="00713AB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116F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субсидий бюджетным учреждениям из</w:t>
      </w:r>
      <w:r w:rsidR="00D3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D345BD">
        <w:rPr>
          <w:rFonts w:ascii="Times New Roman" w:hAnsi="Times New Roman" w:cs="Times New Roman"/>
          <w:sz w:val="24"/>
          <w:szCs w:val="24"/>
        </w:rPr>
        <w:t xml:space="preserve"> </w:t>
      </w:r>
      <w:r w:rsidR="00E11D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D345B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345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на стимулирующие выплаты педагогическим работникам </w:t>
      </w:r>
      <w:r w:rsidR="006343BB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563974">
        <w:rPr>
          <w:rFonts w:ascii="Times New Roman" w:hAnsi="Times New Roman" w:cs="Times New Roman"/>
          <w:sz w:val="24"/>
          <w:szCs w:val="24"/>
        </w:rPr>
        <w:t xml:space="preserve"> детей, </w:t>
      </w:r>
      <w:r>
        <w:rPr>
          <w:rFonts w:ascii="Times New Roman" w:hAnsi="Times New Roman" w:cs="Times New Roman"/>
          <w:sz w:val="24"/>
          <w:szCs w:val="24"/>
        </w:rPr>
        <w:t>подведомственных МКУ Отдел культуры и туризма</w:t>
      </w:r>
      <w:r w:rsidR="006343B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</w:p>
    <w:p w:rsidR="00006D8C" w:rsidRPr="00130BE7" w:rsidRDefault="00006D8C" w:rsidP="00713AB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4ED8" w:rsidRDefault="00137353" w:rsidP="00337AFC">
      <w:pPr>
        <w:pStyle w:val="ConsPlusNormal"/>
        <w:numPr>
          <w:ilvl w:val="0"/>
          <w:numId w:val="3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:rsidR="00137353" w:rsidRPr="00130BE7" w:rsidRDefault="00137353" w:rsidP="00713ABC">
      <w:pPr>
        <w:pStyle w:val="ConsPlusNormal"/>
        <w:ind w:left="1365" w:firstLine="709"/>
        <w:rPr>
          <w:rFonts w:ascii="Times New Roman" w:hAnsi="Times New Roman" w:cs="Times New Roman"/>
          <w:sz w:val="24"/>
          <w:szCs w:val="24"/>
        </w:rPr>
      </w:pPr>
    </w:p>
    <w:p w:rsidR="00D272F1" w:rsidRPr="00137353" w:rsidRDefault="00D272F1" w:rsidP="00337AFC">
      <w:pPr>
        <w:pStyle w:val="a9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Pr="00137353">
        <w:rPr>
          <w:rFonts w:ascii="Times New Roman" w:hAnsi="Times New Roman" w:cs="Times New Roman"/>
          <w:sz w:val="24"/>
          <w:szCs w:val="24"/>
        </w:rPr>
        <w:t>определения объема и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7353">
        <w:rPr>
          <w:rFonts w:ascii="Times New Roman" w:hAnsi="Times New Roman" w:cs="Times New Roman"/>
          <w:sz w:val="24"/>
          <w:szCs w:val="24"/>
        </w:rPr>
        <w:t xml:space="preserve"> предоставления субсиди</w:t>
      </w:r>
      <w:r w:rsidR="00D345BD">
        <w:rPr>
          <w:rFonts w:ascii="Times New Roman" w:hAnsi="Times New Roman" w:cs="Times New Roman"/>
          <w:sz w:val="24"/>
          <w:szCs w:val="24"/>
        </w:rPr>
        <w:t>й бюджетным учреждениям</w:t>
      </w:r>
      <w:r w:rsidRPr="00137353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D345BD">
        <w:rPr>
          <w:rFonts w:ascii="Times New Roman" w:hAnsi="Times New Roman" w:cs="Times New Roman"/>
          <w:sz w:val="24"/>
          <w:szCs w:val="24"/>
        </w:rPr>
        <w:t xml:space="preserve"> </w:t>
      </w:r>
      <w:r w:rsidR="00E11D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D345B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345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 на стимулирующие выплаты педагогическим работникам</w:t>
      </w:r>
      <w:r w:rsidR="006343BB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563974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подведомственных МКУ Отдел культуры и туризма </w:t>
      </w:r>
      <w:r w:rsidR="006343BB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72F1" w:rsidRPr="00726F0D" w:rsidRDefault="00D272F1" w:rsidP="00337AFC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</w:t>
      </w:r>
      <w:r w:rsidR="00D3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4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37353">
        <w:rPr>
          <w:rFonts w:ascii="Times New Roman" w:hAnsi="Times New Roman" w:cs="Times New Roman"/>
          <w:sz w:val="24"/>
          <w:szCs w:val="24"/>
        </w:rPr>
        <w:t xml:space="preserve">оплате труда </w:t>
      </w:r>
      <w:r w:rsidR="00D345BD">
        <w:rPr>
          <w:rFonts w:ascii="Times New Roman" w:hAnsi="Times New Roman" w:cs="Times New Roman"/>
          <w:sz w:val="24"/>
          <w:szCs w:val="24"/>
        </w:rPr>
        <w:t>в части стимулирующих</w:t>
      </w:r>
      <w:r>
        <w:rPr>
          <w:rFonts w:ascii="Times New Roman" w:hAnsi="Times New Roman" w:cs="Times New Roman"/>
          <w:sz w:val="24"/>
          <w:szCs w:val="24"/>
        </w:rPr>
        <w:t xml:space="preserve"> выплат педагогическим работникам</w:t>
      </w:r>
      <w:r w:rsidR="003D70BE">
        <w:rPr>
          <w:rFonts w:ascii="Times New Roman" w:hAnsi="Times New Roman" w:cs="Times New Roman"/>
          <w:sz w:val="24"/>
          <w:szCs w:val="24"/>
        </w:rPr>
        <w:t xml:space="preserve"> бюджетных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563974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подведомственных МКУ Отдел культуры и туризма при реализации Муниципальной программы «Развитие культуры и туризма в </w:t>
      </w:r>
      <w:r w:rsidR="00B535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 образовании «Каргасокский район» </w:t>
      </w:r>
      <w:r w:rsidR="003D70BE">
        <w:rPr>
          <w:rFonts w:ascii="Times New Roman" w:hAnsi="Times New Roman" w:cs="Times New Roman"/>
          <w:sz w:val="24"/>
          <w:szCs w:val="24"/>
        </w:rPr>
        <w:t>за счет средств областного бюджета.</w:t>
      </w:r>
    </w:p>
    <w:p w:rsidR="00D272F1" w:rsidRPr="00BA57CA" w:rsidRDefault="00D272F1" w:rsidP="00337AFC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Муниципальное казенное учреждение Отдел культуры и туризма Администрации Каргасокского района (далее – Учредитель).</w:t>
      </w:r>
    </w:p>
    <w:p w:rsidR="00BA57CA" w:rsidRDefault="00BA57CA" w:rsidP="00713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CA" w:rsidRPr="00BA57CA" w:rsidRDefault="00BA57CA" w:rsidP="00337AFC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:rsidR="00BA57CA" w:rsidRDefault="00BA57CA" w:rsidP="00713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2F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4. Для рассмотрения во</w:t>
      </w:r>
      <w:r>
        <w:rPr>
          <w:rFonts w:ascii="Times New Roman" w:hAnsi="Times New Roman"/>
          <w:sz w:val="24"/>
          <w:szCs w:val="24"/>
        </w:rPr>
        <w:t>проса о предоставлении Субсидий</w:t>
      </w:r>
      <w:r w:rsidR="00D34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</w:t>
      </w:r>
      <w:r w:rsidR="006343BB">
        <w:rPr>
          <w:rFonts w:ascii="Times New Roman" w:hAnsi="Times New Roman"/>
          <w:sz w:val="24"/>
          <w:szCs w:val="24"/>
        </w:rPr>
        <w:t xml:space="preserve"> Учредителю в срок не позднее 1-го </w:t>
      </w:r>
      <w:r w:rsidR="00E51CAB">
        <w:rPr>
          <w:rFonts w:ascii="Times New Roman" w:hAnsi="Times New Roman"/>
          <w:sz w:val="24"/>
          <w:szCs w:val="24"/>
        </w:rPr>
        <w:t>октября текущего года</w:t>
      </w:r>
      <w:r w:rsidR="00CF4DD9">
        <w:rPr>
          <w:rFonts w:ascii="Times New Roman" w:hAnsi="Times New Roman"/>
          <w:sz w:val="24"/>
          <w:szCs w:val="24"/>
        </w:rPr>
        <w:t>:</w:t>
      </w:r>
      <w:r w:rsidRPr="009958C6">
        <w:rPr>
          <w:rFonts w:ascii="Times New Roman" w:hAnsi="Times New Roman"/>
          <w:sz w:val="24"/>
          <w:szCs w:val="24"/>
        </w:rPr>
        <w:t xml:space="preserve"> </w:t>
      </w:r>
    </w:p>
    <w:p w:rsidR="00D272F1" w:rsidRPr="009958C6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D272F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1906F9">
        <w:rPr>
          <w:rFonts w:ascii="Times New Roman" w:hAnsi="Times New Roman"/>
          <w:sz w:val="24"/>
          <w:szCs w:val="24"/>
        </w:rPr>
        <w:t>Пояснительную записку</w:t>
      </w:r>
      <w:r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Pr="001906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FF1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906F9">
        <w:rPr>
          <w:rFonts w:ascii="Times New Roman" w:hAnsi="Times New Roman"/>
          <w:sz w:val="24"/>
          <w:szCs w:val="24"/>
        </w:rPr>
        <w:t xml:space="preserve">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</w:t>
      </w:r>
      <w:r w:rsidRPr="009958C6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D272F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58C6">
        <w:rPr>
          <w:rFonts w:ascii="Times New Roman" w:hAnsi="Times New Roman"/>
          <w:sz w:val="24"/>
          <w:szCs w:val="24"/>
        </w:rPr>
        <w:t>прогнозируемую числен</w:t>
      </w:r>
      <w:r>
        <w:rPr>
          <w:rFonts w:ascii="Times New Roman" w:hAnsi="Times New Roman"/>
          <w:sz w:val="24"/>
          <w:szCs w:val="24"/>
        </w:rPr>
        <w:t xml:space="preserve">ность </w:t>
      </w:r>
      <w:r w:rsidR="00171D36">
        <w:rPr>
          <w:rFonts w:ascii="Times New Roman" w:hAnsi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/>
          <w:sz w:val="24"/>
          <w:szCs w:val="24"/>
        </w:rPr>
        <w:t>работников -</w:t>
      </w:r>
      <w:r w:rsidRPr="009958C6">
        <w:rPr>
          <w:rFonts w:ascii="Times New Roman" w:hAnsi="Times New Roman"/>
          <w:sz w:val="24"/>
          <w:szCs w:val="24"/>
        </w:rPr>
        <w:t xml:space="preserve"> получателей </w:t>
      </w:r>
      <w:r w:rsidRPr="00CD16CB">
        <w:rPr>
          <w:rFonts w:ascii="Times New Roman" w:hAnsi="Times New Roman"/>
          <w:color w:val="000000"/>
          <w:spacing w:val="-9"/>
          <w:sz w:val="24"/>
          <w:szCs w:val="24"/>
        </w:rPr>
        <w:t>ежемесячно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й </w:t>
      </w:r>
      <w:r w:rsidR="00FF1045">
        <w:rPr>
          <w:rFonts w:ascii="Times New Roman" w:hAnsi="Times New Roman"/>
          <w:color w:val="000000"/>
          <w:spacing w:val="-9"/>
          <w:sz w:val="24"/>
          <w:szCs w:val="24"/>
        </w:rPr>
        <w:t xml:space="preserve">стимулирующей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выплаты за фактически отработанное время</w:t>
      </w:r>
      <w:r w:rsidR="00FF1045">
        <w:rPr>
          <w:rFonts w:ascii="Times New Roman" w:hAnsi="Times New Roman"/>
          <w:color w:val="000000"/>
          <w:spacing w:val="-9"/>
          <w:sz w:val="24"/>
          <w:szCs w:val="24"/>
        </w:rPr>
        <w:t xml:space="preserve"> по квалификационным категориям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D272F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размер </w:t>
      </w:r>
      <w:r w:rsidRPr="00CD16CB">
        <w:rPr>
          <w:rFonts w:ascii="Times New Roman" w:hAnsi="Times New Roman"/>
          <w:color w:val="000000"/>
          <w:spacing w:val="-9"/>
          <w:sz w:val="24"/>
          <w:szCs w:val="24"/>
        </w:rPr>
        <w:t>ежемесячн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ой</w:t>
      </w:r>
      <w:r w:rsidR="00FF1045">
        <w:rPr>
          <w:rFonts w:ascii="Times New Roman" w:hAnsi="Times New Roman"/>
          <w:color w:val="000000"/>
          <w:spacing w:val="-9"/>
          <w:sz w:val="24"/>
          <w:szCs w:val="24"/>
        </w:rPr>
        <w:t xml:space="preserve"> стимулирующей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выплаты;</w:t>
      </w:r>
    </w:p>
    <w:p w:rsidR="00D272F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- </w:t>
      </w:r>
      <w:r w:rsidRPr="009958C6">
        <w:rPr>
          <w:rFonts w:ascii="Times New Roman" w:hAnsi="Times New Roman"/>
          <w:sz w:val="24"/>
          <w:szCs w:val="24"/>
        </w:rPr>
        <w:t xml:space="preserve">размеры районного коэффициента к заработной плате за работу в районах Крайнего Севера и приравненных к ним местностях и надбавки к заработной плате за стаж работы в районах Крайнего Севера и приравненных к ним местностях в %; </w:t>
      </w:r>
    </w:p>
    <w:p w:rsidR="00D272F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58C6">
        <w:rPr>
          <w:rFonts w:ascii="Times New Roman" w:hAnsi="Times New Roman"/>
          <w:sz w:val="24"/>
          <w:szCs w:val="24"/>
        </w:rPr>
        <w:t>количество меся</w:t>
      </w:r>
      <w:r>
        <w:rPr>
          <w:rFonts w:ascii="Times New Roman" w:hAnsi="Times New Roman"/>
          <w:sz w:val="24"/>
          <w:szCs w:val="24"/>
        </w:rPr>
        <w:t xml:space="preserve">цев в году, в которые выплачивается ежемесячная </w:t>
      </w:r>
      <w:r w:rsidR="00FF1045">
        <w:rPr>
          <w:rFonts w:ascii="Times New Roman" w:hAnsi="Times New Roman"/>
          <w:sz w:val="24"/>
          <w:szCs w:val="24"/>
        </w:rPr>
        <w:t xml:space="preserve">стимулирующая </w:t>
      </w:r>
      <w:r>
        <w:rPr>
          <w:rFonts w:ascii="Times New Roman" w:hAnsi="Times New Roman"/>
          <w:sz w:val="24"/>
          <w:szCs w:val="24"/>
        </w:rPr>
        <w:t xml:space="preserve">выплата </w:t>
      </w:r>
      <w:r w:rsidR="00171D36">
        <w:rPr>
          <w:rFonts w:ascii="Times New Roman" w:hAnsi="Times New Roman"/>
          <w:sz w:val="24"/>
          <w:szCs w:val="24"/>
        </w:rPr>
        <w:t xml:space="preserve">педагогическим </w:t>
      </w:r>
      <w:r>
        <w:rPr>
          <w:rFonts w:ascii="Times New Roman" w:hAnsi="Times New Roman"/>
          <w:sz w:val="24"/>
          <w:szCs w:val="24"/>
        </w:rPr>
        <w:t>работникам.</w:t>
      </w:r>
    </w:p>
    <w:p w:rsidR="00D272F1" w:rsidRDefault="00D272F1" w:rsidP="00713A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Справку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D272F1" w:rsidRDefault="00D272F1" w:rsidP="00713A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 w:rsidR="00E51CA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2642C7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Учреждения</w:t>
      </w:r>
      <w:r w:rsidRPr="002642C7"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D272F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="00FF1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Учреждением в течение 10 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D272F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Учреждения</w:t>
      </w:r>
    </w:p>
    <w:p w:rsidR="00D272F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D272F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D272F1" w:rsidRPr="003E25E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</w:t>
      </w:r>
      <w:r w:rsidR="004C4FFB">
        <w:rPr>
          <w:rFonts w:ascii="Times New Roman" w:hAnsi="Times New Roman"/>
          <w:sz w:val="24"/>
          <w:szCs w:val="24"/>
        </w:rPr>
        <w:t xml:space="preserve">принятия </w:t>
      </w:r>
      <w:r w:rsidR="004C4FFB" w:rsidRPr="003E25E1">
        <w:rPr>
          <w:rFonts w:ascii="Times New Roman" w:hAnsi="Times New Roman"/>
          <w:sz w:val="24"/>
          <w:szCs w:val="24"/>
        </w:rPr>
        <w:t>приказа</w:t>
      </w:r>
      <w:r w:rsidRPr="003E25E1">
        <w:rPr>
          <w:rFonts w:ascii="Times New Roman" w:hAnsi="Times New Roman"/>
          <w:sz w:val="24"/>
          <w:szCs w:val="24"/>
        </w:rPr>
        <w:t xml:space="preserve"> Учредителя о выделении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</w:t>
      </w:r>
      <w:r>
        <w:rPr>
          <w:rFonts w:ascii="Times New Roman" w:hAnsi="Times New Roman"/>
          <w:sz w:val="24"/>
          <w:szCs w:val="24"/>
        </w:rPr>
        <w:t xml:space="preserve">11 настоящего Порядка. Решение об отказе  </w:t>
      </w:r>
      <w:r w:rsidRPr="003E25E1">
        <w:rPr>
          <w:rFonts w:ascii="Times New Roman" w:hAnsi="Times New Roman"/>
          <w:sz w:val="24"/>
          <w:szCs w:val="24"/>
        </w:rPr>
        <w:t xml:space="preserve"> в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D272F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D272F1" w:rsidRPr="003E25E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D272F1" w:rsidRPr="003E25E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D272F1" w:rsidRPr="003E25E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D272F1" w:rsidRPr="003E25E1" w:rsidRDefault="00D272F1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D272F1" w:rsidRPr="00687E07" w:rsidRDefault="00D272F1" w:rsidP="00713ABC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="00FF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Учреждению,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FF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B535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EA0C1F" w:rsidRPr="00130BE7" w:rsidRDefault="00171D36" w:rsidP="00713AB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F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определяется по формуле:</w:t>
      </w:r>
    </w:p>
    <w:p w:rsidR="00307EC2" w:rsidRPr="00130BE7" w:rsidRDefault="00307EC2" w:rsidP="00713ABC">
      <w:pPr>
        <w:pStyle w:val="ConsPlusNonformat"/>
        <w:widowControl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307EC2" w:rsidRPr="00130BE7" w:rsidRDefault="00307EC2" w:rsidP="00713ABC">
      <w:pPr>
        <w:pStyle w:val="ConsPlusNonformat"/>
        <w:widowControl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S = (</w:t>
      </w:r>
      <w:r w:rsidR="00F515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153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51534">
        <w:rPr>
          <w:rFonts w:ascii="Times New Roman" w:hAnsi="Times New Roman" w:cs="Times New Roman"/>
          <w:sz w:val="24"/>
          <w:szCs w:val="24"/>
        </w:rPr>
        <w:t>*4050+Кп*2700)</w:t>
      </w:r>
      <w:r w:rsidRPr="00130BE7">
        <w:rPr>
          <w:rFonts w:ascii="Times New Roman" w:hAnsi="Times New Roman" w:cs="Times New Roman"/>
          <w:sz w:val="24"/>
          <w:szCs w:val="24"/>
        </w:rPr>
        <w:t xml:space="preserve"> х K х </w:t>
      </w:r>
      <w:r w:rsidR="00171D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71D36">
        <w:rPr>
          <w:rFonts w:ascii="Times New Roman" w:hAnsi="Times New Roman" w:cs="Times New Roman"/>
          <w:sz w:val="24"/>
          <w:szCs w:val="24"/>
        </w:rPr>
        <w:t>м</w:t>
      </w:r>
      <w:r w:rsidRPr="00130BE7">
        <w:rPr>
          <w:rFonts w:ascii="Times New Roman" w:hAnsi="Times New Roman" w:cs="Times New Roman"/>
          <w:sz w:val="24"/>
          <w:szCs w:val="24"/>
        </w:rPr>
        <w:t xml:space="preserve"> х С), где:</w:t>
      </w:r>
    </w:p>
    <w:p w:rsidR="00EA0C1F" w:rsidRPr="00130BE7" w:rsidRDefault="00EA0C1F" w:rsidP="00713ABC">
      <w:pPr>
        <w:pStyle w:val="ConsPlusNonformat"/>
        <w:widowControl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07EC2" w:rsidRPr="00130BE7" w:rsidRDefault="00A4033F" w:rsidP="001A76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–количество работников с высшей квалификационной категорией</w:t>
      </w:r>
      <w:r w:rsidR="00307EC2" w:rsidRPr="00130BE7">
        <w:rPr>
          <w:rFonts w:ascii="Times New Roman" w:hAnsi="Times New Roman" w:cs="Times New Roman"/>
          <w:sz w:val="24"/>
          <w:szCs w:val="24"/>
        </w:rPr>
        <w:t>;</w:t>
      </w:r>
    </w:p>
    <w:p w:rsidR="00307EC2" w:rsidRPr="00130BE7" w:rsidRDefault="00A4033F" w:rsidP="00713A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>–количество работников с первой квалификационной категорией</w:t>
      </w:r>
      <w:r w:rsidR="00307EC2" w:rsidRPr="00130BE7">
        <w:rPr>
          <w:rFonts w:ascii="Times New Roman" w:hAnsi="Times New Roman" w:cs="Times New Roman"/>
          <w:sz w:val="24"/>
          <w:szCs w:val="24"/>
        </w:rPr>
        <w:t>;</w:t>
      </w:r>
    </w:p>
    <w:p w:rsidR="00307EC2" w:rsidRPr="00130BE7" w:rsidRDefault="00307EC2" w:rsidP="0071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К - районный коэффициент и коэффициент за работу в районах Крайнего Севера и в местностях, приравненных к ним, установленный для муниципального образования нормативными правовыми актами органов государственной власти Российской Федерации и Томской области;</w:t>
      </w:r>
    </w:p>
    <w:p w:rsidR="00307EC2" w:rsidRPr="00130BE7" w:rsidRDefault="00171D36" w:rsidP="0071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07EC2" w:rsidRPr="00130BE7">
        <w:rPr>
          <w:rFonts w:ascii="Times New Roman" w:hAnsi="Times New Roman" w:cs="Times New Roman"/>
          <w:sz w:val="24"/>
          <w:szCs w:val="24"/>
        </w:rPr>
        <w:t xml:space="preserve"> - </w:t>
      </w:r>
      <w:r w:rsidRPr="009958C6">
        <w:rPr>
          <w:rFonts w:ascii="Times New Roman" w:hAnsi="Times New Roman"/>
          <w:sz w:val="24"/>
          <w:szCs w:val="24"/>
        </w:rPr>
        <w:t>количество меся</w:t>
      </w:r>
      <w:r>
        <w:rPr>
          <w:rFonts w:ascii="Times New Roman" w:hAnsi="Times New Roman"/>
          <w:sz w:val="24"/>
          <w:szCs w:val="24"/>
        </w:rPr>
        <w:t>цев в году, в которые выплачивается ежемесячная выплата педагогическим работникам</w:t>
      </w:r>
      <w:r w:rsidR="00307EC2" w:rsidRPr="00130BE7">
        <w:rPr>
          <w:rFonts w:ascii="Times New Roman" w:hAnsi="Times New Roman" w:cs="Times New Roman"/>
          <w:sz w:val="24"/>
          <w:szCs w:val="24"/>
        </w:rPr>
        <w:t>;</w:t>
      </w:r>
    </w:p>
    <w:p w:rsidR="00171D36" w:rsidRPr="00130BE7" w:rsidRDefault="00307EC2" w:rsidP="00713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С </w:t>
      </w:r>
      <w:r w:rsidR="00171D36">
        <w:rPr>
          <w:rFonts w:ascii="Times New Roman" w:hAnsi="Times New Roman" w:cs="Times New Roman"/>
          <w:sz w:val="24"/>
          <w:szCs w:val="24"/>
        </w:rPr>
        <w:t>–коэффициент, учитывающий выплату страховых взносов во внебюджетные фонды</w:t>
      </w:r>
      <w:r w:rsidR="00E51CAB">
        <w:rPr>
          <w:rFonts w:ascii="Times New Roman" w:hAnsi="Times New Roman" w:cs="Times New Roman"/>
          <w:sz w:val="24"/>
          <w:szCs w:val="24"/>
        </w:rPr>
        <w:t>.</w:t>
      </w:r>
    </w:p>
    <w:p w:rsidR="007670B7" w:rsidRDefault="007670B7" w:rsidP="00713A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8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F84BBD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F84BBD">
        <w:rPr>
          <w:rFonts w:ascii="Times New Roman" w:hAnsi="Times New Roman"/>
          <w:sz w:val="24"/>
          <w:szCs w:val="24"/>
        </w:rPr>
        <w:t xml:space="preserve"> Субсидии </w:t>
      </w:r>
      <w:r>
        <w:rPr>
          <w:rFonts w:ascii="Times New Roman" w:hAnsi="Times New Roman"/>
          <w:sz w:val="24"/>
          <w:szCs w:val="24"/>
        </w:rPr>
        <w:t>Учреждению</w:t>
      </w:r>
      <w:r w:rsidR="00FF1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на основании Соглашений, заключаемых</w:t>
      </w:r>
      <w:r w:rsidRPr="00F84BBD">
        <w:rPr>
          <w:rFonts w:ascii="Times New Roman" w:hAnsi="Times New Roman"/>
          <w:sz w:val="24"/>
          <w:szCs w:val="24"/>
        </w:rPr>
        <w:t xml:space="preserve"> между Учредителем и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84BBD">
        <w:rPr>
          <w:rFonts w:ascii="Times New Roman" w:hAnsi="Times New Roman"/>
          <w:sz w:val="24"/>
          <w:szCs w:val="24"/>
        </w:rPr>
        <w:t xml:space="preserve"> о предоставлении Субсидии (далее - Соглашение)</w:t>
      </w:r>
      <w:r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Учреждению для подписания</w:t>
      </w:r>
    </w:p>
    <w:p w:rsidR="007670B7" w:rsidRPr="009E05EE" w:rsidRDefault="007670B7" w:rsidP="00713A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Соглашение заключается не позднее 5 рабочих дней после принятия приказа Учредителя, указанного в пункте </w:t>
      </w:r>
      <w:r w:rsidR="00FF10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настоящего Порядка, при соответствии. </w:t>
      </w:r>
    </w:p>
    <w:p w:rsidR="007670B7" w:rsidRDefault="007670B7" w:rsidP="00713A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Перечисление Субс</w:t>
      </w:r>
      <w:r w:rsidR="003D70BE">
        <w:rPr>
          <w:rFonts w:ascii="Times New Roman" w:hAnsi="Times New Roman"/>
          <w:sz w:val="24"/>
          <w:szCs w:val="24"/>
        </w:rPr>
        <w:t xml:space="preserve">идии Учреждению осуществляется </w:t>
      </w:r>
      <w:r>
        <w:rPr>
          <w:rFonts w:ascii="Times New Roman" w:hAnsi="Times New Roman"/>
          <w:sz w:val="24"/>
          <w:szCs w:val="24"/>
        </w:rPr>
        <w:t>в соответствии с условиями Соглашения.</w:t>
      </w:r>
    </w:p>
    <w:p w:rsidR="007670B7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>
        <w:rPr>
          <w:rFonts w:ascii="Times New Roman" w:hAnsi="Times New Roman"/>
          <w:sz w:val="24"/>
          <w:szCs w:val="24"/>
        </w:rPr>
        <w:t>ии Учреждению осуществляется</w:t>
      </w:r>
      <w:r w:rsidR="00FF1045">
        <w:rPr>
          <w:rFonts w:ascii="Times New Roman" w:hAnsi="Times New Roman"/>
          <w:sz w:val="24"/>
          <w:szCs w:val="24"/>
        </w:rPr>
        <w:t xml:space="preserve"> </w:t>
      </w:r>
      <w:r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>
        <w:rPr>
          <w:rFonts w:ascii="Times New Roman" w:hAnsi="Times New Roman"/>
          <w:sz w:val="24"/>
          <w:szCs w:val="24"/>
        </w:rPr>
        <w:t>дминистрации Каргасокского района,</w:t>
      </w:r>
      <w:r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>
        <w:rPr>
          <w:rFonts w:ascii="Times New Roman" w:hAnsi="Times New Roman"/>
          <w:sz w:val="24"/>
          <w:szCs w:val="24"/>
        </w:rPr>
        <w:t>субсидии на иные цели.</w:t>
      </w:r>
    </w:p>
    <w:p w:rsidR="007670B7" w:rsidRPr="0086099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B7" w:rsidRDefault="007670B7" w:rsidP="00713ABC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 Требования к отчетности</w:t>
      </w:r>
    </w:p>
    <w:p w:rsidR="007670B7" w:rsidRDefault="007670B7" w:rsidP="00713ABC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B7" w:rsidRDefault="007670B7" w:rsidP="00E637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Санкционирование расходов Учреждения, источником которых является</w:t>
      </w:r>
      <w:r w:rsidR="00E5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Субсидия, осуществляется в порядке, установленным Управлением финансов Администрации </w:t>
      </w:r>
      <w:r w:rsidR="00E63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670B7" w:rsidRDefault="007670B7" w:rsidP="00E637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AD8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 xml:space="preserve">является Субсидия, предоставляется Учредителю ежеквартально не позднее 10-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7670B7" w:rsidRDefault="007670B7" w:rsidP="00E637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представления Учреждению отчетности и сроки их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0B7" w:rsidRDefault="007670B7" w:rsidP="00E637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несет ответственность за достоверность сведений, содержащихся в отчетных документах.</w:t>
      </w:r>
    </w:p>
    <w:p w:rsidR="007670B7" w:rsidRDefault="007670B7" w:rsidP="00713ABC">
      <w:pPr>
        <w:widowControl w:val="0"/>
        <w:autoSpaceDE w:val="0"/>
        <w:autoSpaceDN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B7" w:rsidRPr="000D0309" w:rsidRDefault="007670B7" w:rsidP="00E6375B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7670B7" w:rsidRDefault="007670B7" w:rsidP="00713ABC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B7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Не </w:t>
      </w:r>
      <w:r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0C7E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отчетном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>
        <w:rPr>
          <w:rFonts w:ascii="Times New Roman" w:hAnsi="Times New Roman"/>
          <w:sz w:val="24"/>
          <w:szCs w:val="24"/>
        </w:rPr>
        <w:t xml:space="preserve"> остатки Субсидии</w:t>
      </w:r>
      <w:r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>
        <w:rPr>
          <w:rFonts w:ascii="Times New Roman" w:hAnsi="Times New Roman"/>
          <w:sz w:val="24"/>
          <w:szCs w:val="24"/>
        </w:rPr>
        <w:t xml:space="preserve">местный </w:t>
      </w:r>
      <w:r w:rsidRPr="000C7E76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в течение первых 10 рабочих дней текущего года.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Учреждению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 xml:space="preserve">Учредителем решения, в случае, если соглашением, заключенным с Департаментом </w:t>
      </w:r>
      <w:r w:rsidR="003D70BE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 xml:space="preserve"> Томской области, предусмотрена такая возможность.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Учреждение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</w:t>
      </w:r>
      <w:r w:rsidR="00077371">
        <w:rPr>
          <w:rFonts w:ascii="Times New Roman" w:hAnsi="Times New Roman"/>
          <w:sz w:val="24"/>
          <w:szCs w:val="24"/>
        </w:rPr>
        <w:t>и др</w:t>
      </w:r>
      <w:r w:rsidR="00B44309">
        <w:rPr>
          <w:rFonts w:ascii="Times New Roman" w:hAnsi="Times New Roman"/>
          <w:sz w:val="24"/>
          <w:szCs w:val="24"/>
        </w:rPr>
        <w:t>угие</w:t>
      </w:r>
      <w:bookmarkStart w:id="0" w:name="_GoBack"/>
      <w:bookmarkEnd w:id="0"/>
      <w:r w:rsidRPr="000C7E76">
        <w:rPr>
          <w:rFonts w:ascii="Times New Roman" w:hAnsi="Times New Roman"/>
          <w:sz w:val="24"/>
          <w:szCs w:val="24"/>
        </w:rPr>
        <w:t>).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Учредитель,</w:t>
      </w:r>
      <w:r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>
        <w:rPr>
          <w:rFonts w:ascii="Times New Roman" w:hAnsi="Times New Roman"/>
          <w:sz w:val="24"/>
          <w:szCs w:val="24"/>
        </w:rPr>
        <w:t>,</w:t>
      </w:r>
      <w:r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>У</w:t>
      </w:r>
      <w:r w:rsidRPr="000C7E76">
        <w:rPr>
          <w:rFonts w:ascii="Times New Roman" w:hAnsi="Times New Roman"/>
          <w:sz w:val="24"/>
          <w:szCs w:val="24"/>
        </w:rPr>
        <w:t xml:space="preserve">правлением </w:t>
      </w:r>
      <w:r>
        <w:rPr>
          <w:rFonts w:ascii="Times New Roman" w:hAnsi="Times New Roman"/>
          <w:sz w:val="24"/>
          <w:szCs w:val="24"/>
        </w:rPr>
        <w:t xml:space="preserve">финансов </w:t>
      </w:r>
      <w:r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</w:t>
      </w:r>
      <w:r>
        <w:rPr>
          <w:rFonts w:ascii="Times New Roman" w:hAnsi="Times New Roman"/>
          <w:sz w:val="24"/>
          <w:szCs w:val="24"/>
        </w:rPr>
        <w:t>году не использованных в текущем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</w:t>
      </w:r>
      <w:r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</w:t>
      </w:r>
      <w:r w:rsidR="00FF1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 направляет Учреждению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 w:rsidR="00FF1045"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2E7F52">
        <w:rPr>
          <w:rFonts w:ascii="Times New Roman" w:hAnsi="Times New Roman"/>
          <w:sz w:val="24"/>
          <w:szCs w:val="24"/>
        </w:rPr>
        <w:t>Учреждению.</w:t>
      </w:r>
      <w:r w:rsidRPr="000C7E76">
        <w:rPr>
          <w:rFonts w:ascii="Times New Roman" w:hAnsi="Times New Roman"/>
          <w:sz w:val="24"/>
          <w:szCs w:val="24"/>
        </w:rPr>
        <w:t xml:space="preserve"> 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 xml:space="preserve">Учредителем в случае, если соглашением, заключенным с Департаментом </w:t>
      </w:r>
      <w:r w:rsidR="00E51CAB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 xml:space="preserve"> Томской области, предусмотрена такая возможность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выплат </w:t>
      </w:r>
      <w:r>
        <w:rPr>
          <w:rFonts w:ascii="Times New Roman" w:hAnsi="Times New Roman"/>
          <w:sz w:val="24"/>
          <w:szCs w:val="24"/>
        </w:rPr>
        <w:t>Учреждением</w:t>
      </w:r>
      <w:r w:rsidR="002E7F52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я Субсидия,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>
        <w:rPr>
          <w:rFonts w:ascii="Times New Roman" w:hAnsi="Times New Roman"/>
          <w:sz w:val="24"/>
          <w:szCs w:val="24"/>
        </w:rPr>
        <w:t>Учреждением,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rFonts w:ascii="Times New Roman" w:hAnsi="Times New Roman"/>
          <w:sz w:val="24"/>
          <w:szCs w:val="24"/>
        </w:rPr>
        <w:t>Учреждению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>
        <w:rPr>
          <w:rFonts w:ascii="Times New Roman" w:hAnsi="Times New Roman"/>
          <w:sz w:val="24"/>
          <w:szCs w:val="24"/>
        </w:rPr>
        <w:t>ения указанных фактов Учреждение уведомляется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2E7F52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E51CAB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7670B7" w:rsidRPr="000C7E76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7670B7" w:rsidRPr="0080527A" w:rsidRDefault="007670B7" w:rsidP="00713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 установлен</w:t>
      </w:r>
      <w:r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Pr="0080527A">
        <w:rPr>
          <w:rFonts w:ascii="Times New Roman" w:hAnsi="Times New Roman"/>
          <w:sz w:val="24"/>
          <w:szCs w:val="24"/>
        </w:rPr>
        <w:t>возврате Субсидии Учредитель принимает меры по взысканию невозвращенной Субсидии в местный бюджет в судебном порядке.</w:t>
      </w:r>
    </w:p>
    <w:p w:rsidR="007670B7" w:rsidRPr="007E43C9" w:rsidRDefault="007670B7" w:rsidP="00713ABC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7670B7" w:rsidRDefault="007670B7" w:rsidP="00713ABC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  <w:sectPr w:rsidR="007670B7" w:rsidSect="0001035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70B7" w:rsidRPr="00253D24" w:rsidRDefault="007670B7" w:rsidP="00253D24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 w:rsidRPr="00253D2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670B7" w:rsidRPr="00253D24" w:rsidRDefault="007670B7" w:rsidP="00253D24">
      <w:pPr>
        <w:spacing w:after="0" w:line="240" w:lineRule="auto"/>
        <w:ind w:left="10065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253D24">
        <w:rPr>
          <w:rFonts w:ascii="Times New Roman" w:hAnsi="Times New Roman"/>
          <w:sz w:val="24"/>
          <w:szCs w:val="24"/>
        </w:rPr>
        <w:t>к Порядку определения объема и условий предоставления субсидий</w:t>
      </w:r>
      <w:r w:rsidR="00253D24">
        <w:rPr>
          <w:rFonts w:ascii="Times New Roman" w:hAnsi="Times New Roman"/>
          <w:sz w:val="24"/>
          <w:szCs w:val="24"/>
        </w:rPr>
        <w:t xml:space="preserve"> </w:t>
      </w:r>
      <w:r w:rsidR="002E7F52" w:rsidRPr="00253D24">
        <w:rPr>
          <w:rFonts w:ascii="Times New Roman" w:hAnsi="Times New Roman"/>
          <w:sz w:val="24"/>
          <w:szCs w:val="24"/>
        </w:rPr>
        <w:t>бюджетным учреждениям</w:t>
      </w:r>
      <w:r w:rsidRPr="00253D24">
        <w:rPr>
          <w:rFonts w:ascii="Times New Roman" w:hAnsi="Times New Roman"/>
          <w:sz w:val="24"/>
          <w:szCs w:val="24"/>
        </w:rPr>
        <w:t xml:space="preserve"> из бюджета</w:t>
      </w:r>
      <w:r w:rsidR="002E7F52" w:rsidRPr="00253D24">
        <w:rPr>
          <w:rFonts w:ascii="Times New Roman" w:hAnsi="Times New Roman"/>
          <w:sz w:val="24"/>
          <w:szCs w:val="24"/>
        </w:rPr>
        <w:t xml:space="preserve"> </w:t>
      </w:r>
      <w:r w:rsidR="00E11DD9" w:rsidRPr="00253D24">
        <w:rPr>
          <w:rFonts w:ascii="Times New Roman" w:hAnsi="Times New Roman"/>
          <w:sz w:val="24"/>
          <w:szCs w:val="24"/>
        </w:rPr>
        <w:t>м</w:t>
      </w:r>
      <w:r w:rsidR="002E7F52" w:rsidRPr="00253D24">
        <w:rPr>
          <w:rFonts w:ascii="Times New Roman" w:hAnsi="Times New Roman"/>
          <w:sz w:val="24"/>
          <w:szCs w:val="24"/>
        </w:rPr>
        <w:t>униципального образования</w:t>
      </w:r>
      <w:r w:rsidR="00253D24">
        <w:rPr>
          <w:rFonts w:ascii="Times New Roman" w:hAnsi="Times New Roman"/>
          <w:sz w:val="24"/>
          <w:szCs w:val="24"/>
        </w:rPr>
        <w:t xml:space="preserve"> </w:t>
      </w:r>
      <w:r w:rsidR="002E7F52" w:rsidRPr="00253D24">
        <w:rPr>
          <w:rFonts w:ascii="Times New Roman" w:hAnsi="Times New Roman"/>
          <w:sz w:val="24"/>
          <w:szCs w:val="24"/>
        </w:rPr>
        <w:t>«Каргасокский район»</w:t>
      </w:r>
      <w:r w:rsidRPr="00253D24">
        <w:rPr>
          <w:rFonts w:ascii="Times New Roman" w:hAnsi="Times New Roman"/>
          <w:sz w:val="24"/>
          <w:szCs w:val="24"/>
        </w:rPr>
        <w:t xml:space="preserve"> </w:t>
      </w:r>
      <w:r w:rsidRPr="00253D24">
        <w:rPr>
          <w:rFonts w:ascii="Times New Roman" w:hAnsi="Times New Roman" w:cs="Times New Roman"/>
          <w:sz w:val="24"/>
          <w:szCs w:val="24"/>
        </w:rPr>
        <w:t xml:space="preserve">на стимулирующие выплаты педагогическим работникам </w:t>
      </w:r>
      <w:r w:rsidR="00E51CAB" w:rsidRPr="00253D24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253D24">
        <w:rPr>
          <w:rFonts w:ascii="Times New Roman" w:hAnsi="Times New Roman" w:cs="Times New Roman"/>
          <w:sz w:val="24"/>
          <w:szCs w:val="24"/>
        </w:rPr>
        <w:t>дополнительного</w:t>
      </w:r>
      <w:r w:rsidR="00077371" w:rsidRPr="00253D24">
        <w:rPr>
          <w:rFonts w:ascii="Times New Roman" w:hAnsi="Times New Roman" w:cs="Times New Roman"/>
          <w:sz w:val="24"/>
          <w:szCs w:val="24"/>
        </w:rPr>
        <w:t xml:space="preserve"> </w:t>
      </w:r>
      <w:r w:rsidRPr="00253D24">
        <w:rPr>
          <w:rFonts w:ascii="Times New Roman" w:hAnsi="Times New Roman" w:cs="Times New Roman"/>
          <w:sz w:val="24"/>
          <w:szCs w:val="24"/>
        </w:rPr>
        <w:t>образования</w:t>
      </w:r>
      <w:r w:rsidR="00E51CAB" w:rsidRPr="00253D24">
        <w:rPr>
          <w:rFonts w:ascii="Times New Roman" w:hAnsi="Times New Roman" w:cs="Times New Roman"/>
          <w:sz w:val="24"/>
          <w:szCs w:val="24"/>
        </w:rPr>
        <w:t xml:space="preserve"> </w:t>
      </w:r>
      <w:r w:rsidR="002E7F52" w:rsidRPr="00253D24">
        <w:rPr>
          <w:rFonts w:ascii="Times New Roman" w:hAnsi="Times New Roman" w:cs="Times New Roman"/>
          <w:sz w:val="24"/>
          <w:szCs w:val="24"/>
        </w:rPr>
        <w:t>детей</w:t>
      </w:r>
      <w:r w:rsidRPr="00253D24">
        <w:rPr>
          <w:rFonts w:ascii="Times New Roman" w:hAnsi="Times New Roman" w:cs="Times New Roman"/>
          <w:sz w:val="24"/>
          <w:szCs w:val="24"/>
        </w:rPr>
        <w:t>,</w:t>
      </w:r>
      <w:r w:rsidR="002E7F52" w:rsidRPr="00253D24">
        <w:rPr>
          <w:rFonts w:ascii="Times New Roman" w:hAnsi="Times New Roman" w:cs="Times New Roman"/>
          <w:sz w:val="24"/>
          <w:szCs w:val="24"/>
        </w:rPr>
        <w:t xml:space="preserve"> </w:t>
      </w:r>
      <w:r w:rsidRPr="00253D24">
        <w:rPr>
          <w:rFonts w:ascii="Times New Roman" w:hAnsi="Times New Roman" w:cs="Times New Roman"/>
          <w:sz w:val="24"/>
          <w:szCs w:val="24"/>
        </w:rPr>
        <w:t>подведомственн</w:t>
      </w:r>
      <w:r w:rsidR="00033146" w:rsidRPr="00253D24">
        <w:rPr>
          <w:rFonts w:ascii="Times New Roman" w:hAnsi="Times New Roman" w:cs="Times New Roman"/>
          <w:sz w:val="24"/>
          <w:szCs w:val="24"/>
        </w:rPr>
        <w:t>ых</w:t>
      </w:r>
      <w:r w:rsidR="00253D24">
        <w:rPr>
          <w:rFonts w:ascii="Times New Roman" w:hAnsi="Times New Roman" w:cs="Times New Roman"/>
          <w:sz w:val="24"/>
          <w:szCs w:val="24"/>
        </w:rPr>
        <w:t xml:space="preserve"> </w:t>
      </w:r>
      <w:r w:rsidRPr="00253D24">
        <w:rPr>
          <w:rFonts w:ascii="Times New Roman" w:hAnsi="Times New Roman" w:cs="Times New Roman"/>
          <w:sz w:val="24"/>
          <w:szCs w:val="24"/>
        </w:rPr>
        <w:t>МКУ Отдел культуры и туризма</w:t>
      </w:r>
      <w:r w:rsidR="00077371" w:rsidRPr="00253D24">
        <w:rPr>
          <w:rFonts w:ascii="Times New Roman" w:hAnsi="Times New Roman" w:cs="Times New Roman"/>
          <w:sz w:val="24"/>
          <w:szCs w:val="24"/>
        </w:rPr>
        <w:t xml:space="preserve"> </w:t>
      </w:r>
      <w:r w:rsidR="00A86374">
        <w:rPr>
          <w:rFonts w:ascii="Times New Roman" w:hAnsi="Times New Roman" w:cs="Times New Roman"/>
          <w:sz w:val="24"/>
          <w:szCs w:val="24"/>
        </w:rPr>
        <w:t>Админи</w:t>
      </w:r>
      <w:r w:rsidR="00077371" w:rsidRPr="00253D24">
        <w:rPr>
          <w:rFonts w:ascii="Times New Roman" w:hAnsi="Times New Roman" w:cs="Times New Roman"/>
          <w:sz w:val="24"/>
          <w:szCs w:val="24"/>
        </w:rPr>
        <w:t>страции Каргасокского района</w:t>
      </w:r>
      <w:r w:rsidRPr="00253D24">
        <w:rPr>
          <w:rFonts w:ascii="Times New Roman" w:hAnsi="Times New Roman"/>
          <w:sz w:val="24"/>
          <w:szCs w:val="24"/>
        </w:rPr>
        <w:tab/>
      </w:r>
    </w:p>
    <w:p w:rsidR="007670B7" w:rsidRPr="003D70BE" w:rsidRDefault="007670B7" w:rsidP="00253D2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ind w:left="10065"/>
        <w:jc w:val="right"/>
        <w:rPr>
          <w:rFonts w:ascii="Times New Roman" w:hAnsi="Times New Roman"/>
        </w:rPr>
      </w:pPr>
      <w:r w:rsidRPr="00253D24">
        <w:rPr>
          <w:rFonts w:ascii="Times New Roman" w:hAnsi="Times New Roman"/>
          <w:sz w:val="24"/>
          <w:szCs w:val="24"/>
        </w:rPr>
        <w:t>Форма</w:t>
      </w:r>
    </w:p>
    <w:p w:rsidR="007670B7" w:rsidRPr="00925FE3" w:rsidRDefault="007670B7" w:rsidP="007670B7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7670B7" w:rsidRPr="00925FE3" w:rsidRDefault="007670B7" w:rsidP="007670B7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7670B7" w:rsidRPr="00925FE3" w:rsidRDefault="007670B7" w:rsidP="007670B7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7670B7" w:rsidRPr="00925FE3" w:rsidRDefault="007670B7" w:rsidP="007670B7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Наименование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925FE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="003D7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учреждения, </w:t>
      </w:r>
      <w:r>
        <w:rPr>
          <w:rFonts w:ascii="Times New Roman" w:hAnsi="Times New Roman" w:cs="Times New Roman"/>
          <w:sz w:val="24"/>
          <w:szCs w:val="24"/>
        </w:rPr>
        <w:t>подведомственн</w:t>
      </w:r>
      <w:r w:rsidR="0056397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МКУ Отдел культуры и туризма</w:t>
      </w:r>
    </w:p>
    <w:p w:rsidR="007670B7" w:rsidRPr="00925FE3" w:rsidRDefault="007670B7" w:rsidP="007670B7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7670B7" w:rsidRPr="00925FE3" w:rsidRDefault="007670B7" w:rsidP="007670B7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7670B7" w:rsidRPr="00925FE3" w:rsidTr="007670B7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7" w:rsidRPr="00925FE3" w:rsidRDefault="007670B7" w:rsidP="007670B7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Фактическое начисление расходов в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учреждении</w:t>
            </w:r>
            <w:r w:rsidR="002E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7" w:rsidRPr="00925FE3" w:rsidRDefault="007670B7" w:rsidP="007670B7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Кассовый расход в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учреждении с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7" w:rsidRDefault="007670B7" w:rsidP="007670B7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субсидии на лицевом счете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7670B7" w:rsidRPr="00925FE3" w:rsidRDefault="007670B7" w:rsidP="007670B7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(гр.4-гр.6)</w:t>
            </w:r>
          </w:p>
        </w:tc>
      </w:tr>
      <w:tr w:rsidR="007670B7" w:rsidRPr="00925FE3" w:rsidTr="007670B7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70B7" w:rsidRPr="00925FE3" w:rsidTr="007670B7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7" w:rsidRPr="00925FE3" w:rsidRDefault="007670B7" w:rsidP="0076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B7" w:rsidRPr="00925FE3" w:rsidTr="007670B7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B7" w:rsidRPr="00925FE3" w:rsidRDefault="007670B7" w:rsidP="00767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B7" w:rsidRPr="00925FE3" w:rsidRDefault="007670B7" w:rsidP="00767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B7" w:rsidRPr="00925FE3" w:rsidRDefault="007670B7" w:rsidP="00767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B7" w:rsidRPr="00925FE3" w:rsidRDefault="007670B7" w:rsidP="00767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7" w:rsidRPr="00925FE3" w:rsidRDefault="007670B7" w:rsidP="00767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7" w:rsidRPr="00925FE3" w:rsidRDefault="007670B7" w:rsidP="00767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0B7" w:rsidRPr="00925FE3" w:rsidRDefault="007670B7" w:rsidP="007670B7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7670B7" w:rsidRPr="00925FE3" w:rsidRDefault="007670B7" w:rsidP="007670B7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7670B7" w:rsidRPr="00925FE3" w:rsidRDefault="007670B7" w:rsidP="007670B7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7670B7" w:rsidRPr="00925FE3" w:rsidRDefault="007670B7" w:rsidP="007670B7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7670B7" w:rsidRPr="00925FE3" w:rsidRDefault="007670B7" w:rsidP="007670B7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7670B7" w:rsidRPr="00925FE3" w:rsidRDefault="007670B7" w:rsidP="007670B7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B764AE" w:rsidRPr="001D6EB0" w:rsidRDefault="007670B7" w:rsidP="001C6BB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</w:t>
      </w:r>
      <w:r w:rsidR="00A86374">
        <w:rPr>
          <w:rFonts w:ascii="Times New Roman" w:hAnsi="Times New Roman"/>
          <w:sz w:val="24"/>
          <w:szCs w:val="24"/>
        </w:rPr>
        <w:t>____» ______________ 20____г.</w:t>
      </w:r>
    </w:p>
    <w:sectPr w:rsidR="00B764AE" w:rsidRPr="001D6EB0" w:rsidSect="001C6BB3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AE" w:rsidRDefault="00024CAE" w:rsidP="00EA0C1F">
      <w:pPr>
        <w:spacing w:after="0" w:line="240" w:lineRule="auto"/>
      </w:pPr>
      <w:r>
        <w:separator/>
      </w:r>
    </w:p>
  </w:endnote>
  <w:endnote w:type="continuationSeparator" w:id="0">
    <w:p w:rsidR="00024CAE" w:rsidRDefault="00024CAE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AE" w:rsidRDefault="00024CAE" w:rsidP="00EA0C1F">
      <w:pPr>
        <w:spacing w:after="0" w:line="240" w:lineRule="auto"/>
      </w:pPr>
      <w:r>
        <w:separator/>
      </w:r>
    </w:p>
  </w:footnote>
  <w:footnote w:type="continuationSeparator" w:id="0">
    <w:p w:rsidR="00024CAE" w:rsidRDefault="00024CAE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329"/>
      <w:docPartObj>
        <w:docPartGallery w:val="Page Numbers (Top of Page)"/>
        <w:docPartUnique/>
      </w:docPartObj>
    </w:sdtPr>
    <w:sdtEndPr/>
    <w:sdtContent>
      <w:p w:rsidR="007670B7" w:rsidRDefault="00FE382C" w:rsidP="00010353">
        <w:pPr>
          <w:pStyle w:val="a5"/>
          <w:jc w:val="center"/>
        </w:pPr>
        <w:r>
          <w:fldChar w:fldCharType="begin"/>
        </w:r>
        <w:r w:rsidR="004C4FFB">
          <w:instrText>PAGE   \* MERGEFORMAT</w:instrText>
        </w:r>
        <w:r>
          <w:fldChar w:fldCharType="separate"/>
        </w:r>
        <w:r w:rsidR="00B443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B7" w:rsidRDefault="00FE382C" w:rsidP="001C6BB3">
    <w:pPr>
      <w:pStyle w:val="a5"/>
      <w:jc w:val="center"/>
    </w:pPr>
    <w:r>
      <w:fldChar w:fldCharType="begin"/>
    </w:r>
    <w:r w:rsidR="004C4FFB">
      <w:instrText>PAGE   \* MERGEFORMAT</w:instrText>
    </w:r>
    <w:r>
      <w:fldChar w:fldCharType="separate"/>
    </w:r>
    <w:r w:rsidR="00B4430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8E8"/>
    <w:multiLevelType w:val="hybridMultilevel"/>
    <w:tmpl w:val="95C05784"/>
    <w:lvl w:ilvl="0" w:tplc="FEF24B16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626451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06D8C"/>
    <w:rsid w:val="00010058"/>
    <w:rsid w:val="00010353"/>
    <w:rsid w:val="00024CAE"/>
    <w:rsid w:val="00031B08"/>
    <w:rsid w:val="00033146"/>
    <w:rsid w:val="00046E9A"/>
    <w:rsid w:val="00067404"/>
    <w:rsid w:val="00077371"/>
    <w:rsid w:val="00093C7D"/>
    <w:rsid w:val="00095299"/>
    <w:rsid w:val="000A1116"/>
    <w:rsid w:val="000A2413"/>
    <w:rsid w:val="000D40CF"/>
    <w:rsid w:val="00104AFF"/>
    <w:rsid w:val="001051D4"/>
    <w:rsid w:val="00120D3B"/>
    <w:rsid w:val="00122E3B"/>
    <w:rsid w:val="001238EF"/>
    <w:rsid w:val="00130BE7"/>
    <w:rsid w:val="00137353"/>
    <w:rsid w:val="001406BD"/>
    <w:rsid w:val="00171D36"/>
    <w:rsid w:val="001761B4"/>
    <w:rsid w:val="00184B09"/>
    <w:rsid w:val="00192E29"/>
    <w:rsid w:val="001A512B"/>
    <w:rsid w:val="001A7673"/>
    <w:rsid w:val="001C6BB3"/>
    <w:rsid w:val="001D6EB0"/>
    <w:rsid w:val="001F0C30"/>
    <w:rsid w:val="002175CE"/>
    <w:rsid w:val="00235EDE"/>
    <w:rsid w:val="00241C16"/>
    <w:rsid w:val="00253D24"/>
    <w:rsid w:val="00257377"/>
    <w:rsid w:val="00267D24"/>
    <w:rsid w:val="002B00F9"/>
    <w:rsid w:val="002E4C04"/>
    <w:rsid w:val="002E7F52"/>
    <w:rsid w:val="00307EC2"/>
    <w:rsid w:val="00322F96"/>
    <w:rsid w:val="0032514C"/>
    <w:rsid w:val="00327D5D"/>
    <w:rsid w:val="003333EB"/>
    <w:rsid w:val="00336F53"/>
    <w:rsid w:val="00337AFC"/>
    <w:rsid w:val="00372B7F"/>
    <w:rsid w:val="00373937"/>
    <w:rsid w:val="0037716D"/>
    <w:rsid w:val="003C0B37"/>
    <w:rsid w:val="003D41B0"/>
    <w:rsid w:val="003D70BE"/>
    <w:rsid w:val="003E14AA"/>
    <w:rsid w:val="004003A1"/>
    <w:rsid w:val="00406437"/>
    <w:rsid w:val="0042012A"/>
    <w:rsid w:val="00420DBE"/>
    <w:rsid w:val="00430E0E"/>
    <w:rsid w:val="004333F6"/>
    <w:rsid w:val="004409C3"/>
    <w:rsid w:val="00443E1B"/>
    <w:rsid w:val="004548B8"/>
    <w:rsid w:val="004607FD"/>
    <w:rsid w:val="00474625"/>
    <w:rsid w:val="004864A8"/>
    <w:rsid w:val="00496782"/>
    <w:rsid w:val="004A3625"/>
    <w:rsid w:val="004C4FFB"/>
    <w:rsid w:val="004D529B"/>
    <w:rsid w:val="004E3BD6"/>
    <w:rsid w:val="004E46A8"/>
    <w:rsid w:val="004F55A2"/>
    <w:rsid w:val="00506287"/>
    <w:rsid w:val="00506823"/>
    <w:rsid w:val="0051096A"/>
    <w:rsid w:val="00563974"/>
    <w:rsid w:val="005673B2"/>
    <w:rsid w:val="00587EF5"/>
    <w:rsid w:val="005A2BD9"/>
    <w:rsid w:val="005B0A2B"/>
    <w:rsid w:val="005C51FF"/>
    <w:rsid w:val="005C5C49"/>
    <w:rsid w:val="005C6038"/>
    <w:rsid w:val="005D0076"/>
    <w:rsid w:val="005D2195"/>
    <w:rsid w:val="00600A1A"/>
    <w:rsid w:val="006340BA"/>
    <w:rsid w:val="006343BB"/>
    <w:rsid w:val="00660AFB"/>
    <w:rsid w:val="00662851"/>
    <w:rsid w:val="006655D6"/>
    <w:rsid w:val="00675A1B"/>
    <w:rsid w:val="006916D9"/>
    <w:rsid w:val="00693116"/>
    <w:rsid w:val="00694797"/>
    <w:rsid w:val="00695B7E"/>
    <w:rsid w:val="006E533B"/>
    <w:rsid w:val="006E76C1"/>
    <w:rsid w:val="00713ABC"/>
    <w:rsid w:val="00726F0D"/>
    <w:rsid w:val="007670B7"/>
    <w:rsid w:val="007705C6"/>
    <w:rsid w:val="007E0A2A"/>
    <w:rsid w:val="007F13E4"/>
    <w:rsid w:val="007F661B"/>
    <w:rsid w:val="00817016"/>
    <w:rsid w:val="008265C2"/>
    <w:rsid w:val="0088291D"/>
    <w:rsid w:val="00886B9E"/>
    <w:rsid w:val="008A0774"/>
    <w:rsid w:val="008A7093"/>
    <w:rsid w:val="008B7E21"/>
    <w:rsid w:val="008C1644"/>
    <w:rsid w:val="008C4453"/>
    <w:rsid w:val="008E6DC9"/>
    <w:rsid w:val="009525A0"/>
    <w:rsid w:val="0096001B"/>
    <w:rsid w:val="00966014"/>
    <w:rsid w:val="009660E1"/>
    <w:rsid w:val="009B3719"/>
    <w:rsid w:val="009D7CDB"/>
    <w:rsid w:val="009E4523"/>
    <w:rsid w:val="009F021E"/>
    <w:rsid w:val="00A04CE6"/>
    <w:rsid w:val="00A2350F"/>
    <w:rsid w:val="00A3714F"/>
    <w:rsid w:val="00A4033F"/>
    <w:rsid w:val="00A5131B"/>
    <w:rsid w:val="00A64ED8"/>
    <w:rsid w:val="00A7116F"/>
    <w:rsid w:val="00A737DD"/>
    <w:rsid w:val="00A86374"/>
    <w:rsid w:val="00A94993"/>
    <w:rsid w:val="00A9621E"/>
    <w:rsid w:val="00AA5348"/>
    <w:rsid w:val="00AB3D92"/>
    <w:rsid w:val="00AB5CA0"/>
    <w:rsid w:val="00AC3F6D"/>
    <w:rsid w:val="00AD2120"/>
    <w:rsid w:val="00B00D5B"/>
    <w:rsid w:val="00B17A1D"/>
    <w:rsid w:val="00B2598C"/>
    <w:rsid w:val="00B43255"/>
    <w:rsid w:val="00B44309"/>
    <w:rsid w:val="00B472B3"/>
    <w:rsid w:val="00B535FC"/>
    <w:rsid w:val="00B56E44"/>
    <w:rsid w:val="00B764AE"/>
    <w:rsid w:val="00B85F4D"/>
    <w:rsid w:val="00B86C9F"/>
    <w:rsid w:val="00B979F8"/>
    <w:rsid w:val="00BA57CA"/>
    <w:rsid w:val="00BB4734"/>
    <w:rsid w:val="00BB5AB7"/>
    <w:rsid w:val="00BB73FB"/>
    <w:rsid w:val="00BB783A"/>
    <w:rsid w:val="00BD48AC"/>
    <w:rsid w:val="00BE22CB"/>
    <w:rsid w:val="00BF2D13"/>
    <w:rsid w:val="00C02E56"/>
    <w:rsid w:val="00C5617B"/>
    <w:rsid w:val="00C94A4C"/>
    <w:rsid w:val="00CB0BBE"/>
    <w:rsid w:val="00CB5169"/>
    <w:rsid w:val="00CC724D"/>
    <w:rsid w:val="00CE06DE"/>
    <w:rsid w:val="00CF3C7F"/>
    <w:rsid w:val="00CF4783"/>
    <w:rsid w:val="00CF4DD9"/>
    <w:rsid w:val="00D00FDA"/>
    <w:rsid w:val="00D02A3B"/>
    <w:rsid w:val="00D051DC"/>
    <w:rsid w:val="00D05AB8"/>
    <w:rsid w:val="00D06B22"/>
    <w:rsid w:val="00D272F1"/>
    <w:rsid w:val="00D345BD"/>
    <w:rsid w:val="00D35F42"/>
    <w:rsid w:val="00D405C3"/>
    <w:rsid w:val="00D40C4F"/>
    <w:rsid w:val="00D428B2"/>
    <w:rsid w:val="00D4548E"/>
    <w:rsid w:val="00D706E0"/>
    <w:rsid w:val="00D7228E"/>
    <w:rsid w:val="00D73EC8"/>
    <w:rsid w:val="00D759BE"/>
    <w:rsid w:val="00D82E25"/>
    <w:rsid w:val="00D96CFF"/>
    <w:rsid w:val="00E0434D"/>
    <w:rsid w:val="00E06088"/>
    <w:rsid w:val="00E11DD9"/>
    <w:rsid w:val="00E47B63"/>
    <w:rsid w:val="00E51CAB"/>
    <w:rsid w:val="00E6375B"/>
    <w:rsid w:val="00E96D3A"/>
    <w:rsid w:val="00EA0C1F"/>
    <w:rsid w:val="00EA3C9E"/>
    <w:rsid w:val="00EC77DA"/>
    <w:rsid w:val="00ED216F"/>
    <w:rsid w:val="00EE4584"/>
    <w:rsid w:val="00F23142"/>
    <w:rsid w:val="00F508D9"/>
    <w:rsid w:val="00F51534"/>
    <w:rsid w:val="00F604A3"/>
    <w:rsid w:val="00F80A53"/>
    <w:rsid w:val="00F856F9"/>
    <w:rsid w:val="00FA1293"/>
    <w:rsid w:val="00FD407A"/>
    <w:rsid w:val="00FD59D5"/>
    <w:rsid w:val="00FE2E4A"/>
    <w:rsid w:val="00FE35D0"/>
    <w:rsid w:val="00FE382C"/>
    <w:rsid w:val="00FE4825"/>
    <w:rsid w:val="00FE7BA5"/>
    <w:rsid w:val="00FF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F3ED"/>
  <w15:docId w15:val="{6923B2AE-48DA-49A3-ABFB-13A98EFA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paragraph" w:customStyle="1" w:styleId="ConsPlusNonformat">
    <w:name w:val="ConsPlusNonformat"/>
    <w:uiPriority w:val="99"/>
    <w:rsid w:val="00307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9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D272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9B60-A0CB-4C57-8282-4BC1D20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4</cp:revision>
  <cp:lastPrinted>2021-03-04T07:14:00Z</cp:lastPrinted>
  <dcterms:created xsi:type="dcterms:W3CDTF">2021-03-04T07:07:00Z</dcterms:created>
  <dcterms:modified xsi:type="dcterms:W3CDTF">2021-03-04T07:14:00Z</dcterms:modified>
</cp:coreProperties>
</file>