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AC" w:rsidRDefault="00EA0C1F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-272415</wp:posOffset>
            </wp:positionV>
            <wp:extent cx="574040" cy="7410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195198">
      <w:pPr>
        <w:pStyle w:val="ConsPlusTitlePag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195198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195198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1951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195198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F010C5" w:rsidP="00F010C5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04.03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DC6484">
        <w:rPr>
          <w:rFonts w:ascii="Times New Roman" w:hAnsi="Times New Roman" w:cs="Times New Roman"/>
          <w:b w:val="0"/>
          <w:sz w:val="24"/>
          <w:szCs w:val="24"/>
        </w:rPr>
        <w:t>1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№</w:t>
      </w:r>
      <w:r w:rsidR="005062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45</w:t>
      </w:r>
    </w:p>
    <w:p w:rsidR="00BD48AC" w:rsidRPr="004D46F5" w:rsidRDefault="00BD48AC" w:rsidP="00195198">
      <w:pPr>
        <w:pStyle w:val="ConsPlusTitle"/>
        <w:tabs>
          <w:tab w:val="left" w:pos="877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Default="00BD48AC" w:rsidP="00195198">
      <w:pPr>
        <w:pStyle w:val="ConsPlusTitle"/>
        <w:tabs>
          <w:tab w:val="left" w:pos="877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CB5D64" w:rsidRPr="00281438" w:rsidRDefault="00CB5D64" w:rsidP="00195198">
      <w:pPr>
        <w:pStyle w:val="ConsPlusTitle"/>
        <w:tabs>
          <w:tab w:val="left" w:pos="877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</w:tblGrid>
      <w:tr w:rsidR="00CB5D64" w:rsidTr="00CB5D6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B5D64" w:rsidRPr="00CB5D64" w:rsidRDefault="00CB5D64" w:rsidP="009F2E6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определения</w:t>
            </w:r>
            <w:r w:rsidR="009F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объема и </w:t>
            </w:r>
            <w:r w:rsidR="009B4A0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предоставления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 учреждениям </w:t>
            </w:r>
            <w:r w:rsidR="006A01E2" w:rsidRPr="00A7116F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E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«</w:t>
            </w:r>
            <w:r w:rsidR="006A01E2" w:rsidRPr="00A7116F">
              <w:rPr>
                <w:rFonts w:ascii="Times New Roman" w:hAnsi="Times New Roman" w:cs="Times New Roman"/>
                <w:sz w:val="24"/>
                <w:szCs w:val="24"/>
              </w:rPr>
              <w:t>Каргасокск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A01E2" w:rsidRPr="00A7116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достижение целевых</w:t>
            </w:r>
            <w:r w:rsidR="006A0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показателей по плану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Изменения в сфере культуры,</w:t>
            </w:r>
            <w:r w:rsidR="009F2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6A">
              <w:rPr>
                <w:rFonts w:ascii="Times New Roman" w:hAnsi="Times New Roman" w:cs="Times New Roman"/>
                <w:sz w:val="24"/>
                <w:szCs w:val="24"/>
              </w:rPr>
              <w:t>направленные на повышение ее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части повышения заработной платы работников </w:t>
            </w:r>
            <w:r w:rsidRPr="00CB5D64">
              <w:rPr>
                <w:rFonts w:ascii="Times New Roman" w:hAnsi="Times New Roman" w:cs="Times New Roman"/>
                <w:sz w:val="24"/>
                <w:szCs w:val="24"/>
              </w:rPr>
              <w:t>культуры муниципальных учреждений культуры</w:t>
            </w:r>
          </w:p>
        </w:tc>
      </w:tr>
    </w:tbl>
    <w:p w:rsidR="00BD48AC" w:rsidRPr="00281438" w:rsidRDefault="00BD48AC" w:rsidP="00195198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C0FF4" w:rsidRDefault="003C0FF4" w:rsidP="001951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CB5D64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78.1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Каргасокского района от 05.11.2015 №169 «Об утверждении муниципальной программы «Развитие культуры и туризма в </w:t>
      </w:r>
      <w:r w:rsidR="00C34D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униципальном образовании «Каргасокский район»</w:t>
      </w:r>
      <w:r w:rsidR="00336F53">
        <w:rPr>
          <w:rFonts w:ascii="Times New Roman" w:hAnsi="Times New Roman" w:cs="Times New Roman"/>
          <w:sz w:val="24"/>
          <w:szCs w:val="24"/>
        </w:rPr>
        <w:t>,</w:t>
      </w:r>
      <w:r w:rsidR="003D66FD">
        <w:rPr>
          <w:rFonts w:ascii="Times New Roman" w:hAnsi="Times New Roman" w:cs="Times New Roman"/>
          <w:sz w:val="24"/>
          <w:szCs w:val="24"/>
        </w:rPr>
        <w:t xml:space="preserve"> </w:t>
      </w:r>
      <w:r w:rsidR="00336F53">
        <w:rPr>
          <w:rFonts w:ascii="Times New Roman" w:hAnsi="Times New Roman" w:cs="Times New Roman"/>
          <w:sz w:val="24"/>
          <w:szCs w:val="24"/>
        </w:rPr>
        <w:t>постановление</w:t>
      </w:r>
      <w:r w:rsidR="009553D7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30.04.2019 № 117 «</w:t>
      </w:r>
      <w:r w:rsidR="000F1421">
        <w:rPr>
          <w:rFonts w:ascii="Times New Roman" w:hAnsi="Times New Roman" w:cs="Times New Roman"/>
          <w:sz w:val="24"/>
          <w:szCs w:val="24"/>
        </w:rPr>
        <w:t>О</w:t>
      </w:r>
      <w:r w:rsidR="00336F53">
        <w:rPr>
          <w:rFonts w:ascii="Times New Roman" w:hAnsi="Times New Roman" w:cs="Times New Roman"/>
          <w:sz w:val="24"/>
          <w:szCs w:val="24"/>
        </w:rPr>
        <w:t>б утверждении Положения о системе оплаты труда работников учреждений культуры, находящихся в ведении Отдела культуры и туризма Администрации Каргасокского района, Положения о системе оплаты труда работников МБОУДО «</w:t>
      </w:r>
      <w:r w:rsidR="00F010C5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искусств», Положения о системе оплаты труда руководителей, заместителей руководителей муниципальных учреждений культуры и МБОУДО «</w:t>
      </w:r>
      <w:r w:rsidR="00F010C5">
        <w:rPr>
          <w:rFonts w:ascii="Times New Roman" w:hAnsi="Times New Roman" w:cs="Times New Roman"/>
          <w:sz w:val="24"/>
          <w:szCs w:val="24"/>
        </w:rPr>
        <w:t>Каргасокская</w:t>
      </w:r>
      <w:r w:rsidR="00336F53">
        <w:rPr>
          <w:rFonts w:ascii="Times New Roman" w:hAnsi="Times New Roman" w:cs="Times New Roman"/>
          <w:sz w:val="24"/>
          <w:szCs w:val="24"/>
        </w:rPr>
        <w:t xml:space="preserve"> детская школа искусств» и о признании утратившими силу некоторых правовых актов Администрации района», постановление</w:t>
      </w:r>
      <w:r w:rsidR="002A122C">
        <w:rPr>
          <w:rFonts w:ascii="Times New Roman" w:hAnsi="Times New Roman" w:cs="Times New Roman"/>
          <w:sz w:val="24"/>
          <w:szCs w:val="24"/>
        </w:rPr>
        <w:t>м</w:t>
      </w:r>
      <w:r w:rsidR="00336F53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08.04.2013</w:t>
      </w:r>
      <w:r w:rsidR="001315F7">
        <w:rPr>
          <w:rFonts w:ascii="Times New Roman" w:hAnsi="Times New Roman" w:cs="Times New Roman"/>
          <w:sz w:val="24"/>
          <w:szCs w:val="24"/>
        </w:rPr>
        <w:t xml:space="preserve"> № 96 </w:t>
      </w:r>
      <w:r w:rsidR="00FD59D5">
        <w:rPr>
          <w:rFonts w:ascii="Times New Roman" w:hAnsi="Times New Roman" w:cs="Times New Roman"/>
          <w:sz w:val="24"/>
          <w:szCs w:val="24"/>
        </w:rPr>
        <w:t>«Об утверждении плана мероприятий («дорожная карта») «Изменения в сфере культуры, напр</w:t>
      </w:r>
      <w:r w:rsidR="000F1421">
        <w:rPr>
          <w:rFonts w:ascii="Times New Roman" w:hAnsi="Times New Roman" w:cs="Times New Roman"/>
          <w:sz w:val="24"/>
          <w:szCs w:val="24"/>
        </w:rPr>
        <w:t>а</w:t>
      </w:r>
      <w:r w:rsidR="00FD59D5">
        <w:rPr>
          <w:rFonts w:ascii="Times New Roman" w:hAnsi="Times New Roman" w:cs="Times New Roman"/>
          <w:sz w:val="24"/>
          <w:szCs w:val="24"/>
        </w:rPr>
        <w:t>вленные на повышение ее эффект</w:t>
      </w:r>
      <w:r w:rsidR="00715EB9">
        <w:rPr>
          <w:rFonts w:ascii="Times New Roman" w:hAnsi="Times New Roman" w:cs="Times New Roman"/>
          <w:sz w:val="24"/>
          <w:szCs w:val="24"/>
        </w:rPr>
        <w:t>ивности в Каргасокском районе»</w:t>
      </w:r>
    </w:p>
    <w:p w:rsidR="00F010C5" w:rsidRPr="00262CB2" w:rsidRDefault="00F010C5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F010C5" w:rsidRDefault="00F010C5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096A" w:rsidRPr="006A01E2" w:rsidRDefault="00CB5D64" w:rsidP="00D72A8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E2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6B0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из бюджета </w:t>
      </w:r>
      <w:r w:rsidR="00715EB9">
        <w:rPr>
          <w:rFonts w:ascii="Times New Roman" w:hAnsi="Times New Roman" w:cs="Times New Roman"/>
          <w:sz w:val="24"/>
          <w:szCs w:val="24"/>
        </w:rPr>
        <w:t>м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«Каргасокский район» на достижение целевых показателей по плану мероприятий («дорожная карта») «Изменения в сфере культуры, направленные на повышение ее эффективности» в части повышения </w:t>
      </w:r>
      <w:r w:rsidR="006A01E2" w:rsidRPr="006A01E2">
        <w:rPr>
          <w:rFonts w:ascii="Times New Roman" w:hAnsi="Times New Roman" w:cs="Times New Roman"/>
          <w:sz w:val="24"/>
          <w:szCs w:val="24"/>
        </w:rPr>
        <w:lastRenderedPageBreak/>
        <w:t>заработной платы работников культуры муниципальных учреждений культур</w:t>
      </w:r>
      <w:r w:rsidR="006A01E2">
        <w:rPr>
          <w:rFonts w:ascii="Times New Roman" w:hAnsi="Times New Roman" w:cs="Times New Roman"/>
          <w:sz w:val="24"/>
          <w:szCs w:val="24"/>
        </w:rPr>
        <w:t xml:space="preserve">ы </w:t>
      </w:r>
      <w:r w:rsidR="0051096A" w:rsidRPr="006A01E2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A5348" w:rsidRPr="006A01E2">
        <w:rPr>
          <w:rFonts w:ascii="Times New Roman" w:hAnsi="Times New Roman" w:cs="Times New Roman"/>
          <w:sz w:val="24"/>
          <w:szCs w:val="24"/>
        </w:rPr>
        <w:t xml:space="preserve"> № </w:t>
      </w:r>
      <w:r w:rsidR="000F1421" w:rsidRPr="006A01E2">
        <w:rPr>
          <w:rFonts w:ascii="Times New Roman" w:hAnsi="Times New Roman" w:cs="Times New Roman"/>
          <w:sz w:val="24"/>
          <w:szCs w:val="24"/>
        </w:rPr>
        <w:t>1</w:t>
      </w:r>
      <w:r w:rsidR="0051096A" w:rsidRPr="006A01E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F1421" w:rsidRPr="006A01E2">
        <w:rPr>
          <w:rFonts w:ascii="Times New Roman" w:hAnsi="Times New Roman" w:cs="Times New Roman"/>
          <w:sz w:val="24"/>
          <w:szCs w:val="24"/>
        </w:rPr>
        <w:t>.</w:t>
      </w:r>
    </w:p>
    <w:p w:rsidR="00CB5D64" w:rsidRPr="00A7116F" w:rsidRDefault="00CB5D64" w:rsidP="007F697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Установить, что действие настоящего</w:t>
      </w:r>
      <w:r w:rsidR="003D66FD">
        <w:rPr>
          <w:rFonts w:ascii="Times New Roman" w:hAnsi="Times New Roman" w:cs="Times New Roman"/>
          <w:sz w:val="24"/>
          <w:szCs w:val="24"/>
        </w:rPr>
        <w:t xml:space="preserve"> постановления распространяется </w:t>
      </w:r>
      <w:r>
        <w:rPr>
          <w:rFonts w:ascii="Times New Roman" w:hAnsi="Times New Roman" w:cs="Times New Roman"/>
          <w:sz w:val="24"/>
          <w:szCs w:val="24"/>
        </w:rPr>
        <w:t>на отношения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сложившиеся с 01.01.2021 года.</w:t>
      </w:r>
    </w:p>
    <w:p w:rsidR="00BD48AC" w:rsidRPr="00F23F85" w:rsidRDefault="00BD48AC" w:rsidP="00D72A8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43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Pr="00281438" w:rsidRDefault="003F2134" w:rsidP="00D72A8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1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00175" cy="1428750"/>
            <wp:effectExtent l="0" t="0" r="9525" b="0"/>
            <wp:wrapNone/>
            <wp:docPr id="2" name="Рисунок 2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Pr="00281438" w:rsidRDefault="00BD48AC" w:rsidP="00D72A8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697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А.П. Ащеулов</w:t>
      </w:r>
    </w:p>
    <w:p w:rsidR="00BD48AC" w:rsidRDefault="00BD48AC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97F" w:rsidRPr="00281438" w:rsidRDefault="007F697F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7F697F" w:rsidRDefault="008C4453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7F697F">
        <w:rPr>
          <w:rFonts w:ascii="Times New Roman" w:hAnsi="Times New Roman" w:cs="Times New Roman"/>
          <w:sz w:val="20"/>
        </w:rPr>
        <w:t>Обендерфер</w:t>
      </w:r>
      <w:r w:rsidR="007F697F" w:rsidRPr="007F697F">
        <w:rPr>
          <w:rFonts w:ascii="Times New Roman" w:hAnsi="Times New Roman" w:cs="Times New Roman"/>
          <w:sz w:val="20"/>
        </w:rPr>
        <w:t xml:space="preserve"> </w:t>
      </w:r>
      <w:r w:rsidR="007F697F" w:rsidRPr="007F697F">
        <w:rPr>
          <w:rFonts w:ascii="Times New Roman" w:hAnsi="Times New Roman" w:cs="Times New Roman"/>
          <w:sz w:val="20"/>
        </w:rPr>
        <w:t>Ж.Г.</w:t>
      </w:r>
    </w:p>
    <w:p w:rsidR="007F697F" w:rsidRDefault="007F697F" w:rsidP="007F69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97F">
        <w:rPr>
          <w:rFonts w:ascii="Times New Roman" w:hAnsi="Times New Roman" w:cs="Times New Roman"/>
          <w:sz w:val="20"/>
        </w:rPr>
        <w:t>8</w:t>
      </w:r>
      <w:r w:rsidR="008C4453" w:rsidRPr="007F697F">
        <w:rPr>
          <w:rFonts w:ascii="Times New Roman" w:hAnsi="Times New Roman" w:cs="Times New Roman"/>
          <w:sz w:val="20"/>
        </w:rPr>
        <w:t>(38253) 2 22</w:t>
      </w:r>
      <w:r w:rsidR="00BD48AC" w:rsidRPr="007F697F">
        <w:rPr>
          <w:rFonts w:ascii="Times New Roman" w:hAnsi="Times New Roman" w:cs="Times New Roman"/>
          <w:sz w:val="20"/>
        </w:rPr>
        <w:t xml:space="preserve"> 95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8AC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Default="007F697F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64ED8">
        <w:rPr>
          <w:rFonts w:ascii="Times New Roman" w:hAnsi="Times New Roman" w:cs="Times New Roman"/>
          <w:sz w:val="24"/>
          <w:szCs w:val="24"/>
        </w:rPr>
        <w:t>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 w:rsidR="00A64ED8">
        <w:rPr>
          <w:rFonts w:ascii="Times New Roman" w:hAnsi="Times New Roman" w:cs="Times New Roman"/>
          <w:sz w:val="24"/>
          <w:szCs w:val="24"/>
        </w:rPr>
        <w:t>ации</w:t>
      </w:r>
    </w:p>
    <w:p w:rsidR="007F697F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A64ED8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F697F">
        <w:rPr>
          <w:rFonts w:ascii="Times New Roman" w:hAnsi="Times New Roman" w:cs="Times New Roman"/>
          <w:sz w:val="24"/>
          <w:szCs w:val="24"/>
        </w:rPr>
        <w:t>04.03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D81F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C4453">
        <w:rPr>
          <w:rFonts w:ascii="Times New Roman" w:hAnsi="Times New Roman" w:cs="Times New Roman"/>
          <w:sz w:val="24"/>
          <w:szCs w:val="24"/>
        </w:rPr>
        <w:t xml:space="preserve"> </w:t>
      </w:r>
      <w:r w:rsidR="007F697F">
        <w:rPr>
          <w:rFonts w:ascii="Times New Roman" w:hAnsi="Times New Roman" w:cs="Times New Roman"/>
          <w:sz w:val="24"/>
          <w:szCs w:val="24"/>
        </w:rPr>
        <w:t>45</w:t>
      </w:r>
    </w:p>
    <w:p w:rsidR="00A64ED8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A534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64ED8" w:rsidRDefault="00A64ED8" w:rsidP="00D72A8F">
      <w:pPr>
        <w:pStyle w:val="ConsPlusNormal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D72A8F">
      <w:pPr>
        <w:pStyle w:val="ConsPlusNormal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6A01E2" w:rsidRDefault="006A01E2" w:rsidP="00D72A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</w:t>
      </w:r>
      <w:r w:rsidRPr="00A7116F">
        <w:rPr>
          <w:rFonts w:ascii="Times New Roman" w:hAnsi="Times New Roman" w:cs="Times New Roman"/>
          <w:sz w:val="24"/>
          <w:szCs w:val="24"/>
        </w:rPr>
        <w:t>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5E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 xml:space="preserve">» на </w:t>
      </w:r>
      <w:r w:rsidRPr="0051096A">
        <w:rPr>
          <w:rFonts w:ascii="Times New Roman" w:hAnsi="Times New Roman" w:cs="Times New Roman"/>
          <w:sz w:val="24"/>
          <w:szCs w:val="24"/>
        </w:rPr>
        <w:t>достижение целевых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96A">
        <w:rPr>
          <w:rFonts w:ascii="Times New Roman" w:hAnsi="Times New Roman" w:cs="Times New Roman"/>
          <w:sz w:val="24"/>
          <w:szCs w:val="24"/>
        </w:rPr>
        <w:t>дорожн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51096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</w:p>
    <w:p w:rsidR="00A64ED8" w:rsidRDefault="006A01E2" w:rsidP="00D72A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» в части повышения заработной платы работников </w:t>
      </w:r>
      <w:r w:rsidRPr="00CB5D64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777E5" w:rsidRDefault="007777E5" w:rsidP="00D72A8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777E5" w:rsidRDefault="007777E5" w:rsidP="008D0D27">
      <w:pPr>
        <w:pStyle w:val="ConsPlusNormal"/>
        <w:numPr>
          <w:ilvl w:val="0"/>
          <w:numId w:val="4"/>
        </w:numPr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 о предоставлении Субсидии</w:t>
      </w:r>
    </w:p>
    <w:p w:rsidR="00A64ED8" w:rsidRPr="00EA0C1F" w:rsidRDefault="00A64ED8" w:rsidP="00D72A8F">
      <w:pPr>
        <w:pStyle w:val="ConsPlusNormal"/>
        <w:ind w:left="709" w:firstLine="709"/>
        <w:rPr>
          <w:rFonts w:ascii="Times New Roman" w:hAnsi="Times New Roman" w:cs="Times New Roman"/>
          <w:sz w:val="24"/>
          <w:szCs w:val="24"/>
        </w:rPr>
      </w:pPr>
    </w:p>
    <w:p w:rsidR="00EA0C1F" w:rsidRPr="006A01E2" w:rsidRDefault="00CB5D64" w:rsidP="00D72A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1E2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определения объема и условий предоставления субсидий бюджетным учреждениям из бюджета </w:t>
      </w:r>
      <w:r w:rsidR="00715EB9">
        <w:rPr>
          <w:rFonts w:ascii="Times New Roman" w:hAnsi="Times New Roman" w:cs="Times New Roman"/>
          <w:sz w:val="24"/>
          <w:szCs w:val="24"/>
        </w:rPr>
        <w:t>м</w:t>
      </w:r>
      <w:r w:rsidR="006A01E2" w:rsidRPr="006A01E2">
        <w:rPr>
          <w:rFonts w:ascii="Times New Roman" w:hAnsi="Times New Roman" w:cs="Times New Roman"/>
          <w:sz w:val="24"/>
          <w:szCs w:val="24"/>
        </w:rPr>
        <w:t>униципального образования «Каргасокский район» на достижение целевых показателей по плану мероприятий («дорожная карта»)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</w:r>
      <w:r w:rsidR="006A01E2">
        <w:rPr>
          <w:rFonts w:ascii="Times New Roman" w:hAnsi="Times New Roman" w:cs="Times New Roman"/>
          <w:sz w:val="24"/>
          <w:szCs w:val="24"/>
        </w:rPr>
        <w:t>ы</w:t>
      </w:r>
      <w:r w:rsidR="006A01E2" w:rsidRPr="006A01E2">
        <w:rPr>
          <w:rFonts w:ascii="Times New Roman" w:hAnsi="Times New Roman" w:cs="Times New Roman"/>
          <w:sz w:val="24"/>
          <w:szCs w:val="24"/>
        </w:rPr>
        <w:t xml:space="preserve"> </w:t>
      </w:r>
      <w:r w:rsidR="00EA0C1F" w:rsidRPr="006A01E2">
        <w:rPr>
          <w:rFonts w:ascii="Times New Roman" w:hAnsi="Times New Roman" w:cs="Times New Roman"/>
          <w:sz w:val="24"/>
          <w:szCs w:val="24"/>
        </w:rPr>
        <w:t>(далее</w:t>
      </w:r>
      <w:r w:rsidR="00817016" w:rsidRPr="006A01E2">
        <w:rPr>
          <w:rFonts w:ascii="Times New Roman" w:hAnsi="Times New Roman" w:cs="Times New Roman"/>
          <w:sz w:val="24"/>
          <w:szCs w:val="24"/>
        </w:rPr>
        <w:t xml:space="preserve"> - </w:t>
      </w:r>
      <w:r w:rsidRPr="006A01E2">
        <w:rPr>
          <w:rFonts w:ascii="Times New Roman" w:hAnsi="Times New Roman" w:cs="Times New Roman"/>
          <w:sz w:val="24"/>
          <w:szCs w:val="24"/>
        </w:rPr>
        <w:t>Субсидия</w:t>
      </w:r>
      <w:r w:rsidR="00EA0C1F" w:rsidRPr="006A01E2">
        <w:rPr>
          <w:rFonts w:ascii="Times New Roman" w:hAnsi="Times New Roman" w:cs="Times New Roman"/>
          <w:sz w:val="24"/>
          <w:szCs w:val="24"/>
        </w:rPr>
        <w:t>).</w:t>
      </w:r>
    </w:p>
    <w:p w:rsidR="00FA1293" w:rsidRPr="007777E5" w:rsidRDefault="007A3FCE" w:rsidP="00D72A8F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</w:t>
      </w:r>
      <w:r w:rsidR="006A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D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«</w:t>
      </w:r>
      <w:r w:rsidRPr="00A7116F">
        <w:rPr>
          <w:rFonts w:ascii="Times New Roman" w:hAnsi="Times New Roman" w:cs="Times New Roman"/>
          <w:sz w:val="24"/>
          <w:szCs w:val="24"/>
        </w:rPr>
        <w:t>Каргасокск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A0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7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8A79E9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3C0FF4" w:rsidRPr="00131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учреждений культуры</w:t>
      </w:r>
      <w:r w:rsidR="006A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областного бюджета</w:t>
      </w:r>
      <w:r w:rsidR="00C85835" w:rsidRPr="001315F7">
        <w:rPr>
          <w:rFonts w:ascii="Times New Roman" w:hAnsi="Times New Roman" w:cs="Times New Roman"/>
          <w:sz w:val="24"/>
          <w:szCs w:val="24"/>
        </w:rPr>
        <w:t>.</w:t>
      </w:r>
    </w:p>
    <w:p w:rsidR="007777E5" w:rsidRPr="007777E5" w:rsidRDefault="007777E5" w:rsidP="00D72A8F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</w:t>
      </w:r>
      <w:r w:rsidR="006A01E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м, осуществляющим функции и полномочия учредителя, до которого в соответствии с бюджетным законодательством Российской Федерации, как получателю бюджетных средств,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период), является Муниципальное казенное учреждение Отдел культуры и туризма Администрации Каргасокского района (далее – Учредитель).</w:t>
      </w:r>
    </w:p>
    <w:p w:rsidR="007777E5" w:rsidRDefault="007777E5" w:rsidP="00D72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7E5" w:rsidRPr="007777E5" w:rsidRDefault="007777E5" w:rsidP="008D0D27">
      <w:pPr>
        <w:pStyle w:val="a9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предоставления субсидии</w:t>
      </w:r>
    </w:p>
    <w:p w:rsidR="007777E5" w:rsidRDefault="007777E5" w:rsidP="00D72A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>
        <w:rPr>
          <w:rFonts w:ascii="Times New Roman" w:hAnsi="Times New Roman"/>
          <w:sz w:val="24"/>
          <w:szCs w:val="24"/>
        </w:rPr>
        <w:t>проса о предоставлении Субсидий</w:t>
      </w:r>
      <w:r w:rsidR="008D3952">
        <w:rPr>
          <w:rFonts w:ascii="Times New Roman" w:hAnsi="Times New Roman"/>
          <w:sz w:val="24"/>
          <w:szCs w:val="24"/>
        </w:rPr>
        <w:t>,</w:t>
      </w:r>
      <w:r w:rsidR="006A0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</w:t>
      </w:r>
      <w:r w:rsidR="00B8452E">
        <w:rPr>
          <w:rFonts w:ascii="Times New Roman" w:hAnsi="Times New Roman"/>
          <w:sz w:val="24"/>
          <w:szCs w:val="24"/>
        </w:rPr>
        <w:t>:</w:t>
      </w:r>
    </w:p>
    <w:p w:rsidR="00220579" w:rsidRPr="009958C6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1906F9">
        <w:rPr>
          <w:rFonts w:ascii="Times New Roman" w:hAnsi="Times New Roman"/>
          <w:sz w:val="24"/>
          <w:szCs w:val="24"/>
        </w:rPr>
        <w:t>Пояснительную записку</w:t>
      </w:r>
      <w:r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Pr="001906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6A0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906F9">
        <w:rPr>
          <w:rFonts w:ascii="Times New Roman" w:hAnsi="Times New Roman"/>
          <w:sz w:val="24"/>
          <w:szCs w:val="24"/>
        </w:rPr>
        <w:t>, содержащую обоснование необходимости предоставления бюджетных средств на цели, установленные в пункте 2 настоящего Порядка, включая ра</w:t>
      </w:r>
      <w:r>
        <w:rPr>
          <w:rFonts w:ascii="Times New Roman" w:hAnsi="Times New Roman"/>
          <w:sz w:val="24"/>
          <w:szCs w:val="24"/>
        </w:rPr>
        <w:t>счет-обоснование суммы Субсидии согласно приложению № 1 к порядку</w:t>
      </w:r>
      <w:r w:rsidR="00DC6913">
        <w:rPr>
          <w:rFonts w:ascii="Times New Roman" w:hAnsi="Times New Roman"/>
          <w:sz w:val="24"/>
          <w:szCs w:val="24"/>
        </w:rPr>
        <w:t xml:space="preserve"> -</w:t>
      </w:r>
      <w:r w:rsidR="003D66FD">
        <w:rPr>
          <w:rFonts w:ascii="Times New Roman" w:hAnsi="Times New Roman"/>
          <w:sz w:val="24"/>
          <w:szCs w:val="24"/>
        </w:rPr>
        <w:t xml:space="preserve"> </w:t>
      </w:r>
      <w:r w:rsidR="003D66FD" w:rsidRPr="00715EB9">
        <w:rPr>
          <w:rFonts w:ascii="Times New Roman" w:hAnsi="Times New Roman"/>
          <w:sz w:val="24"/>
          <w:szCs w:val="24"/>
        </w:rPr>
        <w:t>с указанием количество физических лиц, являющихся – по</w:t>
      </w:r>
      <w:r w:rsidR="00DC6913" w:rsidRPr="00715EB9">
        <w:rPr>
          <w:rFonts w:ascii="Times New Roman" w:hAnsi="Times New Roman"/>
          <w:sz w:val="24"/>
          <w:szCs w:val="24"/>
        </w:rPr>
        <w:t>лучателями этой субсидии</w:t>
      </w:r>
      <w:r w:rsidRPr="00715EB9">
        <w:rPr>
          <w:rFonts w:ascii="Times New Roman" w:hAnsi="Times New Roman"/>
          <w:sz w:val="24"/>
          <w:szCs w:val="24"/>
        </w:rPr>
        <w:t>.</w:t>
      </w:r>
    </w:p>
    <w:p w:rsidR="00220579" w:rsidRDefault="00220579" w:rsidP="00D7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220579" w:rsidRDefault="00220579" w:rsidP="00D7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 w:rsidR="008030B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>у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2642C7">
        <w:rPr>
          <w:rFonts w:ascii="Times New Roman" w:hAnsi="Times New Roman"/>
          <w:sz w:val="24"/>
          <w:szCs w:val="24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соглашения.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>5. Учредитель</w:t>
      </w:r>
      <w:r>
        <w:rPr>
          <w:rFonts w:ascii="Times New Roman" w:hAnsi="Times New Roman"/>
          <w:sz w:val="24"/>
          <w:szCs w:val="24"/>
        </w:rPr>
        <w:t xml:space="preserve"> рассматривает </w:t>
      </w:r>
      <w:r w:rsidRPr="00F7344A">
        <w:rPr>
          <w:rFonts w:ascii="Times New Roman" w:hAnsi="Times New Roman"/>
          <w:sz w:val="24"/>
          <w:szCs w:val="24"/>
        </w:rPr>
        <w:t>документы,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представленные Учреждением в течение 10 дней с даты их получения, в рамках чего проверяет сведения, содержащиеся в указанных </w:t>
      </w:r>
      <w:r>
        <w:rPr>
          <w:rFonts w:ascii="Times New Roman" w:hAnsi="Times New Roman"/>
          <w:sz w:val="24"/>
          <w:szCs w:val="24"/>
        </w:rPr>
        <w:lastRenderedPageBreak/>
        <w:t xml:space="preserve">документах, и принимает решение о предоставлении либо об отказе в предоставлении Субсидии. 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1 число месяца, предшествующего месяцу, в котором планируется заключение Соглашения о предоставлении Субсидии, у Учреждения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5D4D86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</w:t>
      </w:r>
      <w:r w:rsidRPr="003E25E1">
        <w:rPr>
          <w:rFonts w:ascii="Times New Roman" w:hAnsi="Times New Roman"/>
          <w:sz w:val="24"/>
          <w:szCs w:val="24"/>
        </w:rPr>
        <w:t>ешение о</w:t>
      </w:r>
      <w:r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</w:t>
      </w:r>
      <w:r w:rsidR="005D4D86">
        <w:rPr>
          <w:rFonts w:ascii="Times New Roman" w:hAnsi="Times New Roman"/>
          <w:sz w:val="24"/>
          <w:szCs w:val="24"/>
        </w:rPr>
        <w:t xml:space="preserve">принятия </w:t>
      </w:r>
      <w:r w:rsidR="005D4D86" w:rsidRPr="003E25E1">
        <w:rPr>
          <w:rFonts w:ascii="Times New Roman" w:hAnsi="Times New Roman"/>
          <w:sz w:val="24"/>
          <w:szCs w:val="24"/>
        </w:rPr>
        <w:t>приказа</w:t>
      </w:r>
      <w:r w:rsidRPr="003E25E1">
        <w:rPr>
          <w:rFonts w:ascii="Times New Roman" w:hAnsi="Times New Roman"/>
          <w:sz w:val="24"/>
          <w:szCs w:val="24"/>
        </w:rPr>
        <w:t xml:space="preserve"> Учредителя о выделении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</w:t>
      </w:r>
      <w:r w:rsidR="00DC69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об отказе  </w:t>
      </w:r>
      <w:r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Pr="003E25E1">
        <w:rPr>
          <w:rFonts w:ascii="Times New Roman" w:hAnsi="Times New Roman"/>
          <w:sz w:val="24"/>
          <w:szCs w:val="24"/>
        </w:rPr>
        <w:t>.</w:t>
      </w:r>
    </w:p>
    <w:p w:rsidR="00220579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220579" w:rsidRPr="003E25E1" w:rsidRDefault="00220579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220579" w:rsidRPr="003E25E1" w:rsidRDefault="00220579" w:rsidP="008D0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>
        <w:rPr>
          <w:rFonts w:ascii="Times New Roman" w:hAnsi="Times New Roman"/>
          <w:sz w:val="24"/>
          <w:szCs w:val="24"/>
        </w:rPr>
        <w:t>Учреждению</w:t>
      </w:r>
      <w:r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>
        <w:rPr>
          <w:rFonts w:ascii="Times New Roman" w:hAnsi="Times New Roman"/>
          <w:sz w:val="24"/>
          <w:szCs w:val="24"/>
        </w:rPr>
        <w:t>Учреждения</w:t>
      </w:r>
      <w:r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220579" w:rsidRDefault="00220579" w:rsidP="008D0D2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Pr="00F84BBD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DC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Учреждению,</w:t>
      </w:r>
      <w:r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DC6913">
        <w:rPr>
          <w:rFonts w:ascii="Times New Roman" w:hAnsi="Times New Roman" w:cs="Times New Roman"/>
          <w:sz w:val="24"/>
          <w:szCs w:val="24"/>
        </w:rPr>
        <w:t xml:space="preserve"> </w:t>
      </w:r>
      <w:r w:rsidR="00DC6913" w:rsidRPr="002A44C9">
        <w:rPr>
          <w:rFonts w:ascii="Times New Roman" w:hAnsi="Times New Roman" w:cs="Times New Roman"/>
          <w:sz w:val="24"/>
          <w:szCs w:val="24"/>
        </w:rPr>
        <w:t xml:space="preserve">в </w:t>
      </w:r>
      <w:r w:rsidR="00291BE4" w:rsidRPr="002A44C9">
        <w:rPr>
          <w:rFonts w:ascii="Times New Roman" w:hAnsi="Times New Roman" w:cs="Times New Roman"/>
          <w:sz w:val="24"/>
          <w:szCs w:val="24"/>
        </w:rPr>
        <w:t>соответствии с</w:t>
      </w:r>
      <w:r w:rsidR="00DC6913" w:rsidRPr="002A44C9">
        <w:rPr>
          <w:rFonts w:ascii="Times New Roman" w:hAnsi="Times New Roman"/>
          <w:sz w:val="24"/>
          <w:szCs w:val="24"/>
        </w:rPr>
        <w:t xml:space="preserve"> методик</w:t>
      </w:r>
      <w:r w:rsidR="00291BE4" w:rsidRPr="002A44C9">
        <w:rPr>
          <w:rFonts w:ascii="Times New Roman" w:hAnsi="Times New Roman"/>
          <w:sz w:val="24"/>
          <w:szCs w:val="24"/>
        </w:rPr>
        <w:t>ой (приложение № 1),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>
        <w:rPr>
          <w:rFonts w:ascii="Times New Roman" w:hAnsi="Times New Roman" w:cs="Times New Roman"/>
          <w:sz w:val="24"/>
          <w:szCs w:val="24"/>
        </w:rPr>
        <w:t>Каргасокского</w:t>
      </w:r>
      <w:r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291BE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481843" w:rsidRDefault="00481843" w:rsidP="00D72A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</w:t>
      </w:r>
      <w:r w:rsidRPr="00F84BBD">
        <w:rPr>
          <w:rFonts w:ascii="Times New Roman" w:hAnsi="Times New Roman"/>
          <w:sz w:val="24"/>
          <w:szCs w:val="24"/>
        </w:rPr>
        <w:t>редоставлени</w:t>
      </w:r>
      <w:r>
        <w:rPr>
          <w:rFonts w:ascii="Times New Roman" w:hAnsi="Times New Roman"/>
          <w:sz w:val="24"/>
          <w:szCs w:val="24"/>
        </w:rPr>
        <w:t>е</w:t>
      </w:r>
      <w:r w:rsidRPr="00F84BBD">
        <w:rPr>
          <w:rFonts w:ascii="Times New Roman" w:hAnsi="Times New Roman"/>
          <w:sz w:val="24"/>
          <w:szCs w:val="24"/>
        </w:rPr>
        <w:t xml:space="preserve"> Субсидии </w:t>
      </w:r>
      <w:r>
        <w:rPr>
          <w:rFonts w:ascii="Times New Roman" w:hAnsi="Times New Roman"/>
          <w:sz w:val="24"/>
          <w:szCs w:val="24"/>
        </w:rPr>
        <w:t>Учреждению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Pr="00F84BBD">
        <w:rPr>
          <w:rFonts w:ascii="Times New Roman" w:hAnsi="Times New Roman"/>
          <w:sz w:val="24"/>
          <w:szCs w:val="24"/>
        </w:rPr>
        <w:t xml:space="preserve"> между Учредителем и </w:t>
      </w:r>
      <w:r>
        <w:rPr>
          <w:rFonts w:ascii="Times New Roman" w:hAnsi="Times New Roman"/>
          <w:sz w:val="24"/>
          <w:szCs w:val="24"/>
        </w:rPr>
        <w:t>Учреждением</w:t>
      </w:r>
      <w:r w:rsidRPr="00F84BBD">
        <w:rPr>
          <w:rFonts w:ascii="Times New Roman" w:hAnsi="Times New Roman"/>
          <w:sz w:val="24"/>
          <w:szCs w:val="24"/>
        </w:rPr>
        <w:t xml:space="preserve"> о предоставлении Субсидии (далее - Соглашение)</w:t>
      </w:r>
      <w:r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расторжение Соглашения, заключается в соответствии с типовой формой, установленной Управлением финансов Администрации Каргасокского района, при соблюдении условий предоставления Субсидии. Проект Соглашения готовит Учредитель и направляет Учреждению для подписания</w:t>
      </w:r>
      <w:r w:rsidR="002A44C9">
        <w:rPr>
          <w:rFonts w:ascii="Times New Roman" w:hAnsi="Times New Roman"/>
          <w:sz w:val="24"/>
          <w:szCs w:val="24"/>
        </w:rPr>
        <w:t>.</w:t>
      </w:r>
    </w:p>
    <w:p w:rsidR="00481843" w:rsidRPr="009E05EE" w:rsidRDefault="00481843" w:rsidP="00D72A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Соглашение заключается не позднее 5 рабочих дней после принятия приказа Учредителя, указанного в пункте </w:t>
      </w:r>
      <w:r w:rsidR="00291B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настоящего Порядка, при соответствии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="00291BE4" w:rsidRPr="002A44C9">
        <w:rPr>
          <w:rFonts w:ascii="Times New Roman" w:hAnsi="Times New Roman"/>
          <w:sz w:val="24"/>
          <w:szCs w:val="24"/>
        </w:rPr>
        <w:t>Учреждения установленными требованиями</w:t>
      </w:r>
      <w:r w:rsidR="00291B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1843" w:rsidRDefault="00481843" w:rsidP="00D72A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Перечисление Субсидии Учреждению осуществляется ежемесячно в течение финансового года в соответствии с условиями Соглашения.</w:t>
      </w:r>
    </w:p>
    <w:p w:rsidR="00481843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>
        <w:rPr>
          <w:rFonts w:ascii="Times New Roman" w:hAnsi="Times New Roman"/>
          <w:sz w:val="24"/>
          <w:szCs w:val="24"/>
        </w:rPr>
        <w:t>ии Учреждению осуществляется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>
        <w:rPr>
          <w:rFonts w:ascii="Times New Roman" w:hAnsi="Times New Roman"/>
          <w:sz w:val="24"/>
          <w:szCs w:val="24"/>
        </w:rPr>
        <w:t>дминистрации Каргасокского района,</w:t>
      </w:r>
      <w:r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>
        <w:rPr>
          <w:rFonts w:ascii="Times New Roman" w:hAnsi="Times New Roman"/>
          <w:sz w:val="24"/>
          <w:szCs w:val="24"/>
        </w:rPr>
        <w:t>субсидии на иные цели.</w:t>
      </w:r>
    </w:p>
    <w:p w:rsidR="00481843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1843" w:rsidRDefault="00481843" w:rsidP="008D0D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Ш. Требования к отчетности</w:t>
      </w:r>
    </w:p>
    <w:p w:rsidR="00481843" w:rsidRDefault="00481843" w:rsidP="00D72A8F">
      <w:pPr>
        <w:widowControl w:val="0"/>
        <w:autoSpaceDE w:val="0"/>
        <w:autoSpaceDN w:val="0"/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3" w:rsidRDefault="00481843" w:rsidP="008D0D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Санкционирование расходов Учреждения, источником которых является Субсидия, осуществляется в порядке, установленным Управлением финансов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Каргасок</w:t>
      </w:r>
      <w:r w:rsidR="00291B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района.</w:t>
      </w:r>
    </w:p>
    <w:p w:rsidR="00481843" w:rsidRDefault="00481843" w:rsidP="008D0D27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>
        <w:rPr>
          <w:rFonts w:ascii="Times New Roman" w:hAnsi="Times New Roman"/>
          <w:sz w:val="24"/>
          <w:szCs w:val="24"/>
        </w:rPr>
        <w:t xml:space="preserve">является Субсидия, предоставляется Учредителю ежеквартально не позднее 10- 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числа месяца, следующего за отчетным кварталом, по форме</w:t>
      </w:r>
      <w:r w:rsidRPr="00AB2AD8">
        <w:rPr>
          <w:rFonts w:ascii="Times New Roman" w:hAnsi="Times New Roman"/>
          <w:sz w:val="24"/>
          <w:szCs w:val="24"/>
        </w:rPr>
        <w:t xml:space="preserve"> согласно приложению</w:t>
      </w:r>
      <w:r>
        <w:rPr>
          <w:rFonts w:ascii="Times New Roman" w:hAnsi="Times New Roman"/>
          <w:sz w:val="24"/>
          <w:szCs w:val="24"/>
        </w:rPr>
        <w:t xml:space="preserve"> №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="006A0563">
        <w:rPr>
          <w:rFonts w:ascii="Times New Roman" w:hAnsi="Times New Roman"/>
          <w:sz w:val="24"/>
          <w:szCs w:val="24"/>
        </w:rPr>
        <w:t>2</w:t>
      </w:r>
      <w:r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</w:p>
    <w:p w:rsidR="00481843" w:rsidRDefault="00481843" w:rsidP="004544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Учредитель вправе устанавливать в Соглашении дополнительные формы представления Учреждению отчетности и сроки их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1843" w:rsidRDefault="00481843" w:rsidP="008D0D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Учреждение несет ответственность за достоверность сведений, содержащихся в отчетных документах.</w:t>
      </w:r>
    </w:p>
    <w:p w:rsidR="00481843" w:rsidRDefault="00481843" w:rsidP="00D72A8F">
      <w:pPr>
        <w:widowControl w:val="0"/>
        <w:autoSpaceDE w:val="0"/>
        <w:autoSpaceDN w:val="0"/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3" w:rsidRPr="000D0309" w:rsidRDefault="00481843" w:rsidP="00454474">
      <w:pPr>
        <w:pStyle w:val="a9"/>
        <w:widowControl w:val="0"/>
        <w:autoSpaceDE w:val="0"/>
        <w:autoSpaceDN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481843" w:rsidRPr="00130BE7" w:rsidRDefault="00481843" w:rsidP="00D72A8F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43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Не </w:t>
      </w:r>
      <w:r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>
        <w:rPr>
          <w:rFonts w:ascii="Times New Roman" w:hAnsi="Times New Roman"/>
          <w:sz w:val="24"/>
          <w:szCs w:val="24"/>
        </w:rPr>
        <w:t xml:space="preserve">Учреждением </w:t>
      </w:r>
      <w:r w:rsidRPr="000C7E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отчетном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>
        <w:rPr>
          <w:rFonts w:ascii="Times New Roman" w:hAnsi="Times New Roman"/>
          <w:sz w:val="24"/>
          <w:szCs w:val="24"/>
        </w:rPr>
        <w:t xml:space="preserve"> остатки Субсидии</w:t>
      </w:r>
      <w:r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0C7E76">
        <w:rPr>
          <w:rFonts w:ascii="Times New Roman" w:hAnsi="Times New Roman"/>
          <w:sz w:val="24"/>
          <w:szCs w:val="24"/>
        </w:rPr>
        <w:t xml:space="preserve">бюджет </w:t>
      </w:r>
      <w:r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Учреждению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>Учредителем решения, в случае, если соглашением, заключенным с Департаментом культуры Томской области, предусмотрена такая возможность.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Учреждение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</w:t>
      </w:r>
      <w:r w:rsidR="002A44C9">
        <w:rPr>
          <w:rFonts w:ascii="Times New Roman" w:hAnsi="Times New Roman"/>
          <w:sz w:val="24"/>
          <w:szCs w:val="24"/>
        </w:rPr>
        <w:t xml:space="preserve">коррупция, </w:t>
      </w:r>
      <w:r w:rsidRPr="000C7E76">
        <w:rPr>
          <w:rFonts w:ascii="Times New Roman" w:hAnsi="Times New Roman"/>
          <w:sz w:val="24"/>
          <w:szCs w:val="24"/>
        </w:rPr>
        <w:t>и др.).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22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 в текущем финансовом году на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 же цели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Учреждению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291BE4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>подлежат перечислению</w:t>
      </w:r>
      <w:r w:rsidR="00291BE4">
        <w:rPr>
          <w:rFonts w:ascii="Times New Roman" w:hAnsi="Times New Roman"/>
          <w:sz w:val="24"/>
          <w:szCs w:val="24"/>
        </w:rPr>
        <w:t xml:space="preserve"> Учреждению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0C7E76">
        <w:rPr>
          <w:rFonts w:ascii="Times New Roman" w:hAnsi="Times New Roman"/>
          <w:sz w:val="24"/>
          <w:szCs w:val="24"/>
        </w:rPr>
        <w:t xml:space="preserve">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 в случае, если соглашением, заключенным с Департаментом культуры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выплат </w:t>
      </w:r>
      <w:r>
        <w:rPr>
          <w:rFonts w:ascii="Times New Roman" w:hAnsi="Times New Roman"/>
          <w:sz w:val="24"/>
          <w:szCs w:val="24"/>
        </w:rPr>
        <w:t>Учреждением</w:t>
      </w:r>
      <w:r w:rsidR="00291BE4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я Субсидия,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>
        <w:rPr>
          <w:rFonts w:ascii="Times New Roman" w:hAnsi="Times New Roman"/>
          <w:sz w:val="24"/>
          <w:szCs w:val="24"/>
        </w:rPr>
        <w:t>Учреждением,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</w:t>
      </w:r>
      <w:r w:rsidRPr="000C7E76">
        <w:rPr>
          <w:rFonts w:ascii="Times New Roman" w:hAnsi="Times New Roman"/>
          <w:sz w:val="24"/>
          <w:szCs w:val="24"/>
        </w:rPr>
        <w:lastRenderedPageBreak/>
        <w:t xml:space="preserve">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Учреждение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и орган муниципального финансового контроля осуществляют обязательную проверку соблюдения целей и условий предоставления </w:t>
      </w:r>
      <w:r>
        <w:rPr>
          <w:rFonts w:ascii="Times New Roman" w:hAnsi="Times New Roman"/>
          <w:sz w:val="24"/>
          <w:szCs w:val="24"/>
        </w:rPr>
        <w:t>Учреждению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либо органом, осуществляющим муниципальный финансовый контроль, фактов нарушения получателем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>целей и условий предоставления С</w:t>
      </w:r>
      <w:r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>ения указанных фактов Учреждение уведомляется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убсидии.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A93FBA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2A44C9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481843" w:rsidRPr="000C7E76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481843" w:rsidRPr="0080527A" w:rsidRDefault="00481843" w:rsidP="00D72A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>
        <w:rPr>
          <w:rFonts w:ascii="Times New Roman" w:hAnsi="Times New Roman"/>
          <w:sz w:val="24"/>
          <w:szCs w:val="24"/>
        </w:rPr>
        <w:t>Учреждением</w:t>
      </w:r>
      <w:r w:rsidRPr="000C7E76">
        <w:rPr>
          <w:rFonts w:ascii="Times New Roman" w:hAnsi="Times New Roman"/>
          <w:sz w:val="24"/>
          <w:szCs w:val="24"/>
        </w:rPr>
        <w:t xml:space="preserve"> в установлен</w:t>
      </w:r>
      <w:r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Pr="0080527A">
        <w:rPr>
          <w:rFonts w:ascii="Times New Roman" w:hAnsi="Times New Roman"/>
          <w:sz w:val="24"/>
          <w:szCs w:val="24"/>
        </w:rPr>
        <w:t>возврате Субсидии Учредитель принимает меры по взысканию невозвращенной Субсидии в местный бюджет в судебном порядке.</w:t>
      </w:r>
    </w:p>
    <w:p w:rsidR="00454474" w:rsidRDefault="00454474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br w:type="page"/>
      </w:r>
    </w:p>
    <w:p w:rsidR="008B0E55" w:rsidRPr="00EE7F4D" w:rsidRDefault="008B0E55" w:rsidP="009236FF">
      <w:pPr>
        <w:pStyle w:val="ConsPlusNormal"/>
        <w:ind w:left="4820"/>
        <w:jc w:val="right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>Приложение</w:t>
      </w:r>
      <w:r w:rsidR="00BF5F67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№ 1</w:t>
      </w: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  <w:t xml:space="preserve">к </w:t>
      </w:r>
      <w:r w:rsidR="00385287">
        <w:rPr>
          <w:rFonts w:ascii="Times New Roman" w:hAnsi="Times New Roman" w:cs="Times New Roman"/>
          <w:sz w:val="24"/>
          <w:szCs w:val="24"/>
        </w:rPr>
        <w:t>Порядку определения</w:t>
      </w:r>
      <w:r w:rsidR="0029564C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>объема и условий предоставления субсидий</w:t>
      </w:r>
      <w:r w:rsidR="0029564C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291BE4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м</w:t>
      </w:r>
      <w:r w:rsidR="00291BE4">
        <w:rPr>
          <w:rFonts w:ascii="Times New Roman" w:hAnsi="Times New Roman" w:cs="Times New Roman"/>
          <w:sz w:val="24"/>
          <w:szCs w:val="24"/>
        </w:rPr>
        <w:t>униципального</w:t>
      </w:r>
      <w:r w:rsidR="0029564C">
        <w:rPr>
          <w:rFonts w:ascii="Times New Roman" w:hAnsi="Times New Roman" w:cs="Times New Roman"/>
          <w:sz w:val="24"/>
          <w:szCs w:val="24"/>
        </w:rPr>
        <w:t xml:space="preserve"> </w:t>
      </w:r>
      <w:r w:rsidR="00291BE4">
        <w:rPr>
          <w:rFonts w:ascii="Times New Roman" w:hAnsi="Times New Roman" w:cs="Times New Roman"/>
          <w:sz w:val="24"/>
          <w:szCs w:val="24"/>
        </w:rPr>
        <w:t>образования «</w:t>
      </w:r>
      <w:r w:rsidR="00291BE4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291BE4">
        <w:rPr>
          <w:rFonts w:ascii="Times New Roman" w:hAnsi="Times New Roman" w:cs="Times New Roman"/>
          <w:sz w:val="24"/>
          <w:szCs w:val="24"/>
        </w:rPr>
        <w:t>ий</w:t>
      </w:r>
      <w:r w:rsidR="00291BE4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91BE4">
        <w:rPr>
          <w:rFonts w:ascii="Times New Roman" w:hAnsi="Times New Roman" w:cs="Times New Roman"/>
          <w:sz w:val="24"/>
          <w:szCs w:val="24"/>
        </w:rPr>
        <w:t>»</w:t>
      </w:r>
      <w:r w:rsidR="00385287">
        <w:rPr>
          <w:rFonts w:ascii="Times New Roman" w:hAnsi="Times New Roman" w:cs="Times New Roman"/>
          <w:sz w:val="24"/>
          <w:szCs w:val="24"/>
        </w:rPr>
        <w:t xml:space="preserve"> на </w:t>
      </w:r>
      <w:r w:rsidR="00385287" w:rsidRPr="0051096A">
        <w:rPr>
          <w:rFonts w:ascii="Times New Roman" w:hAnsi="Times New Roman" w:cs="Times New Roman"/>
          <w:sz w:val="24"/>
          <w:szCs w:val="24"/>
        </w:rPr>
        <w:t>достижение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целевых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показателей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по плану</w:t>
      </w:r>
      <w:r w:rsidR="00291BE4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мероприятий (</w:t>
      </w:r>
      <w:r w:rsidR="00385287">
        <w:rPr>
          <w:rFonts w:ascii="Times New Roman" w:hAnsi="Times New Roman" w:cs="Times New Roman"/>
          <w:sz w:val="24"/>
          <w:szCs w:val="24"/>
        </w:rPr>
        <w:t>«</w:t>
      </w:r>
      <w:r w:rsidR="00385287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385287">
        <w:rPr>
          <w:rFonts w:ascii="Times New Roman" w:hAnsi="Times New Roman" w:cs="Times New Roman"/>
          <w:sz w:val="24"/>
          <w:szCs w:val="24"/>
        </w:rPr>
        <w:t>ая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385287">
        <w:rPr>
          <w:rFonts w:ascii="Times New Roman" w:hAnsi="Times New Roman" w:cs="Times New Roman"/>
          <w:sz w:val="24"/>
          <w:szCs w:val="24"/>
        </w:rPr>
        <w:t>а»</w:t>
      </w:r>
      <w:r w:rsidR="00385287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385287">
        <w:rPr>
          <w:rFonts w:ascii="Times New Roman" w:hAnsi="Times New Roman" w:cs="Times New Roman"/>
          <w:sz w:val="24"/>
          <w:szCs w:val="24"/>
        </w:rPr>
        <w:t>«</w:t>
      </w:r>
      <w:r w:rsidR="00385287"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385287"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 w:rsidR="00385287">
        <w:rPr>
          <w:rFonts w:ascii="Times New Roman" w:hAnsi="Times New Roman" w:cs="Times New Roman"/>
          <w:sz w:val="24"/>
          <w:szCs w:val="24"/>
        </w:rPr>
        <w:t>»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в части повышения заработной платы работников </w:t>
      </w:r>
      <w:r w:rsidR="00385287" w:rsidRPr="00CB5D64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культуры</w:t>
      </w:r>
    </w:p>
    <w:p w:rsidR="008B0E55" w:rsidRPr="00EE7F4D" w:rsidRDefault="008B0E55" w:rsidP="00D72A8F">
      <w:pPr>
        <w:shd w:val="clear" w:color="auto" w:fill="FFFFFF"/>
        <w:spacing w:after="0" w:line="315" w:lineRule="atLeast"/>
        <w:ind w:left="709"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440DC8" w:rsidRDefault="008B0E55" w:rsidP="009236FF">
      <w:pPr>
        <w:pStyle w:val="ConsPlusNormal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236FF">
        <w:rPr>
          <w:rFonts w:ascii="Times New Roman" w:hAnsi="Times New Roman" w:cs="Times New Roman"/>
          <w:color w:val="3C3C3C"/>
          <w:spacing w:val="2"/>
          <w:sz w:val="24"/>
          <w:szCs w:val="24"/>
        </w:rPr>
        <w:t>Методика</w:t>
      </w:r>
      <w:r w:rsidRPr="009236FF"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  <w:r w:rsidRPr="00E538A7">
        <w:rPr>
          <w:rFonts w:ascii="Times New Roman" w:hAnsi="Times New Roman" w:cs="Times New Roman"/>
          <w:color w:val="3C3C3C"/>
          <w:spacing w:val="2"/>
          <w:sz w:val="24"/>
          <w:szCs w:val="24"/>
        </w:rPr>
        <w:t>расчета</w:t>
      </w:r>
      <w:r w:rsidR="000F290B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385287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0F290B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0F290B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0F290B"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м</w:t>
      </w:r>
      <w:r w:rsidR="000F290B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0F290B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0F290B">
        <w:rPr>
          <w:rFonts w:ascii="Times New Roman" w:hAnsi="Times New Roman" w:cs="Times New Roman"/>
          <w:sz w:val="24"/>
          <w:szCs w:val="24"/>
        </w:rPr>
        <w:t>ий</w:t>
      </w:r>
      <w:r w:rsidR="000F290B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F290B">
        <w:rPr>
          <w:rFonts w:ascii="Times New Roman" w:hAnsi="Times New Roman" w:cs="Times New Roman"/>
          <w:sz w:val="24"/>
          <w:szCs w:val="24"/>
        </w:rPr>
        <w:t xml:space="preserve">» на </w:t>
      </w:r>
      <w:r w:rsidR="000F290B" w:rsidRPr="0051096A">
        <w:rPr>
          <w:rFonts w:ascii="Times New Roman" w:hAnsi="Times New Roman" w:cs="Times New Roman"/>
          <w:sz w:val="24"/>
          <w:szCs w:val="24"/>
        </w:rPr>
        <w:t xml:space="preserve"> достижение целевых</w:t>
      </w:r>
      <w:r w:rsidR="000F290B">
        <w:rPr>
          <w:rFonts w:ascii="Times New Roman" w:hAnsi="Times New Roman" w:cs="Times New Roman"/>
          <w:sz w:val="24"/>
          <w:szCs w:val="24"/>
        </w:rPr>
        <w:t xml:space="preserve"> </w:t>
      </w:r>
      <w:r w:rsidR="000F290B" w:rsidRPr="0051096A">
        <w:rPr>
          <w:rFonts w:ascii="Times New Roman" w:hAnsi="Times New Roman" w:cs="Times New Roman"/>
          <w:sz w:val="24"/>
          <w:szCs w:val="24"/>
        </w:rPr>
        <w:t>показателей по плану мероприятий (</w:t>
      </w:r>
      <w:r w:rsidR="000F290B">
        <w:rPr>
          <w:rFonts w:ascii="Times New Roman" w:hAnsi="Times New Roman" w:cs="Times New Roman"/>
          <w:sz w:val="24"/>
          <w:szCs w:val="24"/>
        </w:rPr>
        <w:t>«</w:t>
      </w:r>
      <w:r w:rsidR="000F290B" w:rsidRPr="0051096A">
        <w:rPr>
          <w:rFonts w:ascii="Times New Roman" w:hAnsi="Times New Roman" w:cs="Times New Roman"/>
          <w:sz w:val="24"/>
          <w:szCs w:val="24"/>
        </w:rPr>
        <w:t>дорожн</w:t>
      </w:r>
      <w:r w:rsidR="000F290B">
        <w:rPr>
          <w:rFonts w:ascii="Times New Roman" w:hAnsi="Times New Roman" w:cs="Times New Roman"/>
          <w:sz w:val="24"/>
          <w:szCs w:val="24"/>
        </w:rPr>
        <w:t>ая</w:t>
      </w:r>
      <w:r w:rsidR="000F290B" w:rsidRPr="0051096A">
        <w:rPr>
          <w:rFonts w:ascii="Times New Roman" w:hAnsi="Times New Roman" w:cs="Times New Roman"/>
          <w:sz w:val="24"/>
          <w:szCs w:val="24"/>
        </w:rPr>
        <w:t xml:space="preserve"> карт</w:t>
      </w:r>
      <w:r w:rsidR="000F290B">
        <w:rPr>
          <w:rFonts w:ascii="Times New Roman" w:hAnsi="Times New Roman" w:cs="Times New Roman"/>
          <w:sz w:val="24"/>
          <w:szCs w:val="24"/>
        </w:rPr>
        <w:t>а»</w:t>
      </w:r>
      <w:r w:rsidR="000F290B" w:rsidRPr="0051096A">
        <w:rPr>
          <w:rFonts w:ascii="Times New Roman" w:hAnsi="Times New Roman" w:cs="Times New Roman"/>
          <w:sz w:val="24"/>
          <w:szCs w:val="24"/>
        </w:rPr>
        <w:t xml:space="preserve">) </w:t>
      </w:r>
      <w:r w:rsidR="000F290B">
        <w:rPr>
          <w:rFonts w:ascii="Times New Roman" w:hAnsi="Times New Roman" w:cs="Times New Roman"/>
          <w:sz w:val="24"/>
          <w:szCs w:val="24"/>
        </w:rPr>
        <w:t>«</w:t>
      </w:r>
      <w:r w:rsidR="000F290B" w:rsidRPr="0051096A">
        <w:rPr>
          <w:rFonts w:ascii="Times New Roman" w:hAnsi="Times New Roman" w:cs="Times New Roman"/>
          <w:sz w:val="24"/>
          <w:szCs w:val="24"/>
        </w:rPr>
        <w:t>Изменения в сфере культуры,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0F290B" w:rsidRPr="0051096A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</w:t>
      </w:r>
      <w:r w:rsidR="000F290B">
        <w:rPr>
          <w:rFonts w:ascii="Times New Roman" w:hAnsi="Times New Roman" w:cs="Times New Roman"/>
          <w:sz w:val="24"/>
          <w:szCs w:val="24"/>
        </w:rPr>
        <w:t xml:space="preserve">» в части повышения заработной платы работников </w:t>
      </w:r>
      <w:r w:rsidR="000F290B" w:rsidRPr="00CB5D64">
        <w:rPr>
          <w:rFonts w:ascii="Times New Roman" w:hAnsi="Times New Roman" w:cs="Times New Roman"/>
          <w:sz w:val="24"/>
          <w:szCs w:val="24"/>
        </w:rPr>
        <w:t>культуры муниципальных учреждений культур</w:t>
      </w:r>
      <w:r w:rsidR="000F290B">
        <w:rPr>
          <w:rFonts w:ascii="Times New Roman" w:hAnsi="Times New Roman" w:cs="Times New Roman"/>
          <w:sz w:val="24"/>
          <w:szCs w:val="24"/>
        </w:rPr>
        <w:t>ы</w:t>
      </w:r>
      <w:r w:rsidRPr="00EE7F4D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</w:p>
    <w:p w:rsidR="009236FF" w:rsidRDefault="008B0E55" w:rsidP="009236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Настоящая Методика предназначена для расчета объема </w:t>
      </w:r>
      <w:r w:rsidR="003852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D3952">
        <w:rPr>
          <w:rFonts w:ascii="Times New Roman" w:hAnsi="Times New Roman" w:cs="Times New Roman"/>
          <w:sz w:val="24"/>
          <w:szCs w:val="24"/>
        </w:rPr>
        <w:t xml:space="preserve">бюджетным учреждениям </w:t>
      </w:r>
      <w:r w:rsidR="008D3952" w:rsidRPr="00A7116F">
        <w:rPr>
          <w:rFonts w:ascii="Times New Roman" w:hAnsi="Times New Roman" w:cs="Times New Roman"/>
          <w:sz w:val="24"/>
          <w:szCs w:val="24"/>
        </w:rPr>
        <w:t>из бюджета</w:t>
      </w:r>
      <w:r w:rsidR="008D3952"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м</w:t>
      </w:r>
      <w:r w:rsidR="008D3952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8D3952" w:rsidRPr="00A7116F">
        <w:rPr>
          <w:rFonts w:ascii="Times New Roman" w:hAnsi="Times New Roman" w:cs="Times New Roman"/>
          <w:sz w:val="24"/>
          <w:szCs w:val="24"/>
        </w:rPr>
        <w:t>Каргасокск</w:t>
      </w:r>
      <w:r w:rsidR="008D3952">
        <w:rPr>
          <w:rFonts w:ascii="Times New Roman" w:hAnsi="Times New Roman" w:cs="Times New Roman"/>
          <w:sz w:val="24"/>
          <w:szCs w:val="24"/>
        </w:rPr>
        <w:t>ий</w:t>
      </w:r>
      <w:r w:rsidR="008D3952" w:rsidRPr="00A711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3952">
        <w:rPr>
          <w:rFonts w:ascii="Times New Roman" w:hAnsi="Times New Roman" w:cs="Times New Roman"/>
          <w:sz w:val="24"/>
          <w:szCs w:val="24"/>
        </w:rPr>
        <w:t>»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82125" w:rsidRDefault="009236FF" w:rsidP="009236F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Общий объем </w:t>
      </w:r>
      <w:r w:rsidR="0038528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</w:t>
      </w:r>
      <w:r w:rsidR="0018212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выделяемы</w:t>
      </w:r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бюджетным учреждениям</w:t>
      </w:r>
      <w:r w:rsidR="008D395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182125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определяется по следующей формуле:</w:t>
      </w:r>
    </w:p>
    <w:p w:rsidR="00F54EE8" w:rsidRDefault="00F54EE8" w:rsidP="00D72A8F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84E30" w:rsidRPr="0079742F" w:rsidRDefault="00E84E30" w:rsidP="00D72A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ЗП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*12*С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ФОТПП-ФОТБП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, где: </m:t>
          </m:r>
        </m:oMath>
      </m:oMathPara>
    </w:p>
    <w:p w:rsidR="00E84E30" w:rsidRDefault="008B0E55" w:rsidP="00D72A8F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S - 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общий объем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бюджетному учреждению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538A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C94F8D" w:rsidRPr="00D07EC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67343F" w:rsidRDefault="00E84E30" w:rsidP="00D7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N - среднесписочная численность работников муниципальн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бюджетного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совместителей;</w:t>
      </w:r>
    </w:p>
    <w:p w:rsidR="00E84E30" w:rsidRDefault="00E84E30" w:rsidP="00D72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ЗП –</w:t>
      </w:r>
      <w:r w:rsidR="000F290B">
        <w:rPr>
          <w:rFonts w:ascii="Times New Roman" w:hAnsi="Times New Roman" w:cs="Times New Roman"/>
          <w:sz w:val="24"/>
          <w:szCs w:val="24"/>
        </w:rPr>
        <w:t xml:space="preserve"> плановая </w:t>
      </w:r>
      <w:r>
        <w:rPr>
          <w:rFonts w:ascii="Times New Roman" w:hAnsi="Times New Roman" w:cs="Times New Roman"/>
          <w:sz w:val="24"/>
          <w:szCs w:val="24"/>
        </w:rPr>
        <w:t xml:space="preserve">средняя заработная плата </w:t>
      </w:r>
      <w:r w:rsidR="000F290B">
        <w:rPr>
          <w:rFonts w:ascii="Times New Roman" w:hAnsi="Times New Roman" w:cs="Times New Roman"/>
          <w:sz w:val="24"/>
          <w:szCs w:val="24"/>
        </w:rPr>
        <w:t>работников культуры</w:t>
      </w:r>
      <w:r>
        <w:rPr>
          <w:rFonts w:ascii="Times New Roman" w:hAnsi="Times New Roman" w:cs="Times New Roman"/>
          <w:sz w:val="24"/>
          <w:szCs w:val="24"/>
        </w:rPr>
        <w:t xml:space="preserve"> без внешних совместителей</w:t>
      </w:r>
      <w:r w:rsidR="000F290B">
        <w:rPr>
          <w:rFonts w:ascii="Times New Roman" w:hAnsi="Times New Roman" w:cs="Times New Roman"/>
          <w:sz w:val="24"/>
          <w:szCs w:val="24"/>
        </w:rPr>
        <w:t xml:space="preserve">, </w:t>
      </w:r>
      <w:r w:rsidR="000F290B" w:rsidRPr="002A44C9">
        <w:rPr>
          <w:rFonts w:ascii="Times New Roman" w:hAnsi="Times New Roman" w:cs="Times New Roman"/>
          <w:sz w:val="24"/>
          <w:szCs w:val="24"/>
        </w:rPr>
        <w:t>установленная соглашением между Департаментом культуры</w:t>
      </w:r>
      <w:r w:rsidR="002A44C9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0F290B" w:rsidRPr="002A44C9">
        <w:rPr>
          <w:rFonts w:ascii="Times New Roman" w:hAnsi="Times New Roman" w:cs="Times New Roman"/>
          <w:sz w:val="24"/>
          <w:szCs w:val="24"/>
        </w:rPr>
        <w:t xml:space="preserve"> и Администрацией Каргасокского района</w:t>
      </w:r>
      <w:r w:rsidR="009C5703">
        <w:rPr>
          <w:rFonts w:ascii="Times New Roman" w:hAnsi="Times New Roman" w:cs="Times New Roman"/>
          <w:sz w:val="24"/>
          <w:szCs w:val="24"/>
        </w:rPr>
        <w:t>;</w:t>
      </w:r>
    </w:p>
    <w:p w:rsidR="00E84E30" w:rsidRDefault="00E84E30" w:rsidP="0067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ФОТПП – ФОТ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работников муниципальн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 w:rsidR="000F29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бюджетного 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</w:t>
      </w:r>
      <w:r>
        <w:rPr>
          <w:rFonts w:ascii="Times New Roman" w:hAnsi="Times New Roman" w:cs="Times New Roman"/>
          <w:sz w:val="24"/>
          <w:szCs w:val="24"/>
        </w:rPr>
        <w:t xml:space="preserve"> по предпринимательской деятельности</w:t>
      </w:r>
      <w:r w:rsidR="009C5703">
        <w:rPr>
          <w:rFonts w:ascii="Times New Roman" w:hAnsi="Times New Roman" w:cs="Times New Roman"/>
          <w:sz w:val="24"/>
          <w:szCs w:val="24"/>
        </w:rPr>
        <w:t>;</w:t>
      </w:r>
    </w:p>
    <w:p w:rsidR="00E84E30" w:rsidRDefault="000F290B" w:rsidP="0067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E30">
        <w:rPr>
          <w:rFonts w:ascii="Times New Roman" w:hAnsi="Times New Roman" w:cs="Times New Roman"/>
          <w:sz w:val="24"/>
          <w:szCs w:val="24"/>
        </w:rPr>
        <w:t xml:space="preserve">ФОТБП – ФОТ 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работников муниципальн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бюджетного 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учреждени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культуры </w:t>
      </w:r>
      <w:r w:rsidR="00E84E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Каргасокского района</w:t>
      </w:r>
      <w:r w:rsidR="00E84E30" w:rsidRPr="00EE7F4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без учета внешних совместителей</w:t>
      </w:r>
      <w:r w:rsidR="00E84E30">
        <w:rPr>
          <w:rFonts w:ascii="Times New Roman" w:hAnsi="Times New Roman" w:cs="Times New Roman"/>
          <w:sz w:val="24"/>
          <w:szCs w:val="24"/>
        </w:rPr>
        <w:t xml:space="preserve"> по муниципальному заданию</w:t>
      </w:r>
      <w:r w:rsidR="009C5703">
        <w:rPr>
          <w:rFonts w:ascii="Times New Roman" w:hAnsi="Times New Roman" w:cs="Times New Roman"/>
          <w:sz w:val="24"/>
          <w:szCs w:val="24"/>
        </w:rPr>
        <w:t>;</w:t>
      </w:r>
      <w:r w:rsidR="00E8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35" w:rsidRDefault="00E84E30" w:rsidP="00673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C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5F67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030B3">
        <w:rPr>
          <w:rFonts w:ascii="Times New Roman" w:hAnsi="Times New Roman" w:cs="Times New Roman"/>
          <w:sz w:val="24"/>
          <w:szCs w:val="24"/>
        </w:rPr>
        <w:t>,</w:t>
      </w:r>
      <w:r w:rsidR="00BF5F67">
        <w:rPr>
          <w:rFonts w:ascii="Times New Roman" w:hAnsi="Times New Roman" w:cs="Times New Roman"/>
          <w:sz w:val="24"/>
          <w:szCs w:val="24"/>
        </w:rPr>
        <w:t xml:space="preserve"> учитывающий выплату страховых взносов во внебюджетные фонды</w:t>
      </w:r>
      <w:r w:rsidR="002A44C9">
        <w:rPr>
          <w:rFonts w:ascii="Times New Roman" w:hAnsi="Times New Roman" w:cs="Times New Roman"/>
          <w:sz w:val="24"/>
          <w:szCs w:val="24"/>
        </w:rPr>
        <w:t>.</w:t>
      </w:r>
    </w:p>
    <w:p w:rsidR="00BF5F67" w:rsidRDefault="00BF5F67" w:rsidP="00195198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F67" w:rsidRDefault="00BF5F67" w:rsidP="00195198">
      <w:pPr>
        <w:shd w:val="clear" w:color="auto" w:fill="FFFFFF"/>
        <w:spacing w:after="0" w:line="315" w:lineRule="atLeast"/>
        <w:ind w:left="709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F5F67" w:rsidSect="00F010C5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F5F67" w:rsidRPr="0067343F" w:rsidRDefault="00BF5F67" w:rsidP="00061102">
      <w:pPr>
        <w:spacing w:after="0" w:line="240" w:lineRule="auto"/>
        <w:ind w:left="9923"/>
        <w:jc w:val="right"/>
        <w:rPr>
          <w:rFonts w:ascii="Times New Roman" w:hAnsi="Times New Roman"/>
          <w:sz w:val="24"/>
          <w:szCs w:val="24"/>
        </w:rPr>
      </w:pPr>
      <w:r w:rsidRPr="0067343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6A0563" w:rsidRPr="0067343F">
        <w:rPr>
          <w:rFonts w:ascii="Times New Roman" w:hAnsi="Times New Roman"/>
          <w:sz w:val="24"/>
          <w:szCs w:val="24"/>
        </w:rPr>
        <w:t>2</w:t>
      </w:r>
    </w:p>
    <w:p w:rsidR="00BF5F67" w:rsidRPr="0067343F" w:rsidRDefault="00BF5F67" w:rsidP="00061102">
      <w:pPr>
        <w:spacing w:after="0" w:line="240" w:lineRule="auto"/>
        <w:ind w:left="9923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7343F">
        <w:rPr>
          <w:rFonts w:ascii="Times New Roman" w:hAnsi="Times New Roman"/>
          <w:sz w:val="24"/>
          <w:szCs w:val="24"/>
        </w:rPr>
        <w:t>к Порядку определения объема и условий предоставления субсидий из бюджета</w:t>
      </w:r>
      <w:r w:rsidR="008030B3" w:rsidRPr="0067343F">
        <w:rPr>
          <w:rFonts w:ascii="Times New Roman" w:hAnsi="Times New Roman"/>
          <w:sz w:val="24"/>
          <w:szCs w:val="24"/>
        </w:rPr>
        <w:t xml:space="preserve"> </w:t>
      </w:r>
      <w:r w:rsidR="008030B3" w:rsidRPr="0067343F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  <w:r w:rsidRPr="0067343F">
        <w:rPr>
          <w:rFonts w:ascii="Times New Roman" w:hAnsi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на достижение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целевых показателей по плану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мероприятий («дорожная карта»)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«Изменения в сфере культуры,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направленные на повышение ее эффективности» в части повышения заработной платы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работников культуры муниципальных</w:t>
      </w:r>
      <w:r w:rsidR="0067343F">
        <w:rPr>
          <w:rFonts w:ascii="Times New Roman" w:hAnsi="Times New Roman" w:cs="Times New Roman"/>
          <w:sz w:val="24"/>
          <w:szCs w:val="24"/>
        </w:rPr>
        <w:t xml:space="preserve"> </w:t>
      </w:r>
      <w:r w:rsidRPr="0067343F">
        <w:rPr>
          <w:rFonts w:ascii="Times New Roman" w:hAnsi="Times New Roman" w:cs="Times New Roman"/>
          <w:sz w:val="24"/>
          <w:szCs w:val="24"/>
        </w:rPr>
        <w:t>учреждений культуры</w:t>
      </w:r>
    </w:p>
    <w:p w:rsidR="00BF5F67" w:rsidRPr="0067343F" w:rsidRDefault="00BF5F67" w:rsidP="00061102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ind w:left="9923"/>
        <w:jc w:val="right"/>
        <w:rPr>
          <w:rFonts w:ascii="Times New Roman" w:hAnsi="Times New Roman"/>
          <w:sz w:val="24"/>
          <w:szCs w:val="24"/>
        </w:rPr>
      </w:pPr>
      <w:r w:rsidRPr="0067343F">
        <w:rPr>
          <w:rFonts w:ascii="Times New Roman" w:hAnsi="Times New Roman"/>
          <w:sz w:val="24"/>
          <w:szCs w:val="24"/>
        </w:rPr>
        <w:t>Форма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Наименование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925FE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DA5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 культуры</w:t>
      </w:r>
      <w:r w:rsidR="00DA5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BF5F67" w:rsidRPr="00925FE3" w:rsidRDefault="00BF5F67" w:rsidP="00195198">
      <w:pPr>
        <w:tabs>
          <w:tab w:val="left" w:pos="1500"/>
          <w:tab w:val="left" w:pos="3165"/>
        </w:tabs>
        <w:spacing w:after="0" w:line="240" w:lineRule="auto"/>
        <w:ind w:left="-34"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1154"/>
        <w:gridCol w:w="3166"/>
        <w:gridCol w:w="1877"/>
        <w:gridCol w:w="2393"/>
        <w:gridCol w:w="2031"/>
        <w:gridCol w:w="2031"/>
        <w:gridCol w:w="2011"/>
      </w:tblGrid>
      <w:tr w:rsidR="00BF5F67" w:rsidRPr="00925FE3" w:rsidTr="00A93FBA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DA501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1B" w:rsidRDefault="00BF5F67" w:rsidP="00DA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расходования</w:t>
            </w:r>
          </w:p>
          <w:p w:rsidR="00BF5F67" w:rsidRPr="00925FE3" w:rsidRDefault="00BF5F67" w:rsidP="00DA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1B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</w:t>
            </w:r>
          </w:p>
          <w:p w:rsidR="00DA501B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объём</w:t>
            </w:r>
          </w:p>
          <w:p w:rsidR="00BF5F67" w:rsidRPr="00925FE3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  <w:p w:rsidR="00BF5F67" w:rsidRPr="00925FE3" w:rsidRDefault="00BF5F67" w:rsidP="00A93F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DA5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BF5F67" w:rsidRPr="00925FE3" w:rsidRDefault="00BF5F67" w:rsidP="00DA5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DA501B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Фактическое начисление расходов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культуры 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A93FB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Кассовый расход в </w:t>
            </w:r>
            <w:r>
              <w:rPr>
                <w:rFonts w:ascii="Times New Roman" w:hAnsi="Times New Roman"/>
                <w:sz w:val="24"/>
                <w:szCs w:val="24"/>
              </w:rPr>
              <w:t>бюджетном учреждении культуры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A93FBA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субсидии на </w:t>
            </w:r>
            <w:r w:rsidR="00DA501B">
              <w:rPr>
                <w:rFonts w:ascii="Times New Roman" w:hAnsi="Times New Roman"/>
                <w:sz w:val="24"/>
                <w:szCs w:val="24"/>
              </w:rPr>
              <w:t>л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ицевом счете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DA5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>(гр.4-гр.6)</w:t>
            </w:r>
          </w:p>
        </w:tc>
      </w:tr>
      <w:tr w:rsidR="00BF5F67" w:rsidRPr="00925FE3" w:rsidTr="003D5DA7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5F67" w:rsidRPr="00925FE3" w:rsidTr="003D5DA7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F67" w:rsidRPr="00925FE3" w:rsidTr="003D5DA7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67" w:rsidRPr="00925FE3" w:rsidRDefault="00BF5F67" w:rsidP="0019519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BF5F67" w:rsidRPr="00925FE3" w:rsidRDefault="00BF5F67" w:rsidP="00195198">
      <w:pPr>
        <w:tabs>
          <w:tab w:val="left" w:pos="1634"/>
          <w:tab w:val="left" w:pos="3369"/>
        </w:tabs>
        <w:spacing w:after="0" w:line="240" w:lineRule="auto"/>
        <w:ind w:left="-34" w:firstLine="709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BF5F67" w:rsidRDefault="00BF5F67" w:rsidP="0019519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sectPr w:rsidR="00BF5F67" w:rsidSect="00D72A8F">
      <w:pgSz w:w="16838" w:h="11906" w:orient="landscape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36" w:rsidRDefault="00B53336" w:rsidP="00EA0C1F">
      <w:pPr>
        <w:spacing w:after="0" w:line="240" w:lineRule="auto"/>
      </w:pPr>
      <w:r>
        <w:separator/>
      </w:r>
    </w:p>
  </w:endnote>
  <w:endnote w:type="continuationSeparator" w:id="0">
    <w:p w:rsidR="00B53336" w:rsidRDefault="00B53336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36" w:rsidRDefault="00B53336" w:rsidP="00EA0C1F">
      <w:pPr>
        <w:spacing w:after="0" w:line="240" w:lineRule="auto"/>
      </w:pPr>
      <w:r>
        <w:separator/>
      </w:r>
    </w:p>
  </w:footnote>
  <w:footnote w:type="continuationSeparator" w:id="0">
    <w:p w:rsidR="00B53336" w:rsidRDefault="00B53336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936368"/>
      <w:docPartObj>
        <w:docPartGallery w:val="Page Numbers (Top of Page)"/>
        <w:docPartUnique/>
      </w:docPartObj>
    </w:sdtPr>
    <w:sdtEndPr/>
    <w:sdtContent>
      <w:p w:rsidR="00C83285" w:rsidRDefault="009044B4" w:rsidP="00900F29">
        <w:pPr>
          <w:pStyle w:val="a5"/>
          <w:jc w:val="center"/>
        </w:pPr>
        <w:r>
          <w:fldChar w:fldCharType="begin"/>
        </w:r>
        <w:r w:rsidR="00CF51D5">
          <w:instrText>PAGE   \* MERGEFORMAT</w:instrText>
        </w:r>
        <w:r>
          <w:fldChar w:fldCharType="separate"/>
        </w:r>
        <w:r w:rsidR="003F213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A09"/>
    <w:multiLevelType w:val="hybridMultilevel"/>
    <w:tmpl w:val="8828E744"/>
    <w:lvl w:ilvl="0" w:tplc="B7A85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3C2ABD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737320"/>
    <w:multiLevelType w:val="hybridMultilevel"/>
    <w:tmpl w:val="F294A12E"/>
    <w:lvl w:ilvl="0" w:tplc="F26236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58C1E3F"/>
    <w:multiLevelType w:val="hybridMultilevel"/>
    <w:tmpl w:val="04B601D8"/>
    <w:lvl w:ilvl="0" w:tplc="A294A7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626451"/>
    <w:multiLevelType w:val="hybridMultilevel"/>
    <w:tmpl w:val="3B6AD9BC"/>
    <w:lvl w:ilvl="0" w:tplc="F11E9414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642F384E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2252C2"/>
    <w:multiLevelType w:val="hybridMultilevel"/>
    <w:tmpl w:val="0366CC46"/>
    <w:lvl w:ilvl="0" w:tplc="C038B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5"/>
    <w:rsid w:val="00000D3E"/>
    <w:rsid w:val="00010058"/>
    <w:rsid w:val="00010117"/>
    <w:rsid w:val="0001565B"/>
    <w:rsid w:val="00037947"/>
    <w:rsid w:val="0004646A"/>
    <w:rsid w:val="00046E9A"/>
    <w:rsid w:val="00061102"/>
    <w:rsid w:val="00066E01"/>
    <w:rsid w:val="00067404"/>
    <w:rsid w:val="00093C7D"/>
    <w:rsid w:val="000A1116"/>
    <w:rsid w:val="000C2C5E"/>
    <w:rsid w:val="000E7CBF"/>
    <w:rsid w:val="000F1421"/>
    <w:rsid w:val="000F290B"/>
    <w:rsid w:val="00116BA2"/>
    <w:rsid w:val="00122E3B"/>
    <w:rsid w:val="001315F7"/>
    <w:rsid w:val="001761B4"/>
    <w:rsid w:val="00182125"/>
    <w:rsid w:val="00183A24"/>
    <w:rsid w:val="00184B09"/>
    <w:rsid w:val="00192E29"/>
    <w:rsid w:val="00195198"/>
    <w:rsid w:val="001A512B"/>
    <w:rsid w:val="001D6EB0"/>
    <w:rsid w:val="002023BD"/>
    <w:rsid w:val="0021419A"/>
    <w:rsid w:val="002175CE"/>
    <w:rsid w:val="00220579"/>
    <w:rsid w:val="00241C16"/>
    <w:rsid w:val="00262CB2"/>
    <w:rsid w:val="00267D24"/>
    <w:rsid w:val="00280615"/>
    <w:rsid w:val="002826CA"/>
    <w:rsid w:val="00291BE4"/>
    <w:rsid w:val="0029514E"/>
    <w:rsid w:val="0029564C"/>
    <w:rsid w:val="002A122C"/>
    <w:rsid w:val="002A44C9"/>
    <w:rsid w:val="002F1D75"/>
    <w:rsid w:val="00322F96"/>
    <w:rsid w:val="003245E1"/>
    <w:rsid w:val="00336F53"/>
    <w:rsid w:val="00370213"/>
    <w:rsid w:val="00372B7F"/>
    <w:rsid w:val="00373937"/>
    <w:rsid w:val="0037716D"/>
    <w:rsid w:val="00385287"/>
    <w:rsid w:val="003944C7"/>
    <w:rsid w:val="003A29C6"/>
    <w:rsid w:val="003C0FF4"/>
    <w:rsid w:val="003D41B0"/>
    <w:rsid w:val="003D66FD"/>
    <w:rsid w:val="003F15E3"/>
    <w:rsid w:val="003F2134"/>
    <w:rsid w:val="004003A1"/>
    <w:rsid w:val="0042012A"/>
    <w:rsid w:val="00440DC8"/>
    <w:rsid w:val="00447496"/>
    <w:rsid w:val="00454474"/>
    <w:rsid w:val="004741C0"/>
    <w:rsid w:val="00474625"/>
    <w:rsid w:val="00481843"/>
    <w:rsid w:val="00485C9B"/>
    <w:rsid w:val="00494ED1"/>
    <w:rsid w:val="004E3BD6"/>
    <w:rsid w:val="00506287"/>
    <w:rsid w:val="00506823"/>
    <w:rsid w:val="0051096A"/>
    <w:rsid w:val="00512759"/>
    <w:rsid w:val="00513A95"/>
    <w:rsid w:val="00551ADD"/>
    <w:rsid w:val="005523B6"/>
    <w:rsid w:val="0055755E"/>
    <w:rsid w:val="00587EF5"/>
    <w:rsid w:val="005A7DE0"/>
    <w:rsid w:val="005B0A2B"/>
    <w:rsid w:val="005B5042"/>
    <w:rsid w:val="005C51FF"/>
    <w:rsid w:val="005D4D86"/>
    <w:rsid w:val="00600785"/>
    <w:rsid w:val="00600A1A"/>
    <w:rsid w:val="00662851"/>
    <w:rsid w:val="006655D6"/>
    <w:rsid w:val="0067343F"/>
    <w:rsid w:val="00684076"/>
    <w:rsid w:val="006916D9"/>
    <w:rsid w:val="00694797"/>
    <w:rsid w:val="006A01E2"/>
    <w:rsid w:val="006A0563"/>
    <w:rsid w:val="006A5074"/>
    <w:rsid w:val="006E3093"/>
    <w:rsid w:val="006E533B"/>
    <w:rsid w:val="006E6BBA"/>
    <w:rsid w:val="006E76C1"/>
    <w:rsid w:val="006F782A"/>
    <w:rsid w:val="00715EB9"/>
    <w:rsid w:val="00757210"/>
    <w:rsid w:val="007777E5"/>
    <w:rsid w:val="007807EC"/>
    <w:rsid w:val="007A3FCE"/>
    <w:rsid w:val="007C2D4F"/>
    <w:rsid w:val="007D7751"/>
    <w:rsid w:val="007E41F6"/>
    <w:rsid w:val="007F13E4"/>
    <w:rsid w:val="007F697F"/>
    <w:rsid w:val="00801327"/>
    <w:rsid w:val="008030B3"/>
    <w:rsid w:val="00817016"/>
    <w:rsid w:val="00836F47"/>
    <w:rsid w:val="00843777"/>
    <w:rsid w:val="00872868"/>
    <w:rsid w:val="008A0122"/>
    <w:rsid w:val="008A7093"/>
    <w:rsid w:val="008A79E9"/>
    <w:rsid w:val="008B0E55"/>
    <w:rsid w:val="008B7052"/>
    <w:rsid w:val="008B7E21"/>
    <w:rsid w:val="008C4453"/>
    <w:rsid w:val="008D0D27"/>
    <w:rsid w:val="008D3952"/>
    <w:rsid w:val="00900F29"/>
    <w:rsid w:val="009044B4"/>
    <w:rsid w:val="009114E3"/>
    <w:rsid w:val="009236FF"/>
    <w:rsid w:val="0095230C"/>
    <w:rsid w:val="009553D7"/>
    <w:rsid w:val="0097392F"/>
    <w:rsid w:val="0099402B"/>
    <w:rsid w:val="00996D82"/>
    <w:rsid w:val="009A4DE3"/>
    <w:rsid w:val="009B1D73"/>
    <w:rsid w:val="009B4A04"/>
    <w:rsid w:val="009C4B1A"/>
    <w:rsid w:val="009C5703"/>
    <w:rsid w:val="009F021E"/>
    <w:rsid w:val="009F2E6F"/>
    <w:rsid w:val="00A44BE3"/>
    <w:rsid w:val="00A5131B"/>
    <w:rsid w:val="00A64ED8"/>
    <w:rsid w:val="00A67D6A"/>
    <w:rsid w:val="00A737DD"/>
    <w:rsid w:val="00A93FBA"/>
    <w:rsid w:val="00A94993"/>
    <w:rsid w:val="00AA5348"/>
    <w:rsid w:val="00AC67E9"/>
    <w:rsid w:val="00AF3978"/>
    <w:rsid w:val="00B120D5"/>
    <w:rsid w:val="00B329BF"/>
    <w:rsid w:val="00B34BB9"/>
    <w:rsid w:val="00B53336"/>
    <w:rsid w:val="00B64583"/>
    <w:rsid w:val="00B8452E"/>
    <w:rsid w:val="00BA44B7"/>
    <w:rsid w:val="00BB5AB7"/>
    <w:rsid w:val="00BB783A"/>
    <w:rsid w:val="00BD48AC"/>
    <w:rsid w:val="00BF5F67"/>
    <w:rsid w:val="00BF7191"/>
    <w:rsid w:val="00C34D13"/>
    <w:rsid w:val="00C44059"/>
    <w:rsid w:val="00C45B85"/>
    <w:rsid w:val="00C83285"/>
    <w:rsid w:val="00C85835"/>
    <w:rsid w:val="00C94A4C"/>
    <w:rsid w:val="00C94F8D"/>
    <w:rsid w:val="00CA3E5A"/>
    <w:rsid w:val="00CB5169"/>
    <w:rsid w:val="00CB5D64"/>
    <w:rsid w:val="00CC724D"/>
    <w:rsid w:val="00CF3C7F"/>
    <w:rsid w:val="00CF51D5"/>
    <w:rsid w:val="00D003E0"/>
    <w:rsid w:val="00D06B22"/>
    <w:rsid w:val="00D06F56"/>
    <w:rsid w:val="00D07ECB"/>
    <w:rsid w:val="00D351C7"/>
    <w:rsid w:val="00D35F42"/>
    <w:rsid w:val="00D40C4F"/>
    <w:rsid w:val="00D428B2"/>
    <w:rsid w:val="00D63DB5"/>
    <w:rsid w:val="00D66DA1"/>
    <w:rsid w:val="00D7228E"/>
    <w:rsid w:val="00D72A8F"/>
    <w:rsid w:val="00D81F43"/>
    <w:rsid w:val="00DA501B"/>
    <w:rsid w:val="00DC6484"/>
    <w:rsid w:val="00DC6913"/>
    <w:rsid w:val="00DD7E92"/>
    <w:rsid w:val="00E0552C"/>
    <w:rsid w:val="00E37E4C"/>
    <w:rsid w:val="00E46925"/>
    <w:rsid w:val="00E538A7"/>
    <w:rsid w:val="00E619EC"/>
    <w:rsid w:val="00E8325A"/>
    <w:rsid w:val="00E84E30"/>
    <w:rsid w:val="00E975FD"/>
    <w:rsid w:val="00EA0C1F"/>
    <w:rsid w:val="00EA3C9E"/>
    <w:rsid w:val="00EC2FAB"/>
    <w:rsid w:val="00EC77DA"/>
    <w:rsid w:val="00ED1D84"/>
    <w:rsid w:val="00EE0401"/>
    <w:rsid w:val="00EE35C7"/>
    <w:rsid w:val="00EE6313"/>
    <w:rsid w:val="00F010C5"/>
    <w:rsid w:val="00F06B07"/>
    <w:rsid w:val="00F11FEB"/>
    <w:rsid w:val="00F16322"/>
    <w:rsid w:val="00F255CB"/>
    <w:rsid w:val="00F54EE8"/>
    <w:rsid w:val="00F604A3"/>
    <w:rsid w:val="00F60F5B"/>
    <w:rsid w:val="00F67780"/>
    <w:rsid w:val="00F847DB"/>
    <w:rsid w:val="00F856F9"/>
    <w:rsid w:val="00FA1293"/>
    <w:rsid w:val="00FB38FA"/>
    <w:rsid w:val="00FD17F8"/>
    <w:rsid w:val="00FD407A"/>
    <w:rsid w:val="00FD59D5"/>
    <w:rsid w:val="00FE4825"/>
    <w:rsid w:val="00FE7BA5"/>
    <w:rsid w:val="00FF07A9"/>
    <w:rsid w:val="00FF4B49"/>
    <w:rsid w:val="00FF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F353"/>
  <w15:docId w15:val="{AD35764B-195C-48A2-8A8F-DC38F03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FB38FA"/>
    <w:rPr>
      <w:color w:val="808080"/>
    </w:rPr>
  </w:style>
  <w:style w:type="table" w:styleId="ab">
    <w:name w:val="Table Grid"/>
    <w:basedOn w:val="a1"/>
    <w:uiPriority w:val="59"/>
    <w:rsid w:val="00CB5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48184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DB22-3598-4A4A-A5A7-B12F5FDF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Анастасия Никола. Чубабрия</cp:lastModifiedBy>
  <cp:revision>3</cp:revision>
  <cp:lastPrinted>2021-03-04T05:38:00Z</cp:lastPrinted>
  <dcterms:created xsi:type="dcterms:W3CDTF">2021-03-04T05:38:00Z</dcterms:created>
  <dcterms:modified xsi:type="dcterms:W3CDTF">2021-03-04T05:38:00Z</dcterms:modified>
</cp:coreProperties>
</file>