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1917D1" w:rsidP="00C671C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-367665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922F70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17.06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 w:rsidR="001917D1">
        <w:rPr>
          <w:rFonts w:ascii="Times New Roman" w:hAnsi="Times New Roman"/>
          <w:sz w:val="24"/>
          <w:szCs w:val="24"/>
        </w:rPr>
        <w:t>148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89"/>
      </w:tblGrid>
      <w:tr w:rsidR="008D1572" w:rsidRPr="00860996" w:rsidTr="008D1572">
        <w:tc>
          <w:tcPr>
            <w:tcW w:w="9498" w:type="dxa"/>
          </w:tcPr>
          <w:p w:rsidR="008D1572" w:rsidRPr="006042EB" w:rsidRDefault="008D1572" w:rsidP="008D1572">
            <w:pPr>
              <w:tabs>
                <w:tab w:val="left" w:pos="-255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A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</w:t>
            </w:r>
            <w:r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«Каргасокский район»</w:t>
            </w:r>
            <w:r w:rsidRPr="00F42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9C9">
              <w:rPr>
                <w:rFonts w:ascii="Times New Roman" w:hAnsi="Times New Roman"/>
                <w:sz w:val="24"/>
                <w:szCs w:val="24"/>
              </w:rPr>
              <w:t>муниципальным бюджетным образовательным организациям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59C9">
              <w:rPr>
                <w:rFonts w:ascii="Times New Roman" w:hAnsi="Times New Roman"/>
                <w:sz w:val="24"/>
                <w:szCs w:val="24"/>
              </w:rPr>
              <w:t>подведомственны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059C9">
              <w:rPr>
                <w:rFonts w:ascii="Times New Roman" w:hAnsi="Times New Roman"/>
                <w:sz w:val="24"/>
                <w:szCs w:val="24"/>
              </w:rPr>
              <w:t xml:space="preserve"> Управлению образования, опеки и попечительства муниципального образования «Каргасокский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59C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выплату ежемесячной стипендии Губернатора Томской области молодым учителям</w:t>
            </w:r>
          </w:p>
          <w:p w:rsidR="008D1572" w:rsidRPr="00860996" w:rsidRDefault="008D1572" w:rsidP="00F42DA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860996" w:rsidRPr="00BA2A4B" w:rsidRDefault="00860996" w:rsidP="00BA2A4B">
      <w:pPr>
        <w:pStyle w:val="ConsPlusNormal"/>
        <w:ind w:right="34" w:firstLine="34"/>
        <w:jc w:val="both"/>
        <w:rPr>
          <w:rFonts w:ascii="Times New Roman" w:hAnsi="Times New Roman" w:cs="Times New Roman"/>
          <w:sz w:val="24"/>
          <w:szCs w:val="24"/>
        </w:rPr>
      </w:pPr>
      <w:r w:rsidRPr="00765B51">
        <w:rPr>
          <w:rFonts w:ascii="Times New Roman" w:hAnsi="Times New Roman"/>
          <w:sz w:val="24"/>
          <w:szCs w:val="24"/>
        </w:rPr>
        <w:t xml:space="preserve">В соответствии </w:t>
      </w:r>
      <w:r w:rsidR="00471E01" w:rsidRPr="00765B51">
        <w:rPr>
          <w:rFonts w:ascii="Times New Roman" w:hAnsi="Times New Roman"/>
          <w:sz w:val="24"/>
          <w:szCs w:val="24"/>
        </w:rPr>
        <w:t xml:space="preserve">со </w:t>
      </w:r>
      <w:r w:rsidRPr="00765B51">
        <w:rPr>
          <w:rFonts w:ascii="Times New Roman" w:hAnsi="Times New Roman"/>
          <w:sz w:val="24"/>
          <w:szCs w:val="24"/>
        </w:rPr>
        <w:t>стать</w:t>
      </w:r>
      <w:r w:rsidR="00471E01" w:rsidRPr="00765B51">
        <w:rPr>
          <w:rFonts w:ascii="Times New Roman" w:hAnsi="Times New Roman"/>
          <w:sz w:val="24"/>
          <w:szCs w:val="24"/>
        </w:rPr>
        <w:t>ей</w:t>
      </w:r>
      <w:r w:rsidRPr="00765B51">
        <w:rPr>
          <w:rFonts w:ascii="Times New Roman" w:hAnsi="Times New Roman"/>
          <w:sz w:val="24"/>
          <w:szCs w:val="24"/>
        </w:rPr>
        <w:t xml:space="preserve"> 78.1. Бюджетного кодекса Российской Федерации,</w:t>
      </w:r>
      <w:r w:rsidRPr="00F42DA8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</w:t>
      </w:r>
      <w:r w:rsidRPr="008E79D5">
        <w:rPr>
          <w:rFonts w:ascii="Times New Roman" w:hAnsi="Times New Roman" w:cs="Times New Roman"/>
          <w:sz w:val="24"/>
          <w:szCs w:val="24"/>
        </w:rPr>
        <w:t>объема и условия предоставления бюджетным и автономным учреждениям субсидий на иные цели»,</w:t>
      </w:r>
      <w:r w:rsidR="00F64AC7" w:rsidRPr="008E79D5">
        <w:rPr>
          <w:rFonts w:ascii="Times New Roman" w:hAnsi="Times New Roman" w:cs="Times New Roman"/>
          <w:sz w:val="24"/>
          <w:szCs w:val="24"/>
        </w:rPr>
        <w:t xml:space="preserve"> </w:t>
      </w:r>
      <w:r w:rsidR="003059C9">
        <w:rPr>
          <w:rFonts w:ascii="Times New Roman" w:hAnsi="Times New Roman" w:cs="Times New Roman"/>
          <w:sz w:val="24"/>
          <w:szCs w:val="24"/>
        </w:rPr>
        <w:t>постановлением Губернатора Томской области от 10.02.2012 № 13 «</w:t>
      </w:r>
      <w:r w:rsidR="003059C9" w:rsidRPr="003059C9">
        <w:rPr>
          <w:rFonts w:ascii="Times New Roman" w:hAnsi="Times New Roman" w:cs="Times New Roman"/>
          <w:sz w:val="24"/>
          <w:szCs w:val="24"/>
        </w:rPr>
        <w:t>Об учреждении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</w:r>
      <w:r w:rsidR="003059C9">
        <w:rPr>
          <w:rFonts w:ascii="Times New Roman" w:hAnsi="Times New Roman" w:cs="Times New Roman"/>
          <w:sz w:val="24"/>
          <w:szCs w:val="24"/>
        </w:rPr>
        <w:t>»</w:t>
      </w:r>
      <w:r w:rsidR="001A666A">
        <w:rPr>
          <w:rFonts w:ascii="Times New Roman" w:hAnsi="Times New Roman" w:cs="Times New Roman"/>
          <w:sz w:val="24"/>
          <w:szCs w:val="24"/>
        </w:rPr>
        <w:t>, постановлением Администрации Томской области от 06.03.2012 № 84а «</w:t>
      </w:r>
      <w:r w:rsidR="001A666A" w:rsidRPr="001A666A">
        <w:rPr>
          <w:rFonts w:ascii="Times New Roman" w:hAnsi="Times New Roman" w:cs="Times New Roman"/>
          <w:sz w:val="24"/>
          <w:szCs w:val="24"/>
        </w:rPr>
        <w:t>О финансовом обеспечении выплаты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</w:r>
      <w:r w:rsidR="001A666A">
        <w:rPr>
          <w:rFonts w:ascii="Times New Roman" w:hAnsi="Times New Roman" w:cs="Times New Roman"/>
          <w:sz w:val="24"/>
          <w:szCs w:val="24"/>
        </w:rPr>
        <w:t>»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Default="00FA5911" w:rsidP="0072086D">
      <w:pPr>
        <w:tabs>
          <w:tab w:val="left" w:pos="-2552"/>
          <w:tab w:val="left" w:pos="0"/>
        </w:tabs>
        <w:spacing w:after="0" w:line="240" w:lineRule="auto"/>
        <w:ind w:right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42DA8"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бюджета </w:t>
      </w:r>
      <w:r w:rsidR="000834A1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="003059C9" w:rsidRPr="003059C9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</w:t>
      </w:r>
      <w:r w:rsidR="003059C9">
        <w:rPr>
          <w:rFonts w:ascii="Times New Roman" w:hAnsi="Times New Roman"/>
          <w:sz w:val="24"/>
          <w:szCs w:val="24"/>
        </w:rPr>
        <w:t xml:space="preserve">, </w:t>
      </w:r>
      <w:r w:rsidR="003059C9" w:rsidRPr="003059C9">
        <w:rPr>
          <w:rFonts w:ascii="Times New Roman" w:hAnsi="Times New Roman"/>
          <w:sz w:val="24"/>
          <w:szCs w:val="24"/>
        </w:rPr>
        <w:t>подведомственны</w:t>
      </w:r>
      <w:r w:rsidR="0057051E">
        <w:rPr>
          <w:rFonts w:ascii="Times New Roman" w:hAnsi="Times New Roman"/>
          <w:sz w:val="24"/>
          <w:szCs w:val="24"/>
        </w:rPr>
        <w:t>м</w:t>
      </w:r>
      <w:r w:rsidR="003059C9" w:rsidRPr="003059C9">
        <w:rPr>
          <w:rFonts w:ascii="Times New Roman" w:hAnsi="Times New Roman"/>
          <w:sz w:val="24"/>
          <w:szCs w:val="24"/>
        </w:rPr>
        <w:t xml:space="preserve"> Управлению образования, опеки и попечительства муниципального образования «Каргасокский район»</w:t>
      </w:r>
      <w:r w:rsidR="003059C9">
        <w:rPr>
          <w:rFonts w:ascii="Times New Roman" w:hAnsi="Times New Roman"/>
          <w:sz w:val="24"/>
          <w:szCs w:val="24"/>
        </w:rPr>
        <w:t>,</w:t>
      </w:r>
      <w:r w:rsidR="003059C9" w:rsidRPr="003059C9">
        <w:rPr>
          <w:rFonts w:ascii="Times New Roman" w:hAnsi="Times New Roman"/>
          <w:sz w:val="24"/>
          <w:szCs w:val="24"/>
        </w:rPr>
        <w:t xml:space="preserve"> на </w:t>
      </w:r>
      <w:r w:rsidR="003059C9">
        <w:rPr>
          <w:rFonts w:ascii="Times New Roman" w:hAnsi="Times New Roman"/>
          <w:sz w:val="24"/>
          <w:szCs w:val="24"/>
        </w:rPr>
        <w:t xml:space="preserve">выплату ежемесячной стипендии Губернатора Томской области молодым учителям </w:t>
      </w:r>
      <w:r w:rsidR="00860996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860996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86099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D3A52" w:rsidRPr="006D46D7" w:rsidRDefault="00F42DA8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D3A52" w:rsidRPr="006D46D7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</w:t>
      </w:r>
      <w:r w:rsidR="005D3A52">
        <w:rPr>
          <w:rFonts w:ascii="Times New Roman" w:hAnsi="Times New Roman"/>
          <w:sz w:val="24"/>
          <w:szCs w:val="24"/>
        </w:rPr>
        <w:t>01</w:t>
      </w:r>
      <w:r w:rsidR="005D3A52" w:rsidRPr="006D46D7">
        <w:rPr>
          <w:rFonts w:ascii="Times New Roman" w:hAnsi="Times New Roman"/>
          <w:sz w:val="24"/>
          <w:szCs w:val="24"/>
        </w:rPr>
        <w:t>.20</w:t>
      </w:r>
      <w:r w:rsidR="005D3A52">
        <w:rPr>
          <w:rFonts w:ascii="Times New Roman" w:hAnsi="Times New Roman"/>
          <w:sz w:val="24"/>
          <w:szCs w:val="24"/>
        </w:rPr>
        <w:t>21</w:t>
      </w:r>
      <w:r w:rsidR="005D3A52" w:rsidRPr="006D46D7">
        <w:rPr>
          <w:rFonts w:ascii="Times New Roman" w:hAnsi="Times New Roman"/>
          <w:sz w:val="24"/>
          <w:szCs w:val="24"/>
        </w:rPr>
        <w:t xml:space="preserve"> года.</w:t>
      </w:r>
    </w:p>
    <w:p w:rsidR="005D3A52" w:rsidRPr="006D46D7" w:rsidRDefault="001917D1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2613025</wp:posOffset>
            </wp:positionH>
            <wp:positionV relativeFrom="paragraph">
              <wp:posOffset>244475</wp:posOffset>
            </wp:positionV>
            <wp:extent cx="1400175" cy="1428750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52" w:rsidRPr="006D46D7">
        <w:rPr>
          <w:rFonts w:ascii="Times New Roman" w:hAnsi="Times New Roman"/>
          <w:sz w:val="24"/>
          <w:szCs w:val="24"/>
        </w:rPr>
        <w:t>3. Настоящее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постановление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вступает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 w:rsidR="005D3A52">
        <w:rPr>
          <w:rFonts w:ascii="Times New Roman" w:hAnsi="Times New Roman"/>
          <w:sz w:val="24"/>
          <w:szCs w:val="24"/>
        </w:rPr>
        <w:t xml:space="preserve"> </w:t>
      </w:r>
      <w:r w:rsidR="005D3A52"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C671C9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</w:p>
    <w:p w:rsidR="00D71575" w:rsidRPr="00F42DA8" w:rsidRDefault="00CD16CB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 xml:space="preserve">      </w:t>
      </w:r>
      <w:r w:rsidR="00C671C9" w:rsidRPr="00860996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        </w:t>
      </w:r>
      <w:r w:rsidR="00F42DA8">
        <w:rPr>
          <w:rFonts w:ascii="Times New Roman" w:hAnsi="Times New Roman"/>
          <w:sz w:val="24"/>
          <w:szCs w:val="24"/>
        </w:rPr>
        <w:t xml:space="preserve"> А.П. Ащеулов </w:t>
      </w:r>
    </w:p>
    <w:p w:rsidR="00D71575" w:rsidRPr="00F42DA8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С.В. Перемитин</w:t>
      </w:r>
    </w:p>
    <w:p w:rsidR="005E3AA9" w:rsidRDefault="00D71575" w:rsidP="005E3AA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E0391E" w:rsidRPr="00F42DA8">
        <w:rPr>
          <w:rFonts w:ascii="Times New Roman" w:hAnsi="Times New Roman"/>
          <w:sz w:val="16"/>
          <w:szCs w:val="16"/>
        </w:rPr>
        <w:t>22205</w:t>
      </w:r>
    </w:p>
    <w:p w:rsidR="00E974C0" w:rsidRDefault="00E974C0" w:rsidP="005E3AA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  <w:sectPr w:rsidR="00E974C0" w:rsidSect="002906FE">
          <w:headerReference w:type="default" r:id="rId10"/>
          <w:pgSz w:w="11906" w:h="16838"/>
          <w:pgMar w:top="1134" w:right="850" w:bottom="993" w:left="1701" w:header="567" w:footer="567" w:gutter="0"/>
          <w:cols w:space="708"/>
          <w:docGrid w:linePitch="360"/>
        </w:sectPr>
      </w:pPr>
    </w:p>
    <w:p w:rsidR="00CD5D14" w:rsidRPr="00D71575" w:rsidRDefault="00CD5D14" w:rsidP="005E3AA9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25FE3" w:rsidRDefault="00987DF8" w:rsidP="00925FE3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5D14"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="001917D1">
        <w:rPr>
          <w:rFonts w:ascii="Times New Roman" w:hAnsi="Times New Roman"/>
          <w:sz w:val="24"/>
          <w:szCs w:val="24"/>
        </w:rPr>
        <w:t>17.06</w:t>
      </w:r>
      <w:r w:rsidR="00925FE3">
        <w:rPr>
          <w:rFonts w:ascii="Times New Roman" w:hAnsi="Times New Roman"/>
          <w:sz w:val="24"/>
          <w:szCs w:val="24"/>
        </w:rPr>
        <w:t xml:space="preserve">.2021 </w:t>
      </w:r>
      <w:r w:rsidR="00CD5D14" w:rsidRPr="00CD5D14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CD5D14" w:rsidRPr="00CD5D14">
        <w:rPr>
          <w:rFonts w:ascii="Times New Roman" w:hAnsi="Times New Roman"/>
          <w:sz w:val="24"/>
          <w:szCs w:val="24"/>
        </w:rPr>
        <w:t xml:space="preserve"> </w:t>
      </w:r>
      <w:r w:rsidR="001917D1">
        <w:rPr>
          <w:rFonts w:ascii="Times New Roman" w:hAnsi="Times New Roman"/>
          <w:sz w:val="24"/>
          <w:szCs w:val="24"/>
        </w:rPr>
        <w:t>148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3139E" w:rsidRPr="0073139E" w:rsidRDefault="005C7C78" w:rsidP="0073139E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  <w:r w:rsidRPr="005C7C78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</w:t>
      </w:r>
      <w:r w:rsidR="00481B07">
        <w:rPr>
          <w:rFonts w:ascii="Times New Roman" w:hAnsi="Times New Roman"/>
          <w:b/>
          <w:sz w:val="24"/>
          <w:szCs w:val="24"/>
        </w:rPr>
        <w:t>бюджета муниципального образования «Каргасокский район»</w:t>
      </w:r>
      <w:r w:rsidRPr="005C7C78">
        <w:rPr>
          <w:rFonts w:ascii="Times New Roman" w:hAnsi="Times New Roman"/>
          <w:b/>
          <w:sz w:val="24"/>
          <w:szCs w:val="24"/>
        </w:rPr>
        <w:t xml:space="preserve"> </w:t>
      </w:r>
      <w:r w:rsidR="00DB7260" w:rsidRPr="00DB7260">
        <w:rPr>
          <w:rFonts w:ascii="Times New Roman" w:hAnsi="Times New Roman"/>
          <w:b/>
          <w:sz w:val="24"/>
          <w:szCs w:val="24"/>
        </w:rPr>
        <w:t>муниципальным бюджетным образовательным организациям, подведомственны</w:t>
      </w:r>
      <w:r w:rsidR="0057051E">
        <w:rPr>
          <w:rFonts w:ascii="Times New Roman" w:hAnsi="Times New Roman"/>
          <w:b/>
          <w:sz w:val="24"/>
          <w:szCs w:val="24"/>
        </w:rPr>
        <w:t>м</w:t>
      </w:r>
      <w:r w:rsidR="00DB7260" w:rsidRPr="00DB7260">
        <w:rPr>
          <w:rFonts w:ascii="Times New Roman" w:hAnsi="Times New Roman"/>
          <w:b/>
          <w:sz w:val="24"/>
          <w:szCs w:val="24"/>
        </w:rPr>
        <w:t xml:space="preserve"> Управлению образования, опеки и попечительства муниципального образования «Каргасокский район», на выплату ежемесячной стипендии Губернатора Томской области молодым учителям</w:t>
      </w:r>
    </w:p>
    <w:p w:rsidR="005C7C78" w:rsidRPr="0073139E" w:rsidRDefault="005C7C78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188B" w:rsidRPr="0031188B" w:rsidRDefault="00860996" w:rsidP="00AF295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188B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</w:t>
      </w:r>
      <w:r w:rsidR="00F42DA8" w:rsidRPr="0031188B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481B07" w:rsidRPr="0031188B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DB7260" w:rsidRPr="003059C9">
        <w:rPr>
          <w:rFonts w:ascii="Times New Roman" w:hAnsi="Times New Roman"/>
          <w:sz w:val="24"/>
          <w:szCs w:val="24"/>
        </w:rPr>
        <w:t xml:space="preserve"> на </w:t>
      </w:r>
      <w:r w:rsidR="00DB7260">
        <w:rPr>
          <w:rFonts w:ascii="Times New Roman" w:hAnsi="Times New Roman"/>
          <w:sz w:val="24"/>
          <w:szCs w:val="24"/>
        </w:rPr>
        <w:t>выплату ежемесячной стипендии Губернатора Томской области молодым учителям</w:t>
      </w:r>
      <w:r w:rsidR="006042EB" w:rsidRPr="006042EB">
        <w:rPr>
          <w:rFonts w:ascii="Times New Roman" w:hAnsi="Times New Roman"/>
          <w:sz w:val="24"/>
          <w:szCs w:val="24"/>
        </w:rPr>
        <w:t xml:space="preserve"> </w:t>
      </w:r>
      <w:r w:rsidR="00F42DA8" w:rsidRPr="0031188B">
        <w:rPr>
          <w:rFonts w:ascii="Times New Roman" w:hAnsi="Times New Roman"/>
          <w:sz w:val="24"/>
          <w:szCs w:val="24"/>
        </w:rPr>
        <w:t xml:space="preserve">(далее – </w:t>
      </w:r>
      <w:r w:rsidR="004726FB" w:rsidRPr="0031188B">
        <w:rPr>
          <w:rFonts w:ascii="Times New Roman" w:hAnsi="Times New Roman"/>
          <w:sz w:val="24"/>
          <w:szCs w:val="24"/>
        </w:rPr>
        <w:t xml:space="preserve">Субсидия) </w:t>
      </w:r>
      <w:r w:rsidR="00DB7260" w:rsidRPr="003059C9">
        <w:rPr>
          <w:rFonts w:ascii="Times New Roman" w:hAnsi="Times New Roman"/>
          <w:sz w:val="24"/>
          <w:szCs w:val="24"/>
        </w:rPr>
        <w:t>муниципальны</w:t>
      </w:r>
      <w:r w:rsidR="001A666A">
        <w:rPr>
          <w:rFonts w:ascii="Times New Roman" w:hAnsi="Times New Roman"/>
          <w:sz w:val="24"/>
          <w:szCs w:val="24"/>
        </w:rPr>
        <w:t>х</w:t>
      </w:r>
      <w:r w:rsidR="00DB7260" w:rsidRPr="003059C9">
        <w:rPr>
          <w:rFonts w:ascii="Times New Roman" w:hAnsi="Times New Roman"/>
          <w:sz w:val="24"/>
          <w:szCs w:val="24"/>
        </w:rPr>
        <w:t xml:space="preserve"> бюджетны</w:t>
      </w:r>
      <w:r w:rsidR="001A666A">
        <w:rPr>
          <w:rFonts w:ascii="Times New Roman" w:hAnsi="Times New Roman"/>
          <w:sz w:val="24"/>
          <w:szCs w:val="24"/>
        </w:rPr>
        <w:t>х</w:t>
      </w:r>
      <w:r w:rsidR="00DB7260" w:rsidRPr="003059C9">
        <w:rPr>
          <w:rFonts w:ascii="Times New Roman" w:hAnsi="Times New Roman"/>
          <w:sz w:val="24"/>
          <w:szCs w:val="24"/>
        </w:rPr>
        <w:t xml:space="preserve"> образовательны</w:t>
      </w:r>
      <w:r w:rsidR="001A666A">
        <w:rPr>
          <w:rFonts w:ascii="Times New Roman" w:hAnsi="Times New Roman"/>
          <w:sz w:val="24"/>
          <w:szCs w:val="24"/>
        </w:rPr>
        <w:t>х</w:t>
      </w:r>
      <w:r w:rsidR="00DB7260" w:rsidRPr="003059C9">
        <w:rPr>
          <w:rFonts w:ascii="Times New Roman" w:hAnsi="Times New Roman"/>
          <w:sz w:val="24"/>
          <w:szCs w:val="24"/>
        </w:rPr>
        <w:t xml:space="preserve"> организаци</w:t>
      </w:r>
      <w:r w:rsidR="0057051E">
        <w:rPr>
          <w:rFonts w:ascii="Times New Roman" w:hAnsi="Times New Roman"/>
          <w:sz w:val="24"/>
          <w:szCs w:val="24"/>
        </w:rPr>
        <w:t>й</w:t>
      </w:r>
      <w:r w:rsidR="00DB7260">
        <w:rPr>
          <w:rFonts w:ascii="Times New Roman" w:hAnsi="Times New Roman"/>
          <w:sz w:val="24"/>
          <w:szCs w:val="24"/>
        </w:rPr>
        <w:t xml:space="preserve">, </w:t>
      </w:r>
      <w:r w:rsidR="00DB7260" w:rsidRPr="003059C9">
        <w:rPr>
          <w:rFonts w:ascii="Times New Roman" w:hAnsi="Times New Roman"/>
          <w:sz w:val="24"/>
          <w:szCs w:val="24"/>
        </w:rPr>
        <w:t>подведомственны</w:t>
      </w:r>
      <w:r w:rsidR="0057051E">
        <w:rPr>
          <w:rFonts w:ascii="Times New Roman" w:hAnsi="Times New Roman"/>
          <w:sz w:val="24"/>
          <w:szCs w:val="24"/>
        </w:rPr>
        <w:t>х</w:t>
      </w:r>
      <w:r w:rsidR="00DB7260" w:rsidRPr="003059C9">
        <w:rPr>
          <w:rFonts w:ascii="Times New Roman" w:hAnsi="Times New Roman"/>
          <w:sz w:val="24"/>
          <w:szCs w:val="24"/>
        </w:rPr>
        <w:t xml:space="preserve"> Управлению образования, опеки и попечительства муниципального образования «Каргасокский район»</w:t>
      </w:r>
      <w:r w:rsidR="004726FB" w:rsidRPr="0031188B">
        <w:rPr>
          <w:rFonts w:ascii="Times New Roman" w:hAnsi="Times New Roman"/>
          <w:sz w:val="24"/>
          <w:szCs w:val="24"/>
        </w:rPr>
        <w:t xml:space="preserve"> </w:t>
      </w:r>
      <w:r w:rsidR="00F42DA8" w:rsidRPr="0031188B">
        <w:rPr>
          <w:rFonts w:ascii="Times New Roman" w:hAnsi="Times New Roman"/>
          <w:sz w:val="24"/>
          <w:szCs w:val="24"/>
        </w:rPr>
        <w:t>(далее – Организация).</w:t>
      </w:r>
    </w:p>
    <w:p w:rsidR="0031188B" w:rsidRPr="009C5F84" w:rsidRDefault="00860996" w:rsidP="00C9367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188B">
        <w:rPr>
          <w:rFonts w:ascii="Times New Roman" w:hAnsi="Times New Roman" w:cs="Times New Roman"/>
          <w:color w:val="000000"/>
          <w:sz w:val="24"/>
          <w:szCs w:val="24"/>
        </w:rPr>
        <w:t>Целью предоставления Субсиди</w:t>
      </w:r>
      <w:r w:rsidR="0073139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11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28D0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2128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>исполнение расходных обязательств</w:t>
      </w:r>
      <w:r w:rsidR="00E276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76A1" w:rsidRPr="00E276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муниципальным образованием «Каргасокский район» </w:t>
      </w:r>
      <w:r w:rsidR="00E276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0C48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выплате </w:t>
      </w:r>
      <w:r w:rsidR="00E276A1">
        <w:rPr>
          <w:rFonts w:ascii="Times New Roman" w:hAnsi="Times New Roman" w:cs="Times New Roman"/>
          <w:bCs/>
          <w:color w:val="000000"/>
          <w:sz w:val="24"/>
          <w:szCs w:val="24"/>
        </w:rPr>
        <w:t>ежемесячной стипендии Губернатора Томской области молодым учителям</w:t>
      </w:r>
      <w:r w:rsidR="00C21D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муниципальных образовательных учреждений Томской области</w:t>
      </w:r>
      <w:r w:rsidR="004215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87DF8" w:rsidRPr="00520F79">
        <w:rPr>
          <w:rFonts w:ascii="Times New Roman" w:hAnsi="Times New Roman"/>
          <w:color w:val="000000"/>
          <w:sz w:val="24"/>
          <w:szCs w:val="24"/>
        </w:rPr>
        <w:t>в соответствии с муниципальной программой «Развитие образовани</w:t>
      </w:r>
      <w:r w:rsidR="00F16FF9" w:rsidRPr="00520F79">
        <w:rPr>
          <w:rFonts w:ascii="Times New Roman" w:hAnsi="Times New Roman"/>
          <w:color w:val="000000"/>
          <w:sz w:val="24"/>
          <w:szCs w:val="24"/>
        </w:rPr>
        <w:t>я</w:t>
      </w:r>
      <w:r w:rsidR="00987DF8" w:rsidRPr="00520F79">
        <w:rPr>
          <w:rFonts w:ascii="Times New Roman" w:hAnsi="Times New Roman"/>
          <w:color w:val="000000"/>
          <w:sz w:val="24"/>
          <w:szCs w:val="24"/>
        </w:rPr>
        <w:t xml:space="preserve"> в муниципальном образовании «Каргасокск</w:t>
      </w:r>
      <w:r w:rsidR="00A01AC9">
        <w:rPr>
          <w:rFonts w:ascii="Times New Roman" w:hAnsi="Times New Roman"/>
          <w:color w:val="000000"/>
          <w:sz w:val="24"/>
          <w:szCs w:val="24"/>
        </w:rPr>
        <w:t>ий район»</w:t>
      </w:r>
      <w:r w:rsidR="00987DF8" w:rsidRPr="009C5F84">
        <w:rPr>
          <w:rFonts w:ascii="Times New Roman" w:hAnsi="Times New Roman"/>
          <w:color w:val="000000"/>
          <w:sz w:val="24"/>
          <w:szCs w:val="24"/>
        </w:rPr>
        <w:t>.</w:t>
      </w:r>
    </w:p>
    <w:p w:rsidR="00860996" w:rsidRPr="002128D0" w:rsidRDefault="00540A49" w:rsidP="00C9367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8D0">
        <w:rPr>
          <w:rFonts w:ascii="Times New Roman" w:hAnsi="Times New Roman"/>
          <w:color w:val="000000"/>
          <w:sz w:val="24"/>
          <w:szCs w:val="24"/>
        </w:rPr>
        <w:t>Органом</w:t>
      </w:r>
      <w:r w:rsidR="001906F9" w:rsidRPr="002128D0">
        <w:rPr>
          <w:rFonts w:ascii="Times New Roman" w:hAnsi="Times New Roman"/>
          <w:color w:val="000000"/>
          <w:sz w:val="24"/>
          <w:szCs w:val="24"/>
        </w:rPr>
        <w:t>,</w:t>
      </w:r>
      <w:r w:rsidRPr="002128D0">
        <w:rPr>
          <w:rFonts w:ascii="Times New Roman" w:hAnsi="Times New Roman"/>
          <w:color w:val="000000"/>
          <w:sz w:val="24"/>
          <w:szCs w:val="24"/>
        </w:rPr>
        <w:t xml:space="preserve"> осуществляющим</w:t>
      </w:r>
      <w:r w:rsidR="000166E9" w:rsidRPr="002128D0">
        <w:rPr>
          <w:rFonts w:ascii="Times New Roman" w:hAnsi="Times New Roman"/>
          <w:color w:val="000000"/>
          <w:sz w:val="24"/>
          <w:szCs w:val="24"/>
        </w:rPr>
        <w:t xml:space="preserve"> функции и полномочия учредителя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, до которого в соотве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т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ствии с бюджетным законодательством Российской Федерации как получателя бюджетных средств доведены в установленном порядке лимиты бюджетных об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 xml:space="preserve">зательств на предоставление </w:t>
      </w:r>
      <w:r w:rsidR="00C9367E" w:rsidRPr="002128D0">
        <w:rPr>
          <w:rFonts w:ascii="Times New Roman" w:hAnsi="Times New Roman"/>
          <w:color w:val="000000"/>
          <w:sz w:val="24"/>
          <w:szCs w:val="24"/>
        </w:rPr>
        <w:t>С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в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ля</w:t>
      </w:r>
      <w:r w:rsidR="001906F9" w:rsidRPr="002128D0">
        <w:rPr>
          <w:rFonts w:ascii="Times New Roman" w:hAnsi="Times New Roman"/>
          <w:color w:val="000000"/>
          <w:sz w:val="24"/>
          <w:szCs w:val="24"/>
        </w:rPr>
        <w:t>е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тся</w:t>
      </w:r>
      <w:r w:rsidR="00111759" w:rsidRPr="002128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>Управление образования</w:t>
      </w:r>
      <w:r w:rsidR="00111759" w:rsidRPr="002128D0">
        <w:rPr>
          <w:rFonts w:ascii="Times New Roman" w:hAnsi="Times New Roman"/>
          <w:color w:val="000000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="00860996" w:rsidRPr="002128D0">
        <w:rPr>
          <w:rFonts w:ascii="Times New Roman" w:hAnsi="Times New Roman"/>
          <w:color w:val="000000"/>
          <w:sz w:val="24"/>
          <w:szCs w:val="24"/>
        </w:rPr>
        <w:t xml:space="preserve">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3118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>Для рассмотрения во</w:t>
      </w:r>
      <w:r w:rsidR="00F16FF9">
        <w:rPr>
          <w:rFonts w:ascii="Times New Roman" w:hAnsi="Times New Roman"/>
          <w:sz w:val="24"/>
          <w:szCs w:val="24"/>
        </w:rPr>
        <w:t>проса о предоставлении Субсиди</w:t>
      </w:r>
      <w:r w:rsidR="00EA481D">
        <w:rPr>
          <w:rFonts w:ascii="Times New Roman" w:hAnsi="Times New Roman"/>
          <w:sz w:val="24"/>
          <w:szCs w:val="24"/>
        </w:rPr>
        <w:t>и</w:t>
      </w:r>
      <w:r w:rsidRPr="009958C6">
        <w:rPr>
          <w:rFonts w:ascii="Times New Roman" w:hAnsi="Times New Roman"/>
          <w:sz w:val="24"/>
          <w:szCs w:val="24"/>
        </w:rPr>
        <w:t xml:space="preserve"> </w:t>
      </w:r>
      <w:r w:rsidR="00F16FF9">
        <w:rPr>
          <w:rFonts w:ascii="Times New Roman" w:hAnsi="Times New Roman"/>
          <w:sz w:val="24"/>
          <w:szCs w:val="24"/>
        </w:rPr>
        <w:t>Организация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Учредителю:</w:t>
      </w:r>
    </w:p>
    <w:p w:rsidR="00BB269F" w:rsidRPr="009958C6" w:rsidRDefault="00BB269F" w:rsidP="001969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D328F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аявку о предоставлении Субсидии с указанием целей, объема бюджетных ассигнований;</w:t>
      </w:r>
    </w:p>
    <w:p w:rsidR="00495781" w:rsidRPr="00EA481D" w:rsidRDefault="00196909" w:rsidP="0019690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  <w:r w:rsidR="00BB269F" w:rsidRPr="001906F9">
        <w:rPr>
          <w:rFonts w:ascii="Times New Roman" w:hAnsi="Times New Roman"/>
          <w:sz w:val="24"/>
          <w:szCs w:val="24"/>
        </w:rPr>
        <w:t>2</w:t>
      </w:r>
      <w:r w:rsidR="00BB269F" w:rsidRPr="00674DA0">
        <w:rPr>
          <w:rFonts w:ascii="Times New Roman" w:hAnsi="Times New Roman"/>
          <w:sz w:val="24"/>
          <w:szCs w:val="24"/>
        </w:rPr>
        <w:t xml:space="preserve">) </w:t>
      </w:r>
      <w:r w:rsidR="00D328FD">
        <w:rPr>
          <w:rFonts w:ascii="Times New Roman" w:hAnsi="Times New Roman"/>
          <w:sz w:val="24"/>
          <w:szCs w:val="24"/>
        </w:rPr>
        <w:t>п</w:t>
      </w:r>
      <w:r w:rsidR="0016297C" w:rsidRPr="00674DA0">
        <w:rPr>
          <w:rFonts w:ascii="Times New Roman" w:hAnsi="Times New Roman"/>
          <w:sz w:val="24"/>
          <w:szCs w:val="24"/>
        </w:rPr>
        <w:t>ояснительную записку в произвольной форме, подписанную руководителем и заверенную печатью</w:t>
      </w:r>
      <w:r w:rsidR="0016297C" w:rsidRPr="00DE4952">
        <w:rPr>
          <w:rFonts w:ascii="Times New Roman" w:hAnsi="Times New Roman"/>
          <w:sz w:val="24"/>
          <w:szCs w:val="24"/>
        </w:rPr>
        <w:t xml:space="preserve"> </w:t>
      </w:r>
      <w:r w:rsidR="0016297C">
        <w:rPr>
          <w:rFonts w:ascii="Times New Roman" w:hAnsi="Times New Roman"/>
          <w:sz w:val="24"/>
          <w:szCs w:val="24"/>
        </w:rPr>
        <w:t>Организации</w:t>
      </w:r>
      <w:r w:rsidR="00860996" w:rsidRPr="001906F9">
        <w:rPr>
          <w:rFonts w:ascii="Times New Roman" w:hAnsi="Times New Roman"/>
          <w:sz w:val="24"/>
          <w:szCs w:val="24"/>
        </w:rPr>
        <w:t>, содержащую обоснование необходимости предоставления бюджетных средств на цели, установленные в пункте 2 настоящего Порядка</w:t>
      </w:r>
      <w:r w:rsidR="00860996" w:rsidRPr="003E23B8">
        <w:rPr>
          <w:rFonts w:ascii="Times New Roman" w:hAnsi="Times New Roman"/>
          <w:sz w:val="24"/>
          <w:szCs w:val="24"/>
        </w:rPr>
        <w:t>, включая расчет-обоснование суммы Субсидии</w:t>
      </w:r>
      <w:r w:rsidR="009270EF" w:rsidRPr="003E23B8">
        <w:rPr>
          <w:rFonts w:ascii="Times New Roman" w:hAnsi="Times New Roman"/>
          <w:sz w:val="24"/>
          <w:szCs w:val="24"/>
        </w:rPr>
        <w:t xml:space="preserve"> с указанием </w:t>
      </w:r>
      <w:r w:rsidR="000C48AE">
        <w:rPr>
          <w:rFonts w:ascii="Times New Roman" w:hAnsi="Times New Roman"/>
          <w:sz w:val="24"/>
          <w:szCs w:val="24"/>
        </w:rPr>
        <w:t xml:space="preserve">количества </w:t>
      </w:r>
      <w:r w:rsidR="009270EF" w:rsidRPr="003E23B8">
        <w:rPr>
          <w:rFonts w:ascii="Times New Roman" w:hAnsi="Times New Roman"/>
          <w:sz w:val="24"/>
          <w:szCs w:val="24"/>
        </w:rPr>
        <w:t xml:space="preserve">физических лиц, </w:t>
      </w:r>
      <w:r w:rsidR="008D3C66">
        <w:rPr>
          <w:rFonts w:ascii="Times New Roman" w:hAnsi="Times New Roman"/>
          <w:sz w:val="24"/>
          <w:szCs w:val="24"/>
        </w:rPr>
        <w:t>являющихся получателями С</w:t>
      </w:r>
      <w:r w:rsidR="00D328FD">
        <w:rPr>
          <w:rFonts w:ascii="Times New Roman" w:hAnsi="Times New Roman"/>
          <w:sz w:val="24"/>
          <w:szCs w:val="24"/>
        </w:rPr>
        <w:t>убсидии;</w:t>
      </w:r>
    </w:p>
    <w:p w:rsidR="00860976" w:rsidRDefault="00196909" w:rsidP="001969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976">
        <w:rPr>
          <w:rFonts w:ascii="Times New Roman" w:hAnsi="Times New Roman"/>
          <w:sz w:val="24"/>
          <w:szCs w:val="24"/>
        </w:rPr>
        <w:t xml:space="preserve">3) справку об отсутствии </w:t>
      </w:r>
      <w:r w:rsidR="00860976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860976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860976" w:rsidRPr="009E05EE">
        <w:rPr>
          <w:rFonts w:ascii="Times New Roman" w:hAnsi="Times New Roman"/>
          <w:sz w:val="24"/>
          <w:szCs w:val="24"/>
        </w:rPr>
        <w:t xml:space="preserve"> субсидий, бюджетных инвестиций, предоставленных, в том числе</w:t>
      </w:r>
      <w:r w:rsidR="00AD404F">
        <w:rPr>
          <w:rFonts w:ascii="Times New Roman" w:hAnsi="Times New Roman"/>
          <w:sz w:val="24"/>
          <w:szCs w:val="24"/>
        </w:rPr>
        <w:t>,</w:t>
      </w:r>
      <w:r w:rsidR="00860976" w:rsidRPr="009E05EE">
        <w:rPr>
          <w:rFonts w:ascii="Times New Roman" w:hAnsi="Times New Roman"/>
          <w:sz w:val="24"/>
          <w:szCs w:val="24"/>
        </w:rPr>
        <w:t xml:space="preserve"> в соответствии с иными правовыми актами, </w:t>
      </w:r>
      <w:r w:rsidR="00B0717B">
        <w:rPr>
          <w:rFonts w:ascii="Times New Roman" w:hAnsi="Times New Roman"/>
          <w:sz w:val="24"/>
          <w:szCs w:val="24"/>
        </w:rPr>
        <w:t>на 1 число месяца, предшествующего месяцу</w:t>
      </w:r>
      <w:r w:rsidR="00AD404F">
        <w:rPr>
          <w:rFonts w:ascii="Times New Roman" w:hAnsi="Times New Roman"/>
          <w:sz w:val="24"/>
          <w:szCs w:val="24"/>
        </w:rPr>
        <w:t>,</w:t>
      </w:r>
      <w:r w:rsidR="00B0717B">
        <w:rPr>
          <w:rFonts w:ascii="Times New Roman" w:hAnsi="Times New Roman"/>
          <w:sz w:val="24"/>
          <w:szCs w:val="24"/>
        </w:rPr>
        <w:t xml:space="preserve"> в котором планируется заключение соглашения;</w:t>
      </w:r>
    </w:p>
    <w:p w:rsidR="00860976" w:rsidRDefault="00196909" w:rsidP="0019690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976">
        <w:rPr>
          <w:rFonts w:ascii="Times New Roman" w:hAnsi="Times New Roman"/>
          <w:sz w:val="24"/>
          <w:szCs w:val="24"/>
        </w:rPr>
        <w:t>4</w:t>
      </w:r>
      <w:r w:rsidR="00860976" w:rsidRPr="002642C7">
        <w:rPr>
          <w:rFonts w:ascii="Times New Roman" w:hAnsi="Times New Roman"/>
          <w:sz w:val="24"/>
          <w:szCs w:val="24"/>
        </w:rPr>
        <w:t xml:space="preserve">) </w:t>
      </w:r>
      <w:r w:rsidR="00860976">
        <w:rPr>
          <w:rFonts w:ascii="Times New Roman" w:hAnsi="Times New Roman"/>
          <w:sz w:val="24"/>
          <w:szCs w:val="24"/>
        </w:rPr>
        <w:t xml:space="preserve">справку об </w:t>
      </w:r>
      <w:r w:rsidR="00860976" w:rsidRPr="002642C7">
        <w:rPr>
          <w:rFonts w:ascii="Times New Roman" w:hAnsi="Times New Roman"/>
          <w:sz w:val="24"/>
          <w:szCs w:val="24"/>
        </w:rPr>
        <w:t>отсутстви</w:t>
      </w:r>
      <w:r w:rsidR="00860976">
        <w:rPr>
          <w:rFonts w:ascii="Times New Roman" w:hAnsi="Times New Roman"/>
          <w:sz w:val="24"/>
          <w:szCs w:val="24"/>
        </w:rPr>
        <w:t>и</w:t>
      </w:r>
      <w:r w:rsidR="00860976"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0717B"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</w:t>
      </w:r>
      <w:r w:rsidR="00860976">
        <w:rPr>
          <w:rFonts w:ascii="Times New Roman" w:hAnsi="Times New Roman"/>
          <w:sz w:val="24"/>
          <w:szCs w:val="24"/>
        </w:rPr>
        <w:t>.</w:t>
      </w:r>
    </w:p>
    <w:p w:rsidR="0031188B" w:rsidRDefault="0016297C" w:rsidP="001969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lastRenderedPageBreak/>
        <w:t xml:space="preserve">Учредитель рассматривает </w:t>
      </w:r>
      <w:r w:rsidR="00E45ECC" w:rsidRPr="0031188B">
        <w:rPr>
          <w:rFonts w:ascii="Times New Roman" w:hAnsi="Times New Roman"/>
          <w:sz w:val="24"/>
          <w:szCs w:val="24"/>
        </w:rPr>
        <w:t>документы,</w:t>
      </w:r>
      <w:r w:rsidR="00512CA6" w:rsidRPr="0031188B">
        <w:rPr>
          <w:rFonts w:ascii="Times New Roman" w:hAnsi="Times New Roman"/>
          <w:sz w:val="24"/>
          <w:szCs w:val="24"/>
        </w:rPr>
        <w:t xml:space="preserve"> представленные</w:t>
      </w:r>
      <w:r w:rsidR="00F7344A" w:rsidRPr="0031188B">
        <w:rPr>
          <w:rFonts w:ascii="Times New Roman" w:hAnsi="Times New Roman"/>
          <w:sz w:val="24"/>
          <w:szCs w:val="24"/>
        </w:rPr>
        <w:t xml:space="preserve"> </w:t>
      </w:r>
      <w:r w:rsidR="00512CA6" w:rsidRPr="0031188B">
        <w:rPr>
          <w:rFonts w:ascii="Times New Roman" w:hAnsi="Times New Roman"/>
          <w:sz w:val="24"/>
          <w:szCs w:val="24"/>
        </w:rPr>
        <w:t>Организацией</w:t>
      </w:r>
      <w:r w:rsidR="00AD404F">
        <w:rPr>
          <w:rFonts w:ascii="Times New Roman" w:hAnsi="Times New Roman"/>
          <w:sz w:val="24"/>
          <w:szCs w:val="24"/>
        </w:rPr>
        <w:t>,</w:t>
      </w:r>
      <w:r w:rsidR="00F7344A" w:rsidRPr="0031188B">
        <w:rPr>
          <w:rFonts w:ascii="Times New Roman" w:hAnsi="Times New Roman"/>
          <w:sz w:val="24"/>
          <w:szCs w:val="24"/>
        </w:rPr>
        <w:t xml:space="preserve"> </w:t>
      </w:r>
      <w:r w:rsidR="00512CA6" w:rsidRPr="0031188B">
        <w:rPr>
          <w:rFonts w:ascii="Times New Roman" w:hAnsi="Times New Roman"/>
          <w:sz w:val="24"/>
          <w:szCs w:val="24"/>
        </w:rPr>
        <w:t xml:space="preserve">в течение 10 </w:t>
      </w:r>
      <w:r w:rsidR="000D1418">
        <w:rPr>
          <w:rFonts w:ascii="Times New Roman" w:hAnsi="Times New Roman"/>
          <w:sz w:val="24"/>
          <w:szCs w:val="24"/>
        </w:rPr>
        <w:t xml:space="preserve">рабочих </w:t>
      </w:r>
      <w:r w:rsidR="00512CA6" w:rsidRPr="0031188B">
        <w:rPr>
          <w:rFonts w:ascii="Times New Roman" w:hAnsi="Times New Roman"/>
          <w:sz w:val="24"/>
          <w:szCs w:val="24"/>
        </w:rPr>
        <w:t xml:space="preserve">дней с даты их получения, </w:t>
      </w:r>
      <w:r w:rsidR="00F7344A" w:rsidRPr="0031188B">
        <w:rPr>
          <w:rFonts w:ascii="Times New Roman" w:hAnsi="Times New Roman"/>
          <w:sz w:val="24"/>
          <w:szCs w:val="24"/>
        </w:rPr>
        <w:t>в рамках чего проверяет сведения, содержащиеся в указанных документах, и принимает решение о предоставлении либо об от</w:t>
      </w:r>
      <w:r w:rsidR="0031188B" w:rsidRPr="0031188B">
        <w:rPr>
          <w:rFonts w:ascii="Times New Roman" w:hAnsi="Times New Roman"/>
          <w:sz w:val="24"/>
          <w:szCs w:val="24"/>
        </w:rPr>
        <w:t>казе в предоставлении Субсидии.</w:t>
      </w:r>
    </w:p>
    <w:p w:rsidR="0031188B" w:rsidRDefault="00196909" w:rsidP="0019690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 о предоставлении Субсидии, у Организации:</w:t>
      </w:r>
      <w:r w:rsidR="0031188B">
        <w:rPr>
          <w:rFonts w:ascii="Times New Roman" w:hAnsi="Times New Roman"/>
          <w:sz w:val="24"/>
          <w:szCs w:val="24"/>
        </w:rPr>
        <w:t xml:space="preserve"> </w:t>
      </w:r>
    </w:p>
    <w:p w:rsidR="00196909" w:rsidRPr="00196909" w:rsidRDefault="00196909" w:rsidP="00196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909">
        <w:rPr>
          <w:rFonts w:ascii="Times New Roman" w:hAnsi="Times New Roman"/>
          <w:sz w:val="24"/>
          <w:szCs w:val="24"/>
        </w:rPr>
        <w:t>-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96909" w:rsidRDefault="00196909" w:rsidP="00196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909">
        <w:rPr>
          <w:rFonts w:ascii="Times New Roman" w:hAnsi="Times New Roman"/>
          <w:sz w:val="24"/>
          <w:szCs w:val="24"/>
        </w:rPr>
        <w:t>- должна отсутствовать просроченная задолженность по возврату в бюджет муниципального образования «Каргасокский район» субсидий, бюджетных инвестиций, предоставленных, в том числе</w:t>
      </w:r>
      <w:r w:rsidR="00AD404F">
        <w:rPr>
          <w:rFonts w:ascii="Times New Roman" w:hAnsi="Times New Roman"/>
          <w:sz w:val="24"/>
          <w:szCs w:val="24"/>
        </w:rPr>
        <w:t>,</w:t>
      </w:r>
      <w:r w:rsidRPr="00196909">
        <w:rPr>
          <w:rFonts w:ascii="Times New Roman" w:hAnsi="Times New Roman"/>
          <w:sz w:val="24"/>
          <w:szCs w:val="24"/>
        </w:rPr>
        <w:t xml:space="preserve"> в соответствии с иными правовыми актами.</w:t>
      </w:r>
    </w:p>
    <w:p w:rsidR="0031188B" w:rsidRDefault="0031188B" w:rsidP="003E25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Решение о предоставлении Субсидии оформляется путем принятия приказа Учредителя о выделении Организации Субсидии и заключения соглашения о предоставлении Субсидии, предусмотренного </w:t>
      </w:r>
      <w:r w:rsidRPr="009270EF">
        <w:rPr>
          <w:rFonts w:ascii="Times New Roman" w:hAnsi="Times New Roman"/>
          <w:sz w:val="24"/>
          <w:szCs w:val="24"/>
        </w:rPr>
        <w:t>пунктом 12 настоящего</w:t>
      </w:r>
      <w:r w:rsidRPr="0031188B">
        <w:rPr>
          <w:rFonts w:ascii="Times New Roman" w:hAnsi="Times New Roman"/>
          <w:sz w:val="24"/>
          <w:szCs w:val="24"/>
        </w:rPr>
        <w:t xml:space="preserve"> Порядка. Решение об отказе в её предоставлении оформляется письмом Учредителя.</w:t>
      </w:r>
    </w:p>
    <w:p w:rsidR="0031188B" w:rsidRDefault="003E25E1" w:rsidP="003E25E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Основаниями для отказа в предоставлении Субсиди</w:t>
      </w:r>
      <w:r w:rsidR="008D3C66">
        <w:rPr>
          <w:rFonts w:ascii="Times New Roman" w:hAnsi="Times New Roman"/>
          <w:sz w:val="24"/>
          <w:szCs w:val="24"/>
        </w:rPr>
        <w:t>й</w:t>
      </w:r>
      <w:r w:rsidRPr="0031188B">
        <w:rPr>
          <w:rFonts w:ascii="Times New Roman" w:hAnsi="Times New Roman"/>
          <w:sz w:val="24"/>
          <w:szCs w:val="24"/>
        </w:rPr>
        <w:t xml:space="preserve"> является:</w:t>
      </w:r>
      <w:r w:rsidR="0031188B">
        <w:rPr>
          <w:rFonts w:ascii="Times New Roman" w:hAnsi="Times New Roman"/>
          <w:sz w:val="24"/>
          <w:szCs w:val="24"/>
        </w:rPr>
        <w:t xml:space="preserve"> 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непредставление (представление не в полном объеме) документов, указанных в пункте 4 настоящего Порядка;</w:t>
      </w:r>
    </w:p>
    <w:p w:rsidR="00907F88" w:rsidRPr="00907F88" w:rsidRDefault="00907F88" w:rsidP="00907F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F88">
        <w:rPr>
          <w:rFonts w:ascii="Times New Roman" w:hAnsi="Times New Roman"/>
          <w:sz w:val="24"/>
          <w:szCs w:val="24"/>
        </w:rPr>
        <w:t>- недостоверность информации, содержащейся в документах, указанных в пункте 4 настоящего Порядка.</w:t>
      </w:r>
    </w:p>
    <w:p w:rsidR="0031188B" w:rsidRPr="0031188B" w:rsidRDefault="0031188B" w:rsidP="00687E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В случае принятия Учредителем решения об отказе в предоставлении Субсидии Учредитель вместе с соответствующим решением возвращает Организации документы, которые не соответствуют требованиям настоящего Порядка при наличии таковых. Допускается повторное обращение Организации к Учредителю при условии устранения им обстоятельств, послуживших основанием для принятия Учредителем решения об отказе в предоставлении Субсидии.</w:t>
      </w:r>
    </w:p>
    <w:p w:rsidR="00E5398A" w:rsidRDefault="00860996" w:rsidP="00E5398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98A">
        <w:rPr>
          <w:rFonts w:ascii="Times New Roman" w:hAnsi="Times New Roman"/>
          <w:sz w:val="24"/>
          <w:szCs w:val="24"/>
        </w:rPr>
        <w:t>Объем Субсидии</w:t>
      </w:r>
      <w:r w:rsidR="000D1418">
        <w:rPr>
          <w:rFonts w:ascii="Times New Roman" w:hAnsi="Times New Roman"/>
          <w:sz w:val="24"/>
          <w:szCs w:val="24"/>
        </w:rPr>
        <w:t xml:space="preserve"> </w:t>
      </w:r>
      <w:r w:rsidR="000D1418" w:rsidRPr="000D1418">
        <w:rPr>
          <w:rFonts w:ascii="Times New Roman" w:hAnsi="Times New Roman"/>
          <w:sz w:val="24"/>
          <w:szCs w:val="24"/>
        </w:rPr>
        <w:t>на цели, указанные в пункте 2 настоящего Порядка,</w:t>
      </w:r>
      <w:r w:rsidR="00907F88" w:rsidRPr="00E5398A">
        <w:rPr>
          <w:rFonts w:ascii="Times New Roman" w:hAnsi="Times New Roman"/>
          <w:sz w:val="24"/>
          <w:szCs w:val="24"/>
        </w:rPr>
        <w:t xml:space="preserve"> подлежащий предоставлению</w:t>
      </w:r>
      <w:r w:rsidRPr="00E5398A">
        <w:rPr>
          <w:rFonts w:ascii="Times New Roman" w:hAnsi="Times New Roman"/>
          <w:sz w:val="24"/>
          <w:szCs w:val="24"/>
        </w:rPr>
        <w:t xml:space="preserve"> Организаци</w:t>
      </w:r>
      <w:r w:rsidR="000166E9" w:rsidRPr="00E5398A">
        <w:rPr>
          <w:rFonts w:ascii="Times New Roman" w:hAnsi="Times New Roman"/>
          <w:sz w:val="24"/>
          <w:szCs w:val="24"/>
        </w:rPr>
        <w:t>ям</w:t>
      </w:r>
      <w:r w:rsidR="00AD404F">
        <w:rPr>
          <w:rFonts w:ascii="Times New Roman" w:hAnsi="Times New Roman"/>
          <w:sz w:val="24"/>
          <w:szCs w:val="24"/>
        </w:rPr>
        <w:t>,</w:t>
      </w:r>
      <w:r w:rsidRPr="00E5398A">
        <w:rPr>
          <w:rFonts w:ascii="Times New Roman" w:hAnsi="Times New Roman"/>
          <w:sz w:val="24"/>
          <w:szCs w:val="24"/>
        </w:rPr>
        <w:t xml:space="preserve"> определяется </w:t>
      </w:r>
      <w:r w:rsidR="000166E9" w:rsidRPr="00E5398A">
        <w:rPr>
          <w:rFonts w:ascii="Times New Roman" w:hAnsi="Times New Roman"/>
          <w:sz w:val="24"/>
          <w:szCs w:val="24"/>
        </w:rPr>
        <w:t>в пределах</w:t>
      </w:r>
      <w:r w:rsidRPr="00E5398A">
        <w:rPr>
          <w:rFonts w:ascii="Times New Roman" w:hAnsi="Times New Roman"/>
          <w:sz w:val="24"/>
          <w:szCs w:val="24"/>
        </w:rPr>
        <w:t xml:space="preserve"> бюджетных ассигнований</w:t>
      </w:r>
      <w:r w:rsidR="00A345C9">
        <w:rPr>
          <w:rFonts w:ascii="Times New Roman" w:hAnsi="Times New Roman"/>
          <w:sz w:val="24"/>
          <w:szCs w:val="24"/>
        </w:rPr>
        <w:t xml:space="preserve"> и лимитов бюджетных обязательств</w:t>
      </w:r>
      <w:r w:rsidRPr="00E5398A">
        <w:rPr>
          <w:rFonts w:ascii="Times New Roman" w:hAnsi="Times New Roman"/>
          <w:sz w:val="24"/>
          <w:szCs w:val="24"/>
        </w:rPr>
        <w:t xml:space="preserve">, доведенных до Учредителя в соответствии с решением Думы </w:t>
      </w:r>
      <w:r w:rsidR="00F84BBD" w:rsidRPr="00E5398A">
        <w:rPr>
          <w:rFonts w:ascii="Times New Roman" w:hAnsi="Times New Roman"/>
          <w:sz w:val="24"/>
          <w:szCs w:val="24"/>
        </w:rPr>
        <w:t>Каргасокского</w:t>
      </w:r>
      <w:r w:rsidRPr="00E5398A">
        <w:rPr>
          <w:rFonts w:ascii="Times New Roman" w:hAnsi="Times New Roman"/>
          <w:sz w:val="24"/>
          <w:szCs w:val="24"/>
        </w:rPr>
        <w:t xml:space="preserve"> района </w:t>
      </w:r>
      <w:r w:rsidR="00687E07" w:rsidRPr="00E5398A">
        <w:rPr>
          <w:rFonts w:ascii="Times New Roman" w:hAnsi="Times New Roman"/>
          <w:sz w:val="24"/>
          <w:szCs w:val="24"/>
        </w:rPr>
        <w:t xml:space="preserve">о </w:t>
      </w:r>
      <w:r w:rsidR="00687E07" w:rsidRPr="00E5398A">
        <w:rPr>
          <w:rFonts w:ascii="Times New Roman" w:hAnsi="Times New Roman"/>
          <w:bCs/>
          <w:sz w:val="24"/>
          <w:szCs w:val="24"/>
        </w:rPr>
        <w:t xml:space="preserve">бюджете муниципального образования «Каргасокский район» </w:t>
      </w:r>
      <w:r w:rsidRPr="00E5398A">
        <w:rPr>
          <w:rFonts w:ascii="Times New Roman" w:hAnsi="Times New Roman"/>
          <w:sz w:val="24"/>
          <w:szCs w:val="24"/>
        </w:rPr>
        <w:t>на очередной финансовый год и плановый период.</w:t>
      </w:r>
    </w:p>
    <w:p w:rsidR="00E5398A" w:rsidRPr="00E5398A" w:rsidRDefault="00E5398A" w:rsidP="00E5398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398A">
        <w:rPr>
          <w:rFonts w:ascii="Times New Roman" w:hAnsi="Times New Roman"/>
          <w:sz w:val="24"/>
          <w:szCs w:val="24"/>
        </w:rPr>
        <w:t xml:space="preserve">Размер Субсидии на </w:t>
      </w:r>
      <w:r w:rsidR="00493574">
        <w:rPr>
          <w:rFonts w:ascii="Times New Roman" w:hAnsi="Times New Roman"/>
          <w:sz w:val="24"/>
          <w:szCs w:val="24"/>
        </w:rPr>
        <w:t>текущий</w:t>
      </w:r>
      <w:r w:rsidRPr="00E5398A">
        <w:rPr>
          <w:rFonts w:ascii="Times New Roman" w:hAnsi="Times New Roman"/>
          <w:sz w:val="24"/>
          <w:szCs w:val="24"/>
        </w:rPr>
        <w:t xml:space="preserve"> финансовый год определяется по формуле:</w:t>
      </w:r>
    </w:p>
    <w:p w:rsidR="00DF1BEB" w:rsidRDefault="00DF1BEB" w:rsidP="00DF1B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F1BEB" w:rsidRPr="009E0B7D" w:rsidRDefault="006F3022" w:rsidP="00DF1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D74C3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  <w:r w:rsidRPr="009E0B7D">
        <w:rPr>
          <w:rFonts w:ascii="Times New Roman" w:hAnsi="Times New Roman"/>
          <w:sz w:val="24"/>
          <w:szCs w:val="24"/>
        </w:rPr>
        <w:t xml:space="preserve"> = (</w:t>
      </w:r>
      <w:r w:rsidR="00BD74C3" w:rsidRPr="00BD74C3">
        <w:rPr>
          <w:rFonts w:ascii="Times New Roman" w:hAnsi="Times New Roman"/>
          <w:sz w:val="24"/>
          <w:szCs w:val="24"/>
          <w:lang w:val="en-US"/>
        </w:rPr>
        <w:t>P</w:t>
      </w:r>
      <w:r w:rsidR="00BD74C3" w:rsidRPr="009E0B7D">
        <w:rPr>
          <w:rFonts w:ascii="Times New Roman" w:hAnsi="Times New Roman"/>
          <w:sz w:val="24"/>
          <w:szCs w:val="24"/>
          <w:vertAlign w:val="subscript"/>
        </w:rPr>
        <w:t>1</w:t>
      </w:r>
      <w:r w:rsidR="00BD74C3" w:rsidRPr="009E0B7D">
        <w:rPr>
          <w:rFonts w:ascii="Times New Roman" w:hAnsi="Times New Roman"/>
          <w:sz w:val="24"/>
          <w:szCs w:val="24"/>
        </w:rPr>
        <w:t xml:space="preserve"> </w:t>
      </w:r>
      <w:r w:rsidR="00BD74C3" w:rsidRPr="00BD74C3">
        <w:rPr>
          <w:rFonts w:ascii="Times New Roman" w:hAnsi="Times New Roman"/>
          <w:sz w:val="24"/>
          <w:szCs w:val="24"/>
          <w:lang w:val="en-US"/>
        </w:rPr>
        <w:t>x</w:t>
      </w:r>
      <w:r w:rsidR="00BD74C3" w:rsidRPr="009E0B7D">
        <w:rPr>
          <w:rFonts w:ascii="Times New Roman" w:hAnsi="Times New Roman"/>
          <w:sz w:val="24"/>
          <w:szCs w:val="24"/>
        </w:rPr>
        <w:t xml:space="preserve"> </w:t>
      </w:r>
      <w:r w:rsidR="00BD74C3" w:rsidRPr="00BD74C3">
        <w:rPr>
          <w:rFonts w:ascii="Times New Roman" w:hAnsi="Times New Roman"/>
          <w:sz w:val="24"/>
          <w:szCs w:val="24"/>
          <w:lang w:val="en-US"/>
        </w:rPr>
        <w:t>R</w:t>
      </w:r>
      <w:r w:rsidR="00BD74C3" w:rsidRPr="009E0B7D">
        <w:rPr>
          <w:rFonts w:ascii="Times New Roman" w:hAnsi="Times New Roman"/>
          <w:sz w:val="24"/>
          <w:szCs w:val="24"/>
          <w:vertAlign w:val="subscript"/>
        </w:rPr>
        <w:t>1</w:t>
      </w:r>
      <w:r w:rsidR="00BD74C3" w:rsidRPr="009E0B7D">
        <w:rPr>
          <w:rFonts w:ascii="Times New Roman" w:hAnsi="Times New Roman"/>
          <w:sz w:val="24"/>
          <w:szCs w:val="24"/>
        </w:rPr>
        <w:t xml:space="preserve"> + </w:t>
      </w:r>
      <w:r w:rsidR="00BD74C3" w:rsidRPr="00BD74C3">
        <w:rPr>
          <w:rFonts w:ascii="Times New Roman" w:hAnsi="Times New Roman"/>
          <w:sz w:val="24"/>
          <w:szCs w:val="24"/>
          <w:lang w:val="en-US"/>
        </w:rPr>
        <w:t>P</w:t>
      </w:r>
      <w:r w:rsidR="00BD74C3" w:rsidRPr="009E0B7D">
        <w:rPr>
          <w:rFonts w:ascii="Times New Roman" w:hAnsi="Times New Roman"/>
          <w:sz w:val="24"/>
          <w:szCs w:val="24"/>
          <w:vertAlign w:val="subscript"/>
        </w:rPr>
        <w:t>2</w:t>
      </w:r>
      <w:r w:rsidR="00BD74C3" w:rsidRPr="009E0B7D">
        <w:rPr>
          <w:rFonts w:ascii="Times New Roman" w:hAnsi="Times New Roman"/>
          <w:sz w:val="24"/>
          <w:szCs w:val="24"/>
        </w:rPr>
        <w:t xml:space="preserve"> </w:t>
      </w:r>
      <w:r w:rsidR="00BD74C3" w:rsidRPr="00BD74C3">
        <w:rPr>
          <w:rFonts w:ascii="Times New Roman" w:hAnsi="Times New Roman"/>
          <w:sz w:val="24"/>
          <w:szCs w:val="24"/>
          <w:lang w:val="en-US"/>
        </w:rPr>
        <w:t>x</w:t>
      </w:r>
      <w:r w:rsidR="00BD74C3" w:rsidRPr="009E0B7D">
        <w:rPr>
          <w:rFonts w:ascii="Times New Roman" w:hAnsi="Times New Roman"/>
          <w:sz w:val="24"/>
          <w:szCs w:val="24"/>
        </w:rPr>
        <w:t xml:space="preserve"> </w:t>
      </w:r>
      <w:r w:rsidR="00BD74C3" w:rsidRPr="00BD74C3">
        <w:rPr>
          <w:rFonts w:ascii="Times New Roman" w:hAnsi="Times New Roman"/>
          <w:sz w:val="24"/>
          <w:szCs w:val="24"/>
          <w:lang w:val="en-US"/>
        </w:rPr>
        <w:t>R</w:t>
      </w:r>
      <w:r w:rsidR="00BD74C3" w:rsidRPr="009E0B7D">
        <w:rPr>
          <w:rFonts w:ascii="Times New Roman" w:hAnsi="Times New Roman"/>
          <w:sz w:val="24"/>
          <w:szCs w:val="24"/>
          <w:vertAlign w:val="subscript"/>
        </w:rPr>
        <w:t>2</w:t>
      </w:r>
      <w:r w:rsidR="00BD74C3" w:rsidRPr="009E0B7D">
        <w:rPr>
          <w:rFonts w:ascii="Times New Roman" w:hAnsi="Times New Roman"/>
          <w:sz w:val="24"/>
          <w:szCs w:val="24"/>
        </w:rPr>
        <w:t xml:space="preserve"> + </w:t>
      </w:r>
      <w:r w:rsidR="00BD74C3" w:rsidRPr="00BD74C3">
        <w:rPr>
          <w:rFonts w:ascii="Times New Roman" w:hAnsi="Times New Roman"/>
          <w:sz w:val="24"/>
          <w:szCs w:val="24"/>
          <w:lang w:val="en-US"/>
        </w:rPr>
        <w:t>P</w:t>
      </w:r>
      <w:r w:rsidR="00BD74C3" w:rsidRPr="009E0B7D">
        <w:rPr>
          <w:rFonts w:ascii="Times New Roman" w:hAnsi="Times New Roman"/>
          <w:sz w:val="24"/>
          <w:szCs w:val="24"/>
          <w:vertAlign w:val="subscript"/>
        </w:rPr>
        <w:t>3</w:t>
      </w:r>
      <w:r w:rsidR="00BD74C3" w:rsidRPr="009E0B7D">
        <w:rPr>
          <w:rFonts w:ascii="Times New Roman" w:hAnsi="Times New Roman"/>
          <w:sz w:val="24"/>
          <w:szCs w:val="24"/>
        </w:rPr>
        <w:t xml:space="preserve"> </w:t>
      </w:r>
      <w:r w:rsidR="00BD74C3" w:rsidRPr="00BD74C3">
        <w:rPr>
          <w:rFonts w:ascii="Times New Roman" w:hAnsi="Times New Roman"/>
          <w:sz w:val="24"/>
          <w:szCs w:val="24"/>
          <w:lang w:val="en-US"/>
        </w:rPr>
        <w:t>x</w:t>
      </w:r>
      <w:r w:rsidR="00BD74C3" w:rsidRPr="009E0B7D">
        <w:rPr>
          <w:rFonts w:ascii="Times New Roman" w:hAnsi="Times New Roman"/>
          <w:sz w:val="24"/>
          <w:szCs w:val="24"/>
        </w:rPr>
        <w:t xml:space="preserve"> </w:t>
      </w:r>
      <w:r w:rsidR="00BD74C3" w:rsidRPr="00BD74C3">
        <w:rPr>
          <w:rFonts w:ascii="Times New Roman" w:hAnsi="Times New Roman"/>
          <w:sz w:val="24"/>
          <w:szCs w:val="24"/>
          <w:lang w:val="en-US"/>
        </w:rPr>
        <w:t>R</w:t>
      </w:r>
      <w:r w:rsidR="00BD74C3" w:rsidRPr="009E0B7D">
        <w:rPr>
          <w:rFonts w:ascii="Times New Roman" w:hAnsi="Times New Roman"/>
          <w:sz w:val="24"/>
          <w:szCs w:val="24"/>
          <w:vertAlign w:val="subscript"/>
        </w:rPr>
        <w:t>3</w:t>
      </w:r>
      <w:r w:rsidRPr="009E0B7D">
        <w:rPr>
          <w:rFonts w:ascii="Times New Roman" w:hAnsi="Times New Roman"/>
          <w:sz w:val="24"/>
          <w:szCs w:val="24"/>
        </w:rPr>
        <w:t xml:space="preserve">) </w:t>
      </w:r>
      <w:r w:rsidR="00BD74C3" w:rsidRPr="00BD74C3">
        <w:rPr>
          <w:rFonts w:ascii="Times New Roman" w:hAnsi="Times New Roman"/>
          <w:sz w:val="24"/>
          <w:szCs w:val="24"/>
          <w:lang w:val="en-US"/>
        </w:rPr>
        <w:t>x</w:t>
      </w:r>
      <w:r w:rsidR="00BD74C3" w:rsidRPr="009E0B7D">
        <w:rPr>
          <w:rFonts w:ascii="Times New Roman" w:hAnsi="Times New Roman"/>
          <w:sz w:val="24"/>
          <w:szCs w:val="24"/>
        </w:rPr>
        <w:t xml:space="preserve"> </w:t>
      </w:r>
      <w:r w:rsidR="00BD74C3">
        <w:rPr>
          <w:rFonts w:ascii="Times New Roman" w:hAnsi="Times New Roman"/>
          <w:sz w:val="24"/>
          <w:szCs w:val="24"/>
          <w:lang w:val="en-US"/>
        </w:rPr>
        <w:t>K</w:t>
      </w:r>
      <w:r w:rsidR="00BD74C3" w:rsidRPr="009E0B7D">
        <w:rPr>
          <w:rFonts w:ascii="Times New Roman" w:hAnsi="Times New Roman"/>
          <w:sz w:val="24"/>
          <w:szCs w:val="24"/>
        </w:rPr>
        <w:t xml:space="preserve"> </w:t>
      </w:r>
      <w:r w:rsidR="00BD74C3" w:rsidRPr="00BD74C3">
        <w:rPr>
          <w:rFonts w:ascii="Times New Roman" w:hAnsi="Times New Roman"/>
          <w:sz w:val="24"/>
          <w:szCs w:val="24"/>
          <w:lang w:val="en-US"/>
        </w:rPr>
        <w:t>x</w:t>
      </w:r>
      <w:r w:rsidR="00BD74C3" w:rsidRPr="009E0B7D">
        <w:rPr>
          <w:rFonts w:ascii="Times New Roman" w:hAnsi="Times New Roman"/>
          <w:sz w:val="24"/>
          <w:szCs w:val="24"/>
        </w:rPr>
        <w:t xml:space="preserve"> </w:t>
      </w:r>
      <w:r w:rsidR="00BD74C3">
        <w:rPr>
          <w:rFonts w:ascii="Times New Roman" w:hAnsi="Times New Roman"/>
          <w:sz w:val="24"/>
          <w:szCs w:val="24"/>
          <w:lang w:val="en-US"/>
        </w:rPr>
        <w:t>N</w:t>
      </w:r>
      <w:r w:rsidR="00DF1BEB" w:rsidRPr="009E0B7D">
        <w:rPr>
          <w:rFonts w:ascii="Times New Roman" w:hAnsi="Times New Roman"/>
          <w:sz w:val="24"/>
          <w:szCs w:val="24"/>
        </w:rPr>
        <w:t xml:space="preserve">, </w:t>
      </w:r>
      <w:r w:rsidR="00DF1BEB">
        <w:rPr>
          <w:rFonts w:ascii="Times New Roman" w:hAnsi="Times New Roman"/>
          <w:sz w:val="24"/>
          <w:szCs w:val="24"/>
        </w:rPr>
        <w:t>где</w:t>
      </w:r>
      <w:r w:rsidR="00DF1BEB" w:rsidRPr="009E0B7D">
        <w:rPr>
          <w:rFonts w:ascii="Times New Roman" w:hAnsi="Times New Roman"/>
          <w:sz w:val="24"/>
          <w:szCs w:val="24"/>
        </w:rPr>
        <w:t>:</w:t>
      </w:r>
    </w:p>
    <w:p w:rsidR="00DF1BEB" w:rsidRPr="009E0B7D" w:rsidRDefault="00DF1BEB" w:rsidP="00DF1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B7D" w:rsidRDefault="009E0B7D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B7D">
        <w:rPr>
          <w:rFonts w:ascii="Times New Roman" w:hAnsi="Times New Roman"/>
          <w:sz w:val="24"/>
          <w:szCs w:val="24"/>
        </w:rPr>
        <w:t>Vi</w:t>
      </w:r>
      <w:proofErr w:type="spellEnd"/>
      <w:r w:rsidRPr="009E0B7D">
        <w:rPr>
          <w:rFonts w:ascii="Times New Roman" w:hAnsi="Times New Roman"/>
          <w:sz w:val="24"/>
          <w:szCs w:val="24"/>
        </w:rPr>
        <w:t xml:space="preserve"> - объем </w:t>
      </w:r>
      <w:r w:rsidR="00D328FD">
        <w:rPr>
          <w:rFonts w:ascii="Times New Roman" w:hAnsi="Times New Roman"/>
          <w:sz w:val="24"/>
          <w:szCs w:val="24"/>
        </w:rPr>
        <w:t>С</w:t>
      </w:r>
      <w:r w:rsidRPr="009E0B7D">
        <w:rPr>
          <w:rFonts w:ascii="Times New Roman" w:hAnsi="Times New Roman"/>
          <w:sz w:val="24"/>
          <w:szCs w:val="24"/>
        </w:rPr>
        <w:t>убсидии из бюджета муниципального образования «Каргасокский район» на соответствующий финансовый год i-ой Организации</w:t>
      </w:r>
    </w:p>
    <w:p w:rsidR="000C48AE" w:rsidRDefault="00BD74C3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4C3">
        <w:rPr>
          <w:rFonts w:ascii="Times New Roman" w:hAnsi="Times New Roman"/>
          <w:sz w:val="24"/>
          <w:szCs w:val="24"/>
        </w:rPr>
        <w:t>P1 - количество получателей ежемесячной стипендии Губернатора Томской области</w:t>
      </w:r>
      <w:r w:rsidR="009E0B7D">
        <w:rPr>
          <w:rFonts w:ascii="Times New Roman" w:hAnsi="Times New Roman"/>
          <w:sz w:val="24"/>
          <w:szCs w:val="24"/>
        </w:rPr>
        <w:t xml:space="preserve"> молодым учителям</w:t>
      </w:r>
      <w:r w:rsidRPr="00BD74C3">
        <w:rPr>
          <w:rFonts w:ascii="Times New Roman" w:hAnsi="Times New Roman"/>
          <w:sz w:val="24"/>
          <w:szCs w:val="24"/>
        </w:rPr>
        <w:t xml:space="preserve"> в </w:t>
      </w:r>
      <w:r w:rsidR="009E0B7D">
        <w:rPr>
          <w:rFonts w:ascii="Times New Roman" w:hAnsi="Times New Roman"/>
          <w:sz w:val="24"/>
          <w:szCs w:val="24"/>
        </w:rPr>
        <w:t>Организации</w:t>
      </w:r>
      <w:r w:rsidRPr="00BD74C3">
        <w:rPr>
          <w:rFonts w:ascii="Times New Roman" w:hAnsi="Times New Roman"/>
          <w:sz w:val="24"/>
          <w:szCs w:val="24"/>
        </w:rPr>
        <w:t xml:space="preserve">, имеющих стаж работы </w:t>
      </w:r>
      <w:r w:rsidR="000C48AE">
        <w:rPr>
          <w:rFonts w:ascii="Times New Roman" w:hAnsi="Times New Roman"/>
          <w:sz w:val="24"/>
          <w:szCs w:val="24"/>
        </w:rPr>
        <w:t>до 1 года;</w:t>
      </w:r>
    </w:p>
    <w:p w:rsidR="000C48AE" w:rsidRDefault="000C48AE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Р2 - </w:t>
      </w:r>
      <w:r w:rsidRPr="00BD74C3">
        <w:rPr>
          <w:rFonts w:ascii="Times New Roman" w:hAnsi="Times New Roman"/>
          <w:sz w:val="24"/>
          <w:szCs w:val="24"/>
        </w:rPr>
        <w:t>количество получателей ежемесячной стипендии Губернатора Томской области</w:t>
      </w:r>
      <w:r>
        <w:rPr>
          <w:rFonts w:ascii="Times New Roman" w:hAnsi="Times New Roman"/>
          <w:sz w:val="24"/>
          <w:szCs w:val="24"/>
        </w:rPr>
        <w:t xml:space="preserve"> молодым учителям</w:t>
      </w:r>
      <w:r w:rsidRPr="00BD74C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D74C3">
        <w:rPr>
          <w:rFonts w:ascii="Times New Roman" w:hAnsi="Times New Roman"/>
          <w:sz w:val="24"/>
          <w:szCs w:val="24"/>
        </w:rPr>
        <w:t>, имеющих стаж работы</w:t>
      </w:r>
      <w:r w:rsidR="00BD74C3" w:rsidRPr="00BD74C3">
        <w:rPr>
          <w:rFonts w:ascii="Times New Roman" w:hAnsi="Times New Roman"/>
          <w:sz w:val="24"/>
          <w:szCs w:val="24"/>
        </w:rPr>
        <w:t xml:space="preserve"> от 1 года до 2 лет,</w:t>
      </w:r>
    </w:p>
    <w:p w:rsidR="006F3022" w:rsidRDefault="000C48AE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Р3 - </w:t>
      </w:r>
      <w:r w:rsidRPr="00BD74C3">
        <w:rPr>
          <w:rFonts w:ascii="Times New Roman" w:hAnsi="Times New Roman"/>
          <w:sz w:val="24"/>
          <w:szCs w:val="24"/>
        </w:rPr>
        <w:t>количество получателей ежемесячной стипендии Губернатора Томской области</w:t>
      </w:r>
      <w:r>
        <w:rPr>
          <w:rFonts w:ascii="Times New Roman" w:hAnsi="Times New Roman"/>
          <w:sz w:val="24"/>
          <w:szCs w:val="24"/>
        </w:rPr>
        <w:t xml:space="preserve"> молодым учителям</w:t>
      </w:r>
      <w:r w:rsidRPr="00BD74C3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BD74C3">
        <w:rPr>
          <w:rFonts w:ascii="Times New Roman" w:hAnsi="Times New Roman"/>
          <w:sz w:val="24"/>
          <w:szCs w:val="24"/>
        </w:rPr>
        <w:t>, имеющих стаж работы</w:t>
      </w:r>
      <w:r w:rsidR="00BD74C3" w:rsidRPr="00BD74C3">
        <w:rPr>
          <w:rFonts w:ascii="Times New Roman" w:hAnsi="Times New Roman"/>
          <w:sz w:val="24"/>
          <w:szCs w:val="24"/>
        </w:rPr>
        <w:t xml:space="preserve"> от 2 лет до 3 лет</w:t>
      </w:r>
      <w:r w:rsidR="00F46A79">
        <w:rPr>
          <w:rFonts w:ascii="Times New Roman" w:hAnsi="Times New Roman"/>
          <w:sz w:val="24"/>
          <w:szCs w:val="24"/>
        </w:rPr>
        <w:t>;</w:t>
      </w:r>
    </w:p>
    <w:p w:rsidR="00BD74C3" w:rsidRDefault="00BD74C3" w:rsidP="00BD7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4C3">
        <w:rPr>
          <w:rFonts w:ascii="Times New Roman" w:hAnsi="Times New Roman"/>
          <w:sz w:val="24"/>
          <w:szCs w:val="24"/>
        </w:rPr>
        <w:t>R</w:t>
      </w:r>
      <w:r w:rsidRPr="00BD74C3">
        <w:rPr>
          <w:rFonts w:ascii="Times New Roman" w:hAnsi="Times New Roman"/>
          <w:sz w:val="24"/>
          <w:szCs w:val="24"/>
          <w:vertAlign w:val="subscript"/>
        </w:rPr>
        <w:t>1,</w:t>
      </w:r>
      <w:r w:rsidRPr="00BD74C3">
        <w:rPr>
          <w:rFonts w:ascii="Times New Roman" w:hAnsi="Times New Roman"/>
          <w:sz w:val="24"/>
          <w:szCs w:val="24"/>
        </w:rPr>
        <w:t xml:space="preserve"> R</w:t>
      </w:r>
      <w:r w:rsidRPr="00BD74C3">
        <w:rPr>
          <w:rFonts w:ascii="Times New Roman" w:hAnsi="Times New Roman"/>
          <w:sz w:val="24"/>
          <w:szCs w:val="24"/>
          <w:vertAlign w:val="subscript"/>
        </w:rPr>
        <w:t>2,</w:t>
      </w:r>
      <w:r w:rsidRPr="00BD74C3">
        <w:rPr>
          <w:rFonts w:ascii="Times New Roman" w:hAnsi="Times New Roman"/>
          <w:sz w:val="24"/>
          <w:szCs w:val="24"/>
        </w:rPr>
        <w:t xml:space="preserve"> R</w:t>
      </w:r>
      <w:r w:rsidRPr="00BD74C3">
        <w:rPr>
          <w:rFonts w:ascii="Times New Roman" w:hAnsi="Times New Roman"/>
          <w:sz w:val="24"/>
          <w:szCs w:val="24"/>
          <w:vertAlign w:val="subscript"/>
        </w:rPr>
        <w:t>3</w:t>
      </w:r>
      <w:r w:rsidRPr="00BD74C3">
        <w:rPr>
          <w:rFonts w:ascii="Times New Roman" w:hAnsi="Times New Roman"/>
          <w:sz w:val="24"/>
          <w:szCs w:val="24"/>
        </w:rPr>
        <w:t xml:space="preserve"> - размеры ежемесячной стипендии Губернатора Томской области молодым учителям </w:t>
      </w:r>
      <w:r w:rsidR="009E0B7D">
        <w:rPr>
          <w:rFonts w:ascii="Times New Roman" w:hAnsi="Times New Roman"/>
          <w:sz w:val="24"/>
          <w:szCs w:val="24"/>
        </w:rPr>
        <w:t>Организации</w:t>
      </w:r>
      <w:r w:rsidRPr="00BD74C3">
        <w:rPr>
          <w:rFonts w:ascii="Times New Roman" w:hAnsi="Times New Roman"/>
          <w:sz w:val="24"/>
          <w:szCs w:val="24"/>
        </w:rPr>
        <w:t>, установленные постановлением Губернатора Томской области</w:t>
      </w:r>
      <w:r w:rsidR="000C48AE">
        <w:rPr>
          <w:rFonts w:ascii="Times New Roman" w:hAnsi="Times New Roman"/>
          <w:sz w:val="24"/>
          <w:szCs w:val="24"/>
        </w:rPr>
        <w:t xml:space="preserve"> от 10.02.2012 № 13 «</w:t>
      </w:r>
      <w:r w:rsidR="000C48AE" w:rsidRPr="003059C9">
        <w:rPr>
          <w:rFonts w:ascii="Times New Roman" w:hAnsi="Times New Roman"/>
          <w:sz w:val="24"/>
          <w:szCs w:val="24"/>
        </w:rPr>
        <w:t>Об учреждении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</w:r>
      <w:r w:rsidR="000C48AE">
        <w:rPr>
          <w:rFonts w:ascii="Times New Roman" w:hAnsi="Times New Roman"/>
          <w:sz w:val="24"/>
          <w:szCs w:val="24"/>
        </w:rPr>
        <w:t>»</w:t>
      </w:r>
      <w:r w:rsidRPr="00BD74C3">
        <w:rPr>
          <w:rFonts w:ascii="Times New Roman" w:hAnsi="Times New Roman"/>
          <w:sz w:val="24"/>
          <w:szCs w:val="24"/>
        </w:rPr>
        <w:t>, в зависимости от стажа работы</w:t>
      </w:r>
      <w:r>
        <w:rPr>
          <w:rFonts w:ascii="Times New Roman" w:hAnsi="Times New Roman"/>
          <w:sz w:val="24"/>
          <w:szCs w:val="24"/>
        </w:rPr>
        <w:t>;</w:t>
      </w:r>
    </w:p>
    <w:p w:rsidR="006F3022" w:rsidRDefault="00DF1BEB" w:rsidP="009E0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- </w:t>
      </w:r>
      <w:r w:rsidR="009E0B7D" w:rsidRPr="009E0B7D">
        <w:rPr>
          <w:rFonts w:ascii="Times New Roman" w:hAnsi="Times New Roman"/>
          <w:sz w:val="24"/>
          <w:szCs w:val="24"/>
        </w:rPr>
        <w:t>коэффициент отчислений во внебюджетные фонды</w:t>
      </w:r>
      <w:r w:rsidR="006F3022" w:rsidRPr="003E23B8">
        <w:rPr>
          <w:rFonts w:ascii="Times New Roman" w:hAnsi="Times New Roman"/>
          <w:sz w:val="24"/>
          <w:szCs w:val="24"/>
        </w:rPr>
        <w:t>;</w:t>
      </w:r>
    </w:p>
    <w:p w:rsidR="00DF1BEB" w:rsidRDefault="009E0B7D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месяцев</w:t>
      </w:r>
      <w:r w:rsidR="000C48AE">
        <w:rPr>
          <w:rFonts w:ascii="Times New Roman" w:hAnsi="Times New Roman"/>
          <w:sz w:val="24"/>
          <w:szCs w:val="24"/>
        </w:rPr>
        <w:t xml:space="preserve"> в году, в котором выплачивается ежемесячная стипендия Губернатора </w:t>
      </w:r>
      <w:r w:rsidR="000C48AE" w:rsidRPr="00BD74C3">
        <w:rPr>
          <w:rFonts w:ascii="Times New Roman" w:hAnsi="Times New Roman"/>
          <w:sz w:val="24"/>
          <w:szCs w:val="24"/>
        </w:rPr>
        <w:t>Томской области</w:t>
      </w:r>
      <w:r w:rsidR="000C48AE">
        <w:rPr>
          <w:rFonts w:ascii="Times New Roman" w:hAnsi="Times New Roman"/>
          <w:sz w:val="24"/>
          <w:szCs w:val="24"/>
        </w:rPr>
        <w:t xml:space="preserve"> молодым учителям</w:t>
      </w:r>
      <w:r w:rsidR="000C48AE" w:rsidRPr="00BD74C3">
        <w:rPr>
          <w:rFonts w:ascii="Times New Roman" w:hAnsi="Times New Roman"/>
          <w:sz w:val="24"/>
          <w:szCs w:val="24"/>
        </w:rPr>
        <w:t xml:space="preserve"> в </w:t>
      </w:r>
      <w:r w:rsidR="000C48AE">
        <w:rPr>
          <w:rFonts w:ascii="Times New Roman" w:hAnsi="Times New Roman"/>
          <w:sz w:val="24"/>
          <w:szCs w:val="24"/>
        </w:rPr>
        <w:t>Организации</w:t>
      </w:r>
      <w:r w:rsidR="00FB64B4">
        <w:rPr>
          <w:rFonts w:ascii="Times New Roman" w:hAnsi="Times New Roman"/>
          <w:sz w:val="24"/>
          <w:szCs w:val="24"/>
        </w:rPr>
        <w:t>.</w:t>
      </w:r>
    </w:p>
    <w:p w:rsidR="00FB64B4" w:rsidRDefault="00FB64B4" w:rsidP="006F3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Количество получателей ежемесячной стипендии Губернатора Томской области молодым учителям в</w:t>
      </w:r>
      <w:r w:rsidRPr="00FB6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FB64B4">
        <w:rPr>
          <w:rFonts w:ascii="Times New Roman" w:hAnsi="Times New Roman"/>
          <w:sz w:val="24"/>
          <w:szCs w:val="24"/>
        </w:rPr>
        <w:t xml:space="preserve"> рассчитывается на основании представленных документов в соответствии с пунктом 4 настоящего Порядка.</w:t>
      </w:r>
    </w:p>
    <w:p w:rsidR="0031188B" w:rsidRDefault="00D328FD" w:rsidP="00B047B2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28FD">
        <w:rPr>
          <w:rFonts w:ascii="Times New Roman" w:hAnsi="Times New Roman"/>
          <w:sz w:val="24"/>
          <w:szCs w:val="24"/>
        </w:rPr>
        <w:t xml:space="preserve">Предоставление Субсидии Организации осуществляется на основании Соглашения, заключаемого между Учредителем и Организацией о предоставлении Субсидии (далее - Соглашение).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Приказом Управления финансов </w:t>
      </w:r>
      <w:r w:rsidR="009D62A2">
        <w:rPr>
          <w:rFonts w:ascii="Times New Roman" w:hAnsi="Times New Roman"/>
          <w:sz w:val="24"/>
          <w:szCs w:val="24"/>
        </w:rPr>
        <w:t>АКР</w:t>
      </w:r>
      <w:r w:rsidRPr="00D328FD">
        <w:rPr>
          <w:rFonts w:ascii="Times New Roman" w:hAnsi="Times New Roman"/>
          <w:sz w:val="24"/>
          <w:szCs w:val="24"/>
        </w:rPr>
        <w:t xml:space="preserve"> от 25.12.2020 № 41 «Об утверждении типовой формы соглашения о предоставлении из бюджета муниципального образования «Каргасокский район» муниципальному бюджетному или автономному учреждению субсидии в соответствии с абзацем вторым пункта 1 статьи 78.1 Бюджетного кодекса РФ», при соблюдении условий предоставления Субсидии. Проект Соглашения готовит Учредитель и направляет Организации для подписания</w:t>
      </w:r>
      <w:r w:rsidR="00907F88" w:rsidRPr="0031188B">
        <w:rPr>
          <w:rFonts w:ascii="Times New Roman" w:hAnsi="Times New Roman"/>
          <w:sz w:val="24"/>
          <w:szCs w:val="24"/>
        </w:rPr>
        <w:t>.</w:t>
      </w:r>
    </w:p>
    <w:p w:rsidR="0031188B" w:rsidRDefault="00F61F16" w:rsidP="00B04A05">
      <w:pPr>
        <w:pStyle w:val="ConsPlusNormal"/>
        <w:numPr>
          <w:ilvl w:val="0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Соглашение заключается не позднее 5 рабочих дней после принятия приказа Учредителя, указанного в пункте </w:t>
      </w:r>
      <w:r w:rsidR="00907F88" w:rsidRPr="0031188B">
        <w:rPr>
          <w:rFonts w:ascii="Times New Roman" w:hAnsi="Times New Roman"/>
          <w:sz w:val="24"/>
          <w:szCs w:val="24"/>
        </w:rPr>
        <w:t>7</w:t>
      </w:r>
      <w:r w:rsidR="0031188B" w:rsidRPr="0031188B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0D1418">
        <w:rPr>
          <w:rFonts w:ascii="Times New Roman" w:hAnsi="Times New Roman"/>
          <w:sz w:val="24"/>
          <w:szCs w:val="24"/>
        </w:rPr>
        <w:t xml:space="preserve">, при соответствии </w:t>
      </w:r>
      <w:r w:rsidR="000D1418" w:rsidRPr="000D1418">
        <w:rPr>
          <w:rFonts w:ascii="Times New Roman" w:hAnsi="Times New Roman"/>
          <w:sz w:val="24"/>
          <w:szCs w:val="24"/>
        </w:rPr>
        <w:t>Организации требованиям настоящего Порядка.</w:t>
      </w:r>
    </w:p>
    <w:p w:rsidR="0031188B" w:rsidRDefault="00FD32EA" w:rsidP="00455D1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Перечисление Субсидии Организациям осуществляется в соответствии с условиями Соглашения.</w:t>
      </w:r>
    </w:p>
    <w:p w:rsidR="00D8142E" w:rsidRPr="0031188B" w:rsidRDefault="00860996" w:rsidP="00455D18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>Перечисление Субсид</w:t>
      </w:r>
      <w:r w:rsidR="00455D18" w:rsidRPr="0031188B">
        <w:rPr>
          <w:rFonts w:ascii="Times New Roman" w:hAnsi="Times New Roman"/>
          <w:sz w:val="24"/>
          <w:szCs w:val="24"/>
        </w:rPr>
        <w:t>ии Организации осуществляется</w:t>
      </w:r>
      <w:r w:rsidRPr="0031188B">
        <w:rPr>
          <w:rFonts w:ascii="Times New Roman" w:hAnsi="Times New Roman"/>
          <w:sz w:val="24"/>
          <w:szCs w:val="24"/>
        </w:rPr>
        <w:t xml:space="preserve"> </w:t>
      </w:r>
      <w:r w:rsidR="00455D18" w:rsidRPr="0031188B">
        <w:rPr>
          <w:rFonts w:ascii="Times New Roman" w:hAnsi="Times New Roman"/>
          <w:sz w:val="24"/>
          <w:szCs w:val="24"/>
        </w:rPr>
        <w:t xml:space="preserve">на лицевые счета, открытые в Управлении финансов </w:t>
      </w:r>
      <w:r w:rsidR="009D62A2">
        <w:rPr>
          <w:rFonts w:ascii="Times New Roman" w:hAnsi="Times New Roman"/>
          <w:sz w:val="24"/>
          <w:szCs w:val="24"/>
        </w:rPr>
        <w:t>АКР</w:t>
      </w:r>
      <w:r w:rsidR="00F16FF9" w:rsidRPr="0031188B">
        <w:rPr>
          <w:rFonts w:ascii="Times New Roman" w:hAnsi="Times New Roman"/>
          <w:sz w:val="24"/>
          <w:szCs w:val="24"/>
        </w:rPr>
        <w:t>,</w:t>
      </w:r>
      <w:r w:rsidR="00455D18" w:rsidRPr="0031188B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</w:t>
      </w:r>
      <w:r w:rsidR="00481B07" w:rsidRPr="0031188B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455D18" w:rsidRPr="0031188B">
        <w:rPr>
          <w:rFonts w:ascii="Times New Roman" w:hAnsi="Times New Roman"/>
          <w:sz w:val="24"/>
          <w:szCs w:val="24"/>
        </w:rPr>
        <w:t xml:space="preserve"> в виде </w:t>
      </w:r>
      <w:r w:rsidR="00FD32EA" w:rsidRPr="0031188B">
        <w:rPr>
          <w:rFonts w:ascii="Times New Roman" w:hAnsi="Times New Roman"/>
          <w:sz w:val="24"/>
          <w:szCs w:val="24"/>
        </w:rPr>
        <w:t>субсидии на иные цели.</w:t>
      </w:r>
    </w:p>
    <w:p w:rsidR="0031188B" w:rsidRDefault="0031188B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2F2764" w:rsidRPr="002F2764" w:rsidRDefault="002F2764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188B" w:rsidRPr="0031188B" w:rsidRDefault="00860996" w:rsidP="00AB2AD8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 w:cs="Times New Roman"/>
          <w:sz w:val="24"/>
          <w:szCs w:val="24"/>
        </w:rPr>
        <w:t>Санкционирование расходов Организации, источником</w:t>
      </w:r>
      <w:r w:rsidR="0032189A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31188B">
        <w:rPr>
          <w:rFonts w:ascii="Times New Roman" w:hAnsi="Times New Roman" w:cs="Times New Roman"/>
          <w:sz w:val="24"/>
          <w:szCs w:val="24"/>
        </w:rPr>
        <w:t xml:space="preserve"> которых являе</w:t>
      </w:r>
      <w:r w:rsidRPr="0031188B">
        <w:rPr>
          <w:rFonts w:ascii="Times New Roman" w:hAnsi="Times New Roman" w:cs="Times New Roman"/>
          <w:sz w:val="24"/>
          <w:szCs w:val="24"/>
        </w:rPr>
        <w:t>т</w:t>
      </w:r>
      <w:r w:rsidRPr="0031188B">
        <w:rPr>
          <w:rFonts w:ascii="Times New Roman" w:hAnsi="Times New Roman" w:cs="Times New Roman"/>
          <w:sz w:val="24"/>
          <w:szCs w:val="24"/>
        </w:rPr>
        <w:t xml:space="preserve">ся Субсидия, осуществляется в порядке, установленном Управлением финансов </w:t>
      </w:r>
      <w:r w:rsidR="009D62A2">
        <w:rPr>
          <w:rFonts w:ascii="Times New Roman" w:hAnsi="Times New Roman" w:cs="Times New Roman"/>
          <w:sz w:val="24"/>
          <w:szCs w:val="24"/>
        </w:rPr>
        <w:t>АКР</w:t>
      </w:r>
      <w:r w:rsidRPr="0031188B">
        <w:rPr>
          <w:rFonts w:ascii="Times New Roman" w:hAnsi="Times New Roman" w:cs="Times New Roman"/>
          <w:sz w:val="24"/>
          <w:szCs w:val="24"/>
        </w:rPr>
        <w:t>.</w:t>
      </w:r>
    </w:p>
    <w:p w:rsidR="00662A50" w:rsidRPr="0031188B" w:rsidRDefault="00AB2AD8" w:rsidP="00AB2AD8">
      <w:pPr>
        <w:pStyle w:val="ConsPlusNormal"/>
        <w:widowControl w:val="0"/>
        <w:numPr>
          <w:ilvl w:val="0"/>
          <w:numId w:val="6"/>
        </w:numPr>
        <w:shd w:val="clear" w:color="auto" w:fill="FFFFFF"/>
        <w:tabs>
          <w:tab w:val="left" w:pos="28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188B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</w:t>
      </w:r>
      <w:r w:rsidR="00662A50" w:rsidRPr="0031188B">
        <w:rPr>
          <w:rFonts w:ascii="Times New Roman" w:hAnsi="Times New Roman"/>
          <w:sz w:val="24"/>
          <w:szCs w:val="24"/>
        </w:rPr>
        <w:t>является Субсидия</w:t>
      </w:r>
      <w:r w:rsidR="007F5C68" w:rsidRPr="0031188B">
        <w:rPr>
          <w:rFonts w:ascii="Times New Roman" w:hAnsi="Times New Roman"/>
          <w:sz w:val="24"/>
          <w:szCs w:val="24"/>
        </w:rPr>
        <w:t>,</w:t>
      </w:r>
      <w:r w:rsidR="00662A50" w:rsidRPr="0031188B">
        <w:rPr>
          <w:rFonts w:ascii="Times New Roman" w:hAnsi="Times New Roman"/>
          <w:sz w:val="24"/>
          <w:szCs w:val="24"/>
        </w:rPr>
        <w:t xml:space="preserve"> предоставляется</w:t>
      </w:r>
      <w:r w:rsidR="00D328FD">
        <w:rPr>
          <w:rFonts w:ascii="Times New Roman" w:hAnsi="Times New Roman"/>
          <w:sz w:val="24"/>
          <w:szCs w:val="24"/>
        </w:rPr>
        <w:t xml:space="preserve"> Учредителю</w:t>
      </w:r>
      <w:r w:rsidR="00662A50" w:rsidRPr="0031188B">
        <w:rPr>
          <w:rFonts w:ascii="Times New Roman" w:hAnsi="Times New Roman"/>
          <w:sz w:val="24"/>
          <w:szCs w:val="24"/>
        </w:rPr>
        <w:t xml:space="preserve"> ежеквартально не позднее 10- го числа месяца, следующего за отчетным кварталом, по форме</w:t>
      </w:r>
      <w:r w:rsidRPr="0031188B">
        <w:rPr>
          <w:rFonts w:ascii="Times New Roman" w:hAnsi="Times New Roman"/>
          <w:sz w:val="24"/>
          <w:szCs w:val="24"/>
        </w:rPr>
        <w:t xml:space="preserve"> согласно </w:t>
      </w:r>
      <w:r w:rsidR="00662A50" w:rsidRPr="0031188B">
        <w:rPr>
          <w:rFonts w:ascii="Times New Roman" w:hAnsi="Times New Roman"/>
          <w:sz w:val="24"/>
          <w:szCs w:val="24"/>
        </w:rPr>
        <w:t>приложению</w:t>
      </w:r>
      <w:r w:rsidR="00E021E3" w:rsidRPr="0031188B">
        <w:rPr>
          <w:rFonts w:ascii="Times New Roman" w:hAnsi="Times New Roman"/>
          <w:sz w:val="24"/>
          <w:szCs w:val="24"/>
        </w:rPr>
        <w:t xml:space="preserve"> №1</w:t>
      </w:r>
      <w:r w:rsidR="00B57CA6">
        <w:rPr>
          <w:rFonts w:ascii="Times New Roman" w:hAnsi="Times New Roman"/>
          <w:sz w:val="24"/>
          <w:szCs w:val="24"/>
        </w:rPr>
        <w:t xml:space="preserve"> к настоящему Порядку в электронном и письменном виде.</w:t>
      </w:r>
    </w:p>
    <w:p w:rsidR="00662A50" w:rsidRDefault="00662A50" w:rsidP="00AB2A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представления Организацией отчетности и сроки их представления. </w:t>
      </w:r>
    </w:p>
    <w:p w:rsidR="002F2764" w:rsidRDefault="002F2764" w:rsidP="0031188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Организация несет ответственность за достоверность сведений, 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8142E" w:rsidRPr="00860996" w:rsidRDefault="00D8142E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764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0C7E76" w:rsidRPr="002F2764" w:rsidRDefault="000C7E7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 xml:space="preserve">Не использованные Организацией в отчетном финансовом году остатки Субсидии подлежат возврату в </w:t>
      </w:r>
      <w:r w:rsidR="001A08BB">
        <w:rPr>
          <w:rFonts w:ascii="Times New Roman" w:hAnsi="Times New Roman"/>
          <w:sz w:val="24"/>
          <w:szCs w:val="24"/>
        </w:rPr>
        <w:t>б</w:t>
      </w:r>
      <w:r w:rsidRPr="0099710A">
        <w:rPr>
          <w:rFonts w:ascii="Times New Roman" w:hAnsi="Times New Roman"/>
          <w:sz w:val="24"/>
          <w:szCs w:val="24"/>
        </w:rPr>
        <w:t>юджет</w:t>
      </w:r>
      <w:r w:rsidR="001A08BB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Pr="0099710A">
        <w:rPr>
          <w:rFonts w:ascii="Times New Roman" w:hAnsi="Times New Roman"/>
          <w:sz w:val="24"/>
          <w:szCs w:val="24"/>
        </w:rPr>
        <w:t xml:space="preserve"> в течение первых 10 рабочих дней текущего года.</w:t>
      </w: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Неиспользованные остатки Субсиди</w:t>
      </w:r>
      <w:r w:rsidR="008E79D5">
        <w:rPr>
          <w:rFonts w:ascii="Times New Roman" w:hAnsi="Times New Roman"/>
          <w:sz w:val="24"/>
          <w:szCs w:val="24"/>
        </w:rPr>
        <w:t>и</w:t>
      </w:r>
      <w:r w:rsidRPr="0099710A">
        <w:rPr>
          <w:rFonts w:ascii="Times New Roman" w:hAnsi="Times New Roman"/>
          <w:sz w:val="24"/>
          <w:szCs w:val="24"/>
        </w:rPr>
        <w:t xml:space="preserve"> прошлых лет могут быть возвращены Организации в очередном финансовом году на те же цели при подтверждении потребности в указанных средствах на основании принятого Учредителем решения в случае, если соглашением, заключенным с Департаментом общего образования Томской области, предусмотрена такая возможность.</w:t>
      </w:r>
    </w:p>
    <w:p w:rsidR="0099710A" w:rsidRPr="000C7E76" w:rsidRDefault="0099710A" w:rsidP="009971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Организация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99710A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хо</w:t>
      </w:r>
      <w:r w:rsidRPr="000C7E76">
        <w:rPr>
          <w:rFonts w:ascii="Times New Roman" w:hAnsi="Times New Roman"/>
          <w:sz w:val="24"/>
          <w:szCs w:val="24"/>
        </w:rPr>
        <w:t xml:space="preserve">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E76">
        <w:rPr>
          <w:rFonts w:ascii="Times New Roman" w:hAnsi="Times New Roman"/>
          <w:sz w:val="24"/>
          <w:szCs w:val="24"/>
        </w:rPr>
        <w:t xml:space="preserve">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31188B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 xml:space="preserve">Учредитель, рассмотрев представленный пакет документов, по согласованию с Управлением финансов </w:t>
      </w:r>
      <w:r w:rsidR="009D62A2">
        <w:rPr>
          <w:rFonts w:ascii="Times New Roman" w:hAnsi="Times New Roman"/>
          <w:sz w:val="24"/>
          <w:szCs w:val="24"/>
        </w:rPr>
        <w:t>АКР</w:t>
      </w:r>
      <w:r w:rsidRPr="0099710A">
        <w:rPr>
          <w:rFonts w:ascii="Times New Roman" w:hAnsi="Times New Roman"/>
          <w:sz w:val="24"/>
          <w:szCs w:val="24"/>
        </w:rPr>
        <w:t xml:space="preserve"> в течение 15 рабочих дней принимает решение об использовании в </w:t>
      </w:r>
      <w:r w:rsidR="0032189A">
        <w:rPr>
          <w:rFonts w:ascii="Times New Roman" w:hAnsi="Times New Roman"/>
          <w:sz w:val="24"/>
          <w:szCs w:val="24"/>
        </w:rPr>
        <w:t>текущем</w:t>
      </w:r>
      <w:r w:rsidRPr="0099710A">
        <w:rPr>
          <w:rFonts w:ascii="Times New Roman" w:hAnsi="Times New Roman"/>
          <w:sz w:val="24"/>
          <w:szCs w:val="24"/>
        </w:rPr>
        <w:t xml:space="preserve"> финансовом году не использованных в </w:t>
      </w:r>
      <w:r w:rsidR="0032189A">
        <w:rPr>
          <w:rFonts w:ascii="Times New Roman" w:hAnsi="Times New Roman"/>
          <w:sz w:val="24"/>
          <w:szCs w:val="24"/>
        </w:rPr>
        <w:t>отчетном</w:t>
      </w:r>
      <w:r w:rsidRPr="0099710A">
        <w:rPr>
          <w:rFonts w:ascii="Times New Roman" w:hAnsi="Times New Roman"/>
          <w:sz w:val="24"/>
          <w:szCs w:val="24"/>
        </w:rPr>
        <w:t xml:space="preserve"> финансовом году остатков средств Субсидии и уведомляет Организацию о принятии указанного решения.</w:t>
      </w:r>
    </w:p>
    <w:p w:rsidR="0099710A" w:rsidRPr="000C7E76" w:rsidRDefault="0099710A" w:rsidP="0099710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>
        <w:rPr>
          <w:rFonts w:ascii="Times New Roman" w:hAnsi="Times New Roman"/>
          <w:sz w:val="24"/>
          <w:szCs w:val="24"/>
        </w:rPr>
        <w:t>те же цели Учредитель направляет Организации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0C7E76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Неиспользованные остатки Субсиди</w:t>
      </w:r>
      <w:r w:rsidR="008E79D5">
        <w:rPr>
          <w:rFonts w:ascii="Times New Roman" w:hAnsi="Times New Roman"/>
          <w:sz w:val="24"/>
          <w:szCs w:val="24"/>
        </w:rPr>
        <w:t>и</w:t>
      </w:r>
      <w:r w:rsidRPr="0099710A">
        <w:rPr>
          <w:rFonts w:ascii="Times New Roman" w:hAnsi="Times New Roman"/>
          <w:sz w:val="24"/>
          <w:szCs w:val="24"/>
        </w:rPr>
        <w:t>, в отношении которых не принято решение о наличии потребности в текущем финансовом году, не подлежат перечислению Организации.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Решение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является Субсидия, принимается Учредителем в случае, если соглашением, заключенным с Департаментом общего образования Томской области, предусмотрена такая возможность.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 w:rsidR="00DC2434">
        <w:rPr>
          <w:rFonts w:ascii="Times New Roman" w:hAnsi="Times New Roman"/>
          <w:sz w:val="24"/>
          <w:szCs w:val="24"/>
        </w:rPr>
        <w:t>я Субсидия,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Pr="00F101FB">
        <w:rPr>
          <w:rFonts w:ascii="Times New Roman" w:hAnsi="Times New Roman"/>
          <w:sz w:val="24"/>
          <w:szCs w:val="24"/>
        </w:rPr>
        <w:t>Организацией,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Учредитель и орган муниципального финансового контроля осуществляют обязательную проверку соблюдения целей и условий предоставления Организацией Субсидии.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Организация несет ответственность в соответствии с действующим законодательством за нарушение целей и условий предоставления Субсидии, установленных настоящим Порядком.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t>При выявлении Учредителем либо органом, осуществляющим муниципальный финансовый контроль, фактов нарушения получателем Субсидии целей и условий предоставления Субсидии в течение 5 рабочих дней со дня обнаружения указанных фактов Организация уведомляется о необходимости возврата Субсидии.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8E79D5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8E79D5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</w:t>
      </w:r>
      <w:r>
        <w:rPr>
          <w:rFonts w:ascii="Times New Roman" w:hAnsi="Times New Roman"/>
          <w:sz w:val="24"/>
          <w:szCs w:val="24"/>
        </w:rPr>
        <w:t>ере ее нецелевого использования.</w:t>
      </w:r>
    </w:p>
    <w:p w:rsidR="0099710A" w:rsidRPr="000C7E76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99710A" w:rsidRDefault="0099710A" w:rsidP="009971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9710A" w:rsidRDefault="0099710A" w:rsidP="000C7E7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710A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Организацией в установленный срок требования о возврате Субсидии Учредитель принимает меры по взысканию невозвращенной Субсидии в бюджет </w:t>
      </w:r>
      <w:r w:rsidR="00D17121">
        <w:rPr>
          <w:rFonts w:ascii="Times New Roman" w:hAnsi="Times New Roman"/>
          <w:sz w:val="24"/>
          <w:szCs w:val="24"/>
        </w:rPr>
        <w:t xml:space="preserve">муниципального образования «Каргасокский район» </w:t>
      </w:r>
      <w:r w:rsidRPr="0099710A">
        <w:rPr>
          <w:rFonts w:ascii="Times New Roman" w:hAnsi="Times New Roman"/>
          <w:sz w:val="24"/>
          <w:szCs w:val="24"/>
        </w:rPr>
        <w:t>в судебном порядке.</w:t>
      </w:r>
    </w:p>
    <w:p w:rsidR="00925FE3" w:rsidRPr="0080527A" w:rsidRDefault="00925FE3" w:rsidP="0080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FE3" w:rsidRDefault="00925FE3" w:rsidP="00ED4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25FE3" w:rsidSect="00DD5864">
          <w:headerReference w:type="default" r:id="rId11"/>
          <w:pgSz w:w="11906" w:h="16838"/>
          <w:pgMar w:top="1134" w:right="851" w:bottom="992" w:left="1701" w:header="567" w:footer="567" w:gutter="0"/>
          <w:cols w:space="708"/>
          <w:docGrid w:linePitch="360"/>
        </w:sectPr>
      </w:pPr>
    </w:p>
    <w:p w:rsidR="00A16EEF" w:rsidRPr="004A1437" w:rsidRDefault="00925FE3" w:rsidP="00ED4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A16EEF">
        <w:rPr>
          <w:rFonts w:ascii="Times New Roman" w:hAnsi="Times New Roman"/>
          <w:sz w:val="24"/>
          <w:szCs w:val="24"/>
        </w:rPr>
        <w:t xml:space="preserve"> № 1</w:t>
      </w:r>
    </w:p>
    <w:p w:rsidR="003A49BE" w:rsidRDefault="00925FE3" w:rsidP="004A1437">
      <w:pPr>
        <w:tabs>
          <w:tab w:val="left" w:pos="-2552"/>
          <w:tab w:val="left" w:pos="426"/>
        </w:tabs>
        <w:spacing w:after="0" w:line="240" w:lineRule="auto"/>
        <w:ind w:left="5103" w:right="-31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к Порядку</w:t>
      </w:r>
      <w:r w:rsidR="003A49BE">
        <w:rPr>
          <w:rFonts w:ascii="Times New Roman" w:hAnsi="Times New Roman"/>
          <w:sz w:val="24"/>
          <w:szCs w:val="24"/>
        </w:rPr>
        <w:t xml:space="preserve"> </w:t>
      </w:r>
      <w:r w:rsidR="004A1437" w:rsidRPr="00F42DA8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</w:t>
      </w:r>
      <w:r w:rsidR="004A1437">
        <w:rPr>
          <w:rFonts w:ascii="Times New Roman" w:hAnsi="Times New Roman"/>
          <w:sz w:val="24"/>
          <w:szCs w:val="24"/>
        </w:rPr>
        <w:t>бюджета муниципального образования «Каргасокский район»</w:t>
      </w:r>
      <w:r w:rsidR="004A1437" w:rsidRPr="00F42DA8">
        <w:rPr>
          <w:rFonts w:ascii="Times New Roman" w:hAnsi="Times New Roman"/>
          <w:sz w:val="24"/>
          <w:szCs w:val="24"/>
        </w:rPr>
        <w:t xml:space="preserve"> </w:t>
      </w:r>
      <w:r w:rsidR="00F34332" w:rsidRPr="003059C9">
        <w:rPr>
          <w:rFonts w:ascii="Times New Roman" w:hAnsi="Times New Roman"/>
          <w:sz w:val="24"/>
          <w:szCs w:val="24"/>
        </w:rPr>
        <w:t>муниципальным бюджетным образовательным организациям</w:t>
      </w:r>
      <w:r w:rsidR="00F34332">
        <w:rPr>
          <w:rFonts w:ascii="Times New Roman" w:hAnsi="Times New Roman"/>
          <w:sz w:val="24"/>
          <w:szCs w:val="24"/>
        </w:rPr>
        <w:t xml:space="preserve">, </w:t>
      </w:r>
      <w:r w:rsidR="00F34332" w:rsidRPr="003059C9">
        <w:rPr>
          <w:rFonts w:ascii="Times New Roman" w:hAnsi="Times New Roman"/>
          <w:sz w:val="24"/>
          <w:szCs w:val="24"/>
        </w:rPr>
        <w:t>подведомственны</w:t>
      </w:r>
      <w:r w:rsidR="00366132">
        <w:rPr>
          <w:rFonts w:ascii="Times New Roman" w:hAnsi="Times New Roman"/>
          <w:sz w:val="24"/>
          <w:szCs w:val="24"/>
        </w:rPr>
        <w:t>м</w:t>
      </w:r>
      <w:r w:rsidR="00F34332" w:rsidRPr="003059C9">
        <w:rPr>
          <w:rFonts w:ascii="Times New Roman" w:hAnsi="Times New Roman"/>
          <w:sz w:val="24"/>
          <w:szCs w:val="24"/>
        </w:rPr>
        <w:t xml:space="preserve"> Управлению образования, опеки и попечительства муниципального образования «Каргасокский район»</w:t>
      </w:r>
      <w:r w:rsidR="00F34332">
        <w:rPr>
          <w:rFonts w:ascii="Times New Roman" w:hAnsi="Times New Roman"/>
          <w:sz w:val="24"/>
          <w:szCs w:val="24"/>
        </w:rPr>
        <w:t>,</w:t>
      </w:r>
      <w:r w:rsidR="00F34332" w:rsidRPr="003059C9">
        <w:rPr>
          <w:rFonts w:ascii="Times New Roman" w:hAnsi="Times New Roman"/>
          <w:sz w:val="24"/>
          <w:szCs w:val="24"/>
        </w:rPr>
        <w:t xml:space="preserve"> на </w:t>
      </w:r>
      <w:r w:rsidR="00F34332">
        <w:rPr>
          <w:rFonts w:ascii="Times New Roman" w:hAnsi="Times New Roman"/>
          <w:sz w:val="24"/>
          <w:szCs w:val="24"/>
        </w:rPr>
        <w:t>выплату ежемесячной стипендии Губернатора Томской области молодым учителям</w:t>
      </w:r>
    </w:p>
    <w:p w:rsidR="00925FE3" w:rsidRPr="00925FE3" w:rsidRDefault="00925FE3" w:rsidP="003A49B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925FE3" w:rsidRPr="00925FE3" w:rsidTr="009E7AB2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0D1418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  <w:r w:rsidR="00925FE3" w:rsidRPr="00925FE3">
              <w:rPr>
                <w:rFonts w:ascii="Times New Roman" w:hAnsi="Times New Roman"/>
                <w:sz w:val="24"/>
                <w:szCs w:val="24"/>
              </w:rPr>
              <w:t xml:space="preserve"> субсидии за отчётный период</w:t>
            </w:r>
          </w:p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Остаток средств </w:t>
            </w:r>
            <w:r w:rsidR="00B21E7B" w:rsidRPr="00925FE3">
              <w:rPr>
                <w:rFonts w:ascii="Times New Roman" w:hAnsi="Times New Roman"/>
                <w:sz w:val="24"/>
                <w:szCs w:val="24"/>
              </w:rPr>
              <w:t>субсидии на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 xml:space="preserve"> лицевом счете образовательной организации (гр.4-гр.6)</w:t>
            </w:r>
          </w:p>
        </w:tc>
      </w:tr>
      <w:tr w:rsidR="00925FE3" w:rsidRPr="00925FE3" w:rsidTr="009E7AB2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5FE3" w:rsidRPr="00925FE3" w:rsidTr="009E7AB2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925FE3" w:rsidRPr="00925FE3" w:rsidRDefault="00925FE3" w:rsidP="00925FE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925FE3" w:rsidRDefault="00925FE3" w:rsidP="0092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5FE3" w:rsidSect="00B6538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DA" w:rsidRDefault="00B31CDA" w:rsidP="00D71575">
      <w:pPr>
        <w:spacing w:after="0" w:line="240" w:lineRule="auto"/>
      </w:pPr>
      <w:r>
        <w:separator/>
      </w:r>
    </w:p>
  </w:endnote>
  <w:endnote w:type="continuationSeparator" w:id="0">
    <w:p w:rsidR="00B31CDA" w:rsidRDefault="00B31CDA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DA" w:rsidRDefault="00B31CDA" w:rsidP="00D71575">
      <w:pPr>
        <w:spacing w:after="0" w:line="240" w:lineRule="auto"/>
      </w:pPr>
      <w:r>
        <w:separator/>
      </w:r>
    </w:p>
  </w:footnote>
  <w:footnote w:type="continuationSeparator" w:id="0">
    <w:p w:rsidR="00B31CDA" w:rsidRDefault="00B31CDA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AE" w:rsidRPr="0021132A" w:rsidRDefault="000C48AE">
    <w:pPr>
      <w:pStyle w:val="a6"/>
      <w:jc w:val="center"/>
      <w:rPr>
        <w:lang w:val="ru-RU"/>
      </w:rPr>
    </w:pPr>
  </w:p>
  <w:p w:rsidR="000C48AE" w:rsidRDefault="000C48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8AE" w:rsidRDefault="000C48A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B">
      <w:rPr>
        <w:noProof/>
      </w:rPr>
      <w:t>7</w:t>
    </w:r>
    <w:r>
      <w:fldChar w:fldCharType="end"/>
    </w:r>
  </w:p>
  <w:p w:rsidR="000C48AE" w:rsidRDefault="000C48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8E1056D"/>
    <w:multiLevelType w:val="hybridMultilevel"/>
    <w:tmpl w:val="A5486CB8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784101"/>
    <w:multiLevelType w:val="hybridMultilevel"/>
    <w:tmpl w:val="0292F23E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6069"/>
    <w:multiLevelType w:val="hybridMultilevel"/>
    <w:tmpl w:val="9D2052D2"/>
    <w:lvl w:ilvl="0" w:tplc="AB0A16FE">
      <w:start w:val="1"/>
      <w:numFmt w:val="decimal"/>
      <w:lvlText w:val="%1."/>
      <w:lvlJc w:val="left"/>
      <w:pPr>
        <w:ind w:left="1429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C901932"/>
    <w:multiLevelType w:val="hybridMultilevel"/>
    <w:tmpl w:val="940614E8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7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56EE38A2"/>
    <w:multiLevelType w:val="hybridMultilevel"/>
    <w:tmpl w:val="A8CE8548"/>
    <w:lvl w:ilvl="0" w:tplc="838ACBE6">
      <w:start w:val="1"/>
      <w:numFmt w:val="decimal"/>
      <w:lvlText w:val="%1."/>
      <w:lvlJc w:val="left"/>
      <w:pPr>
        <w:ind w:left="214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12604D"/>
    <w:multiLevelType w:val="hybridMultilevel"/>
    <w:tmpl w:val="56C405A2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8454B"/>
    <w:multiLevelType w:val="hybridMultilevel"/>
    <w:tmpl w:val="FD64A53C"/>
    <w:lvl w:ilvl="0" w:tplc="838ACBE6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92B02"/>
    <w:multiLevelType w:val="hybridMultilevel"/>
    <w:tmpl w:val="66F2BAEE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01340F"/>
    <w:multiLevelType w:val="hybridMultilevel"/>
    <w:tmpl w:val="A8AEACFA"/>
    <w:lvl w:ilvl="0" w:tplc="838ACBE6">
      <w:start w:val="1"/>
      <w:numFmt w:val="decimal"/>
      <w:lvlText w:val="%1."/>
      <w:lvlJc w:val="left"/>
      <w:pPr>
        <w:ind w:left="2138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06F"/>
    <w:rsid w:val="000147C7"/>
    <w:rsid w:val="000166E9"/>
    <w:rsid w:val="0002041C"/>
    <w:rsid w:val="00023304"/>
    <w:rsid w:val="00026F24"/>
    <w:rsid w:val="00047529"/>
    <w:rsid w:val="00050173"/>
    <w:rsid w:val="00056655"/>
    <w:rsid w:val="00057DBE"/>
    <w:rsid w:val="00057EBA"/>
    <w:rsid w:val="00067BE7"/>
    <w:rsid w:val="00071D3D"/>
    <w:rsid w:val="000834A1"/>
    <w:rsid w:val="000A6D5F"/>
    <w:rsid w:val="000B567D"/>
    <w:rsid w:val="000C48AE"/>
    <w:rsid w:val="000C7E76"/>
    <w:rsid w:val="000D1418"/>
    <w:rsid w:val="000F22B9"/>
    <w:rsid w:val="000F52F9"/>
    <w:rsid w:val="00111759"/>
    <w:rsid w:val="001143FD"/>
    <w:rsid w:val="00125CC3"/>
    <w:rsid w:val="00132371"/>
    <w:rsid w:val="0013687D"/>
    <w:rsid w:val="00140A0B"/>
    <w:rsid w:val="001451C5"/>
    <w:rsid w:val="00145BF5"/>
    <w:rsid w:val="0016297C"/>
    <w:rsid w:val="00186F97"/>
    <w:rsid w:val="001906F9"/>
    <w:rsid w:val="001917D1"/>
    <w:rsid w:val="0019487B"/>
    <w:rsid w:val="00196909"/>
    <w:rsid w:val="001A08BB"/>
    <w:rsid w:val="001A666A"/>
    <w:rsid w:val="001B688C"/>
    <w:rsid w:val="001C27A5"/>
    <w:rsid w:val="001D2950"/>
    <w:rsid w:val="001F2949"/>
    <w:rsid w:val="001F57BF"/>
    <w:rsid w:val="001F65C9"/>
    <w:rsid w:val="002100B4"/>
    <w:rsid w:val="0021132A"/>
    <w:rsid w:val="002128D0"/>
    <w:rsid w:val="002162DA"/>
    <w:rsid w:val="00220529"/>
    <w:rsid w:val="00232F96"/>
    <w:rsid w:val="002477EA"/>
    <w:rsid w:val="00255CAF"/>
    <w:rsid w:val="0025678D"/>
    <w:rsid w:val="002703AD"/>
    <w:rsid w:val="002906FE"/>
    <w:rsid w:val="0029314B"/>
    <w:rsid w:val="002A25E8"/>
    <w:rsid w:val="002C375B"/>
    <w:rsid w:val="002C3D12"/>
    <w:rsid w:val="002C616A"/>
    <w:rsid w:val="002D5D93"/>
    <w:rsid w:val="002E0150"/>
    <w:rsid w:val="002E1FFE"/>
    <w:rsid w:val="002F2764"/>
    <w:rsid w:val="00301CC8"/>
    <w:rsid w:val="003059C9"/>
    <w:rsid w:val="0031188B"/>
    <w:rsid w:val="003179A6"/>
    <w:rsid w:val="0032189A"/>
    <w:rsid w:val="003252DE"/>
    <w:rsid w:val="00326FF5"/>
    <w:rsid w:val="00350D47"/>
    <w:rsid w:val="00352C49"/>
    <w:rsid w:val="003537A0"/>
    <w:rsid w:val="00366132"/>
    <w:rsid w:val="00394489"/>
    <w:rsid w:val="00396EBE"/>
    <w:rsid w:val="003A1E97"/>
    <w:rsid w:val="003A49BE"/>
    <w:rsid w:val="003A5CDE"/>
    <w:rsid w:val="003A744B"/>
    <w:rsid w:val="003B41CC"/>
    <w:rsid w:val="003B5924"/>
    <w:rsid w:val="003D4D1A"/>
    <w:rsid w:val="003E0F36"/>
    <w:rsid w:val="003E23B8"/>
    <w:rsid w:val="003E25E1"/>
    <w:rsid w:val="003E3020"/>
    <w:rsid w:val="003F77AF"/>
    <w:rsid w:val="00404FEA"/>
    <w:rsid w:val="00421583"/>
    <w:rsid w:val="00424A52"/>
    <w:rsid w:val="0042724E"/>
    <w:rsid w:val="004306A2"/>
    <w:rsid w:val="00455D18"/>
    <w:rsid w:val="004563B6"/>
    <w:rsid w:val="00462526"/>
    <w:rsid w:val="00462EAB"/>
    <w:rsid w:val="0047133E"/>
    <w:rsid w:val="00471E01"/>
    <w:rsid w:val="004726FB"/>
    <w:rsid w:val="00477428"/>
    <w:rsid w:val="00481B07"/>
    <w:rsid w:val="0048276C"/>
    <w:rsid w:val="004827CE"/>
    <w:rsid w:val="00493574"/>
    <w:rsid w:val="00495781"/>
    <w:rsid w:val="004968CE"/>
    <w:rsid w:val="004A1437"/>
    <w:rsid w:val="004A3269"/>
    <w:rsid w:val="004B0EB4"/>
    <w:rsid w:val="004B562D"/>
    <w:rsid w:val="004B639D"/>
    <w:rsid w:val="004D6CEB"/>
    <w:rsid w:val="004F4C9F"/>
    <w:rsid w:val="00512CA6"/>
    <w:rsid w:val="00520F79"/>
    <w:rsid w:val="00522E30"/>
    <w:rsid w:val="00525BFB"/>
    <w:rsid w:val="00540A49"/>
    <w:rsid w:val="00556FEB"/>
    <w:rsid w:val="00562808"/>
    <w:rsid w:val="00566C22"/>
    <w:rsid w:val="0057051E"/>
    <w:rsid w:val="0059156A"/>
    <w:rsid w:val="005A3D88"/>
    <w:rsid w:val="005A5CDB"/>
    <w:rsid w:val="005B30DA"/>
    <w:rsid w:val="005C7C78"/>
    <w:rsid w:val="005D3A52"/>
    <w:rsid w:val="005E0655"/>
    <w:rsid w:val="005E3AA9"/>
    <w:rsid w:val="005E4AD8"/>
    <w:rsid w:val="00601ACD"/>
    <w:rsid w:val="006042EB"/>
    <w:rsid w:val="00627B33"/>
    <w:rsid w:val="00632421"/>
    <w:rsid w:val="006457BC"/>
    <w:rsid w:val="00662A50"/>
    <w:rsid w:val="006716E5"/>
    <w:rsid w:val="00674DA0"/>
    <w:rsid w:val="00675A2D"/>
    <w:rsid w:val="00683C3B"/>
    <w:rsid w:val="00684DA2"/>
    <w:rsid w:val="00687E07"/>
    <w:rsid w:val="0069262C"/>
    <w:rsid w:val="00692795"/>
    <w:rsid w:val="00695563"/>
    <w:rsid w:val="006C583F"/>
    <w:rsid w:val="006D3BD1"/>
    <w:rsid w:val="006E0522"/>
    <w:rsid w:val="006E14EC"/>
    <w:rsid w:val="006E66FE"/>
    <w:rsid w:val="006F3022"/>
    <w:rsid w:val="006F332A"/>
    <w:rsid w:val="006F551D"/>
    <w:rsid w:val="0072086D"/>
    <w:rsid w:val="0073139E"/>
    <w:rsid w:val="00740327"/>
    <w:rsid w:val="00757826"/>
    <w:rsid w:val="00765B51"/>
    <w:rsid w:val="0077189E"/>
    <w:rsid w:val="0079170E"/>
    <w:rsid w:val="007A088F"/>
    <w:rsid w:val="007A2C3D"/>
    <w:rsid w:val="007A65C5"/>
    <w:rsid w:val="007B0F58"/>
    <w:rsid w:val="007B6D7E"/>
    <w:rsid w:val="007C02B3"/>
    <w:rsid w:val="007C68C4"/>
    <w:rsid w:val="007E6208"/>
    <w:rsid w:val="007E63B2"/>
    <w:rsid w:val="007F4748"/>
    <w:rsid w:val="007F5C68"/>
    <w:rsid w:val="00800100"/>
    <w:rsid w:val="00802FEC"/>
    <w:rsid w:val="0080527A"/>
    <w:rsid w:val="00820C77"/>
    <w:rsid w:val="0084283F"/>
    <w:rsid w:val="00860976"/>
    <w:rsid w:val="00860996"/>
    <w:rsid w:val="00866F6E"/>
    <w:rsid w:val="00883EBF"/>
    <w:rsid w:val="008C4BFD"/>
    <w:rsid w:val="008D1572"/>
    <w:rsid w:val="008D3C66"/>
    <w:rsid w:val="008E79D5"/>
    <w:rsid w:val="008F046D"/>
    <w:rsid w:val="009009E3"/>
    <w:rsid w:val="00907F88"/>
    <w:rsid w:val="00922F70"/>
    <w:rsid w:val="009242F2"/>
    <w:rsid w:val="00925FE3"/>
    <w:rsid w:val="009270EF"/>
    <w:rsid w:val="00927D26"/>
    <w:rsid w:val="009311FF"/>
    <w:rsid w:val="0093460F"/>
    <w:rsid w:val="00936763"/>
    <w:rsid w:val="009560EB"/>
    <w:rsid w:val="00961CBE"/>
    <w:rsid w:val="00980470"/>
    <w:rsid w:val="00987DF8"/>
    <w:rsid w:val="009958C6"/>
    <w:rsid w:val="0099710A"/>
    <w:rsid w:val="009A2C93"/>
    <w:rsid w:val="009C5F84"/>
    <w:rsid w:val="009D4CD0"/>
    <w:rsid w:val="009D62A2"/>
    <w:rsid w:val="009E05EE"/>
    <w:rsid w:val="009E0B7D"/>
    <w:rsid w:val="009E4A27"/>
    <w:rsid w:val="009E7AB2"/>
    <w:rsid w:val="00A01AC9"/>
    <w:rsid w:val="00A032AA"/>
    <w:rsid w:val="00A036D4"/>
    <w:rsid w:val="00A0382C"/>
    <w:rsid w:val="00A06409"/>
    <w:rsid w:val="00A1639C"/>
    <w:rsid w:val="00A16EEF"/>
    <w:rsid w:val="00A250B6"/>
    <w:rsid w:val="00A25292"/>
    <w:rsid w:val="00A345C9"/>
    <w:rsid w:val="00A50A1A"/>
    <w:rsid w:val="00A82E35"/>
    <w:rsid w:val="00A9111B"/>
    <w:rsid w:val="00AB1891"/>
    <w:rsid w:val="00AB2AD8"/>
    <w:rsid w:val="00AB5652"/>
    <w:rsid w:val="00AB78A5"/>
    <w:rsid w:val="00AD404F"/>
    <w:rsid w:val="00AE52BF"/>
    <w:rsid w:val="00AF2951"/>
    <w:rsid w:val="00B03695"/>
    <w:rsid w:val="00B047B2"/>
    <w:rsid w:val="00B04A05"/>
    <w:rsid w:val="00B0717B"/>
    <w:rsid w:val="00B14B9E"/>
    <w:rsid w:val="00B21E7B"/>
    <w:rsid w:val="00B316F0"/>
    <w:rsid w:val="00B31CDA"/>
    <w:rsid w:val="00B41D1E"/>
    <w:rsid w:val="00B532C2"/>
    <w:rsid w:val="00B53841"/>
    <w:rsid w:val="00B54C5F"/>
    <w:rsid w:val="00B57CA6"/>
    <w:rsid w:val="00B6040D"/>
    <w:rsid w:val="00B607CC"/>
    <w:rsid w:val="00B6529F"/>
    <w:rsid w:val="00B65388"/>
    <w:rsid w:val="00B8043B"/>
    <w:rsid w:val="00B87132"/>
    <w:rsid w:val="00B907CA"/>
    <w:rsid w:val="00B95A5A"/>
    <w:rsid w:val="00B975CF"/>
    <w:rsid w:val="00BA2A4B"/>
    <w:rsid w:val="00BA4A68"/>
    <w:rsid w:val="00BB269F"/>
    <w:rsid w:val="00BB6058"/>
    <w:rsid w:val="00BC283F"/>
    <w:rsid w:val="00BC305C"/>
    <w:rsid w:val="00BD74C3"/>
    <w:rsid w:val="00BE3D83"/>
    <w:rsid w:val="00BF18D3"/>
    <w:rsid w:val="00BF4257"/>
    <w:rsid w:val="00C10A6B"/>
    <w:rsid w:val="00C21DE9"/>
    <w:rsid w:val="00C306FC"/>
    <w:rsid w:val="00C671C9"/>
    <w:rsid w:val="00C81815"/>
    <w:rsid w:val="00C9367E"/>
    <w:rsid w:val="00CB4E65"/>
    <w:rsid w:val="00CB73F8"/>
    <w:rsid w:val="00CC0E88"/>
    <w:rsid w:val="00CC1BAB"/>
    <w:rsid w:val="00CC58E1"/>
    <w:rsid w:val="00CD151E"/>
    <w:rsid w:val="00CD16CB"/>
    <w:rsid w:val="00CD1742"/>
    <w:rsid w:val="00CD5D14"/>
    <w:rsid w:val="00CF5B67"/>
    <w:rsid w:val="00D07710"/>
    <w:rsid w:val="00D17121"/>
    <w:rsid w:val="00D21DBA"/>
    <w:rsid w:val="00D328FD"/>
    <w:rsid w:val="00D43BC3"/>
    <w:rsid w:val="00D6772F"/>
    <w:rsid w:val="00D71575"/>
    <w:rsid w:val="00D8142E"/>
    <w:rsid w:val="00D8738A"/>
    <w:rsid w:val="00D90A5D"/>
    <w:rsid w:val="00DB00CF"/>
    <w:rsid w:val="00DB5A73"/>
    <w:rsid w:val="00DB7260"/>
    <w:rsid w:val="00DC2434"/>
    <w:rsid w:val="00DC4085"/>
    <w:rsid w:val="00DC4D5C"/>
    <w:rsid w:val="00DD5864"/>
    <w:rsid w:val="00DF1BEB"/>
    <w:rsid w:val="00E021E3"/>
    <w:rsid w:val="00E02B6B"/>
    <w:rsid w:val="00E0348A"/>
    <w:rsid w:val="00E0391E"/>
    <w:rsid w:val="00E212F2"/>
    <w:rsid w:val="00E276A1"/>
    <w:rsid w:val="00E31258"/>
    <w:rsid w:val="00E45ECC"/>
    <w:rsid w:val="00E5398A"/>
    <w:rsid w:val="00E6366D"/>
    <w:rsid w:val="00E71DF6"/>
    <w:rsid w:val="00E90931"/>
    <w:rsid w:val="00E974C0"/>
    <w:rsid w:val="00EA481D"/>
    <w:rsid w:val="00EB13D0"/>
    <w:rsid w:val="00EB50BB"/>
    <w:rsid w:val="00ED4416"/>
    <w:rsid w:val="00EF478C"/>
    <w:rsid w:val="00EF7BD5"/>
    <w:rsid w:val="00F009A1"/>
    <w:rsid w:val="00F01CBD"/>
    <w:rsid w:val="00F16FF9"/>
    <w:rsid w:val="00F17F8D"/>
    <w:rsid w:val="00F34332"/>
    <w:rsid w:val="00F34674"/>
    <w:rsid w:val="00F424A2"/>
    <w:rsid w:val="00F42DA8"/>
    <w:rsid w:val="00F46A79"/>
    <w:rsid w:val="00F618C0"/>
    <w:rsid w:val="00F61F16"/>
    <w:rsid w:val="00F64AC7"/>
    <w:rsid w:val="00F7344A"/>
    <w:rsid w:val="00F76E0D"/>
    <w:rsid w:val="00F84BBD"/>
    <w:rsid w:val="00FA5911"/>
    <w:rsid w:val="00FB64B4"/>
    <w:rsid w:val="00FD1DFD"/>
    <w:rsid w:val="00FD32EA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F44A"/>
  <w15:chartTrackingRefBased/>
  <w15:docId w15:val="{184AF1BE-C4FD-4E6A-B650-72B8426E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semiHidden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9D4E-5A18-4800-8272-E318E204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3</cp:revision>
  <cp:lastPrinted>2021-06-17T10:04:00Z</cp:lastPrinted>
  <dcterms:created xsi:type="dcterms:W3CDTF">2021-06-17T10:05:00Z</dcterms:created>
  <dcterms:modified xsi:type="dcterms:W3CDTF">2021-06-17T10:05:00Z</dcterms:modified>
</cp:coreProperties>
</file>