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C53AFE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-365760</wp:posOffset>
            </wp:positionV>
            <wp:extent cx="577215" cy="747395"/>
            <wp:effectExtent l="19050" t="0" r="0" b="0"/>
            <wp:wrapSquare wrapText="bothSides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8BC" w:rsidRDefault="005A48BC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</w:p>
    <w:p w:rsidR="005A48BC" w:rsidRPr="00312D0D" w:rsidRDefault="005A48BC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</w:p>
    <w:p w:rsidR="00E468C1" w:rsidRDefault="00E468C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E468C1" w:rsidRDefault="00E468C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7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737"/>
      </w:tblGrid>
      <w:tr w:rsidR="005A48BC" w:rsidTr="00A55018">
        <w:trPr>
          <w:trHeight w:val="280"/>
        </w:trPr>
        <w:tc>
          <w:tcPr>
            <w:tcW w:w="5010" w:type="dxa"/>
          </w:tcPr>
          <w:p w:rsidR="005A48BC" w:rsidRDefault="00886D2F" w:rsidP="003736FA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27</w:t>
            </w:r>
            <w:r w:rsidR="00A67557">
              <w:rPr>
                <w:rFonts w:ascii="Times New Roman" w:hAnsi="Times New Roman" w:cs="Times New Roman"/>
                <w:b w:val="0"/>
                <w:sz w:val="26"/>
                <w:szCs w:val="26"/>
              </w:rPr>
              <w:t>.12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5A48BC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737" w:type="dxa"/>
          </w:tcPr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</w:t>
            </w:r>
            <w:r w:rsidR="008846DA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</w:t>
            </w: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</w:t>
            </w:r>
            <w:r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A6755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886D2F">
              <w:rPr>
                <w:rFonts w:ascii="Times New Roman" w:hAnsi="Times New Roman" w:cs="Times New Roman"/>
                <w:b w:val="0"/>
                <w:sz w:val="26"/>
                <w:szCs w:val="26"/>
              </w:rPr>
              <w:t>288</w:t>
            </w: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ind w:right="4252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б утверждении проекта межевания территории для эксплуатации объекта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«</w:t>
      </w:r>
      <w:r w:rsidR="00A67557">
        <w:rPr>
          <w:rFonts w:ascii="Times New Roman" w:hAnsi="Times New Roman" w:cs="Times New Roman"/>
          <w:b w:val="0"/>
          <w:sz w:val="26"/>
          <w:szCs w:val="26"/>
        </w:rPr>
        <w:t>Вертолетно-посадочные площадки на месторождениях ООО «Газпромнефть-Восток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В соответствии со </w:t>
      </w:r>
      <w:r w:rsidR="00886D2F" w:rsidRPr="00AC37AE">
        <w:rPr>
          <w:rFonts w:ascii="Times New Roman" w:hAnsi="Times New Roman" w:cs="Times New Roman"/>
          <w:b w:val="0"/>
          <w:sz w:val="26"/>
          <w:szCs w:val="26"/>
        </w:rPr>
        <w:t>статьями 43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, 45 Градостроительного Кодекса Российской Федерации, Федеральным законом от 06.10.2003 №131-ФЗ «Об общих принципах организации местного </w:t>
      </w:r>
      <w:r w:rsidR="00886D2F" w:rsidRPr="00AC37AE">
        <w:rPr>
          <w:rFonts w:ascii="Times New Roman" w:hAnsi="Times New Roman" w:cs="Times New Roman"/>
          <w:b w:val="0"/>
          <w:sz w:val="26"/>
          <w:szCs w:val="26"/>
        </w:rPr>
        <w:t>самоуправления в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Утвердить проект межевания территории для эксплуатации объекта: «</w:t>
      </w:r>
      <w:r w:rsidR="00A67557">
        <w:rPr>
          <w:rFonts w:ascii="Times New Roman" w:hAnsi="Times New Roman" w:cs="Times New Roman"/>
          <w:b w:val="0"/>
          <w:sz w:val="26"/>
          <w:szCs w:val="26"/>
        </w:rPr>
        <w:t>Вертолетно-посадочные площадки на месторождениях ООО «Газпромнефть-Восток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» на межселенной территории Каргасокского района согласно </w:t>
      </w:r>
      <w:proofErr w:type="gramStart"/>
      <w:r w:rsidRPr="00AC6212">
        <w:rPr>
          <w:rFonts w:ascii="Times New Roman" w:hAnsi="Times New Roman" w:cs="Times New Roman"/>
          <w:b w:val="0"/>
          <w:sz w:val="26"/>
          <w:szCs w:val="26"/>
        </w:rPr>
        <w:t>приложению</w:t>
      </w:r>
      <w:proofErr w:type="gramEnd"/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2. Разместить настоящее постановление и документацию по планировке территории на официальном сайте Администрации Каргасокского района в сети «Интернет». </w:t>
      </w:r>
    </w:p>
    <w:p w:rsidR="005A48BC" w:rsidRDefault="002468D9" w:rsidP="003736FA">
      <w:pPr>
        <w:pStyle w:val="ConsPlusTitle"/>
        <w:widowControl/>
        <w:jc w:val="both"/>
        <w:rPr>
          <w:sz w:val="26"/>
          <w:szCs w:val="26"/>
        </w:rPr>
      </w:pPr>
      <w:bookmarkStart w:id="0" w:name="_GoBack"/>
      <w:bookmarkEnd w:id="0"/>
      <w:r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</w:t>
      </w:r>
    </w:p>
    <w:p w:rsidR="005A48BC" w:rsidRDefault="00A752E0" w:rsidP="003736FA">
      <w:pPr>
        <w:pStyle w:val="ConsPlusTitle"/>
        <w:widowControl/>
        <w:jc w:val="both"/>
        <w:rPr>
          <w:sz w:val="26"/>
          <w:szCs w:val="26"/>
        </w:rPr>
      </w:pPr>
      <w:r w:rsidRPr="00A752E0">
        <w:rPr>
          <w:rFonts w:ascii="Times New Roman" w:hAnsi="Times New Roman" w:cs="Times New Roman"/>
          <w:b w:val="0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95250</wp:posOffset>
            </wp:positionV>
            <wp:extent cx="1400175" cy="1428750"/>
            <wp:effectExtent l="0" t="0" r="0" b="0"/>
            <wp:wrapNone/>
            <wp:docPr id="4" name="Рисунок 4" descr="C:\Users\chubabriya\Desktop\протоко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ubabriya\Desktop\протокол (2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8615C5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И.о. Главы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 w:rsidR="008846DA">
        <w:rPr>
          <w:rFonts w:ascii="Times New Roman" w:hAnsi="Times New Roman" w:cs="Times New Roman"/>
          <w:b w:val="0"/>
          <w:sz w:val="26"/>
          <w:szCs w:val="26"/>
        </w:rPr>
        <w:t xml:space="preserve">   </w:t>
      </w:r>
      <w:r w:rsidR="00A67557">
        <w:rPr>
          <w:rFonts w:ascii="Times New Roman" w:hAnsi="Times New Roman" w:cs="Times New Roman"/>
          <w:b w:val="0"/>
          <w:sz w:val="26"/>
          <w:szCs w:val="26"/>
        </w:rPr>
        <w:t xml:space="preserve"> Ю.Н. Микитич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3736FA" w:rsidRPr="008846DA" w:rsidRDefault="002468D9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3736FA" w:rsidRDefault="003736FA" w:rsidP="00A67557">
      <w:pPr>
        <w:autoSpaceDE w:val="0"/>
        <w:autoSpaceDN w:val="0"/>
        <w:adjustRightInd w:val="0"/>
        <w:spacing w:after="0" w:line="240" w:lineRule="auto"/>
        <w:ind w:left="6804"/>
        <w:rPr>
          <w:rFonts w:ascii="Times New Roman" w:hAnsi="Times New Roman" w:cs="Times New Roman"/>
          <w:bCs/>
          <w:sz w:val="20"/>
          <w:szCs w:val="20"/>
        </w:rPr>
      </w:pPr>
    </w:p>
    <w:p w:rsidR="008846DA" w:rsidRDefault="008846DA" w:rsidP="00A67557">
      <w:pPr>
        <w:autoSpaceDE w:val="0"/>
        <w:autoSpaceDN w:val="0"/>
        <w:adjustRightInd w:val="0"/>
        <w:spacing w:after="0" w:line="240" w:lineRule="auto"/>
        <w:ind w:left="6804"/>
        <w:rPr>
          <w:rFonts w:ascii="Times New Roman" w:hAnsi="Times New Roman" w:cs="Times New Roman"/>
          <w:bCs/>
          <w:sz w:val="20"/>
          <w:szCs w:val="20"/>
        </w:rPr>
      </w:pP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 w:cs="Times New Roman"/>
          <w:bCs/>
          <w:sz w:val="20"/>
          <w:szCs w:val="20"/>
        </w:rPr>
        <w:t>ТВЕРЖДЕН</w:t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t>постановлением Администрации</w:t>
      </w:r>
      <w:r w:rsidR="003736FA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 w:cs="Times New Roman"/>
          <w:bCs/>
          <w:sz w:val="20"/>
          <w:szCs w:val="20"/>
        </w:rPr>
        <w:t>Каргасокского района</w:t>
      </w:r>
      <w:r w:rsidR="003736FA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6F75C1">
        <w:rPr>
          <w:rFonts w:ascii="Times New Roman" w:hAnsi="Times New Roman" w:cs="Times New Roman"/>
          <w:bCs/>
          <w:sz w:val="20"/>
          <w:szCs w:val="20"/>
        </w:rPr>
        <w:t>о</w:t>
      </w:r>
      <w:r w:rsidR="00886D2F">
        <w:rPr>
          <w:rFonts w:ascii="Times New Roman" w:hAnsi="Times New Roman" w:cs="Times New Roman"/>
          <w:bCs/>
          <w:sz w:val="20"/>
          <w:szCs w:val="20"/>
        </w:rPr>
        <w:t>т 27</w:t>
      </w:r>
      <w:r w:rsidR="00A67557">
        <w:rPr>
          <w:rFonts w:ascii="Times New Roman" w:hAnsi="Times New Roman" w:cs="Times New Roman"/>
          <w:bCs/>
          <w:sz w:val="20"/>
          <w:szCs w:val="20"/>
        </w:rPr>
        <w:t>.12</w:t>
      </w:r>
      <w:r w:rsidRPr="00F10441">
        <w:rPr>
          <w:rFonts w:ascii="Times New Roman" w:hAnsi="Times New Roman" w:cs="Times New Roman"/>
          <w:bCs/>
          <w:sz w:val="20"/>
          <w:szCs w:val="20"/>
        </w:rPr>
        <w:t xml:space="preserve">.2019 № </w:t>
      </w:r>
      <w:r w:rsidR="00886D2F">
        <w:rPr>
          <w:rFonts w:ascii="Times New Roman" w:hAnsi="Times New Roman" w:cs="Times New Roman"/>
          <w:bCs/>
          <w:sz w:val="20"/>
          <w:szCs w:val="20"/>
        </w:rPr>
        <w:t>288</w:t>
      </w:r>
    </w:p>
    <w:p w:rsidR="00F10441" w:rsidRPr="00F10441" w:rsidRDefault="00F10441" w:rsidP="003736FA">
      <w:pPr>
        <w:autoSpaceDE w:val="0"/>
        <w:autoSpaceDN w:val="0"/>
        <w:adjustRightInd w:val="0"/>
        <w:spacing w:after="0" w:line="240" w:lineRule="auto"/>
        <w:ind w:left="6663"/>
        <w:rPr>
          <w:rFonts w:ascii="Times New Roman" w:hAnsi="Times New Roman" w:cs="Times New Roman"/>
          <w:bCs/>
          <w:sz w:val="20"/>
          <w:szCs w:val="20"/>
        </w:rPr>
      </w:pPr>
      <w:r w:rsidRPr="00F10441">
        <w:rPr>
          <w:rFonts w:ascii="Times New Roman" w:hAnsi="Times New Roman" w:cs="Times New Roman"/>
          <w:bCs/>
          <w:sz w:val="20"/>
          <w:szCs w:val="20"/>
        </w:rPr>
        <w:t>Приложение</w:t>
      </w:r>
    </w:p>
    <w:p w:rsidR="005A48BC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drawing>
          <wp:inline distT="0" distB="0" distL="0" distR="0">
            <wp:extent cx="6118236" cy="8698727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36" cy="8698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119357" cy="9366637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36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071650" cy="7262889"/>
            <wp:effectExtent l="19050" t="0" r="530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896" cy="726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039844" cy="9429248"/>
            <wp:effectExtent l="19050" t="0" r="0" b="0"/>
            <wp:docPr id="1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874" cy="943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071650" cy="9183756"/>
            <wp:effectExtent l="19050" t="0" r="530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048" cy="918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000088" cy="9120146"/>
            <wp:effectExtent l="19050" t="0" r="662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69" cy="912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5984185" cy="9318928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62" cy="932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6023942" cy="9231464"/>
            <wp:effectExtent l="19050" t="0" r="0" b="0"/>
            <wp:docPr id="1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329" cy="923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85689E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 w:cs="Times New Roman"/>
          <w:bCs w:val="0"/>
          <w:noProof/>
          <w:sz w:val="26"/>
          <w:szCs w:val="26"/>
        </w:rPr>
        <w:lastRenderedPageBreak/>
        <w:drawing>
          <wp:inline distT="0" distB="0" distL="0" distR="0">
            <wp:extent cx="5984185" cy="7752521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61" cy="775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BD1908" w:rsidRDefault="00BD1908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BD1908" w:rsidSect="003736FA">
          <w:headerReference w:type="even" r:id="rId19"/>
          <w:headerReference w:type="default" r:id="rId20"/>
          <w:type w:val="oddPage"/>
          <w:pgSz w:w="11906" w:h="16838"/>
          <w:pgMar w:top="851" w:right="849" w:bottom="1134" w:left="1701" w:header="284" w:footer="425" w:gutter="0"/>
          <w:cols w:space="708"/>
          <w:docGrid w:linePitch="360"/>
        </w:sectPr>
      </w:pPr>
    </w:p>
    <w:p w:rsidR="00A67557" w:rsidRDefault="00BD1908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 w:rsidRPr="00BD1908">
        <w:rPr>
          <w:rFonts w:ascii="Times New Roman" w:hAnsi="Times New Roman" w:cs="Times New Roman"/>
          <w:b w:val="0"/>
          <w:noProof/>
          <w:sz w:val="26"/>
          <w:szCs w:val="26"/>
        </w:rPr>
        <w:lastRenderedPageBreak/>
        <w:drawing>
          <wp:inline distT="0" distB="0" distL="0" distR="0">
            <wp:extent cx="9657687" cy="6456459"/>
            <wp:effectExtent l="19050" t="0" r="663" b="0"/>
            <wp:docPr id="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1062" cy="645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BD1908" w:rsidP="005A48BC">
      <w:pPr>
        <w:pStyle w:val="afd"/>
        <w:spacing w:after="200"/>
        <w:ind w:firstLine="709"/>
        <w:jc w:val="both"/>
      </w:pPr>
      <w:bookmarkStart w:id="1" w:name="_Toc415757427"/>
      <w:bookmarkStart w:id="2" w:name="_Toc377113536"/>
      <w:r w:rsidRPr="00BD1908">
        <w:rPr>
          <w:noProof/>
        </w:rPr>
        <w:lastRenderedPageBreak/>
        <w:drawing>
          <wp:inline distT="0" distB="0" distL="0" distR="0">
            <wp:extent cx="9041627" cy="6416703"/>
            <wp:effectExtent l="19050" t="0" r="7123" b="0"/>
            <wp:docPr id="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1495" cy="641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85689E">
      <w:pPr>
        <w:pStyle w:val="afd"/>
        <w:spacing w:after="200"/>
        <w:ind w:firstLine="709"/>
        <w:jc w:val="both"/>
      </w:pPr>
    </w:p>
    <w:p w:rsidR="005A48BC" w:rsidRPr="008C6663" w:rsidRDefault="0085689E" w:rsidP="00BD1908">
      <w:pPr>
        <w:pStyle w:val="afd"/>
        <w:spacing w:after="20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482758" cy="4188989"/>
            <wp:effectExtent l="19050" t="0" r="4142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916" cy="419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5A48BC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A67557" w:rsidRDefault="00A67557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A67557" w:rsidRDefault="00A67557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A67557" w:rsidRDefault="00A67557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A67557" w:rsidRDefault="00A67557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BD1908" w:rsidRDefault="00BD1908" w:rsidP="005A48BC">
      <w:pPr>
        <w:pStyle w:val="afd"/>
        <w:spacing w:after="0"/>
        <w:ind w:firstLine="709"/>
        <w:jc w:val="both"/>
        <w:rPr>
          <w:sz w:val="28"/>
          <w:szCs w:val="28"/>
        </w:rPr>
        <w:sectPr w:rsidR="00BD1908" w:rsidSect="00BD1908">
          <w:pgSz w:w="16838" w:h="11906" w:orient="landscape"/>
          <w:pgMar w:top="992" w:right="851" w:bottom="567" w:left="1134" w:header="284" w:footer="425" w:gutter="0"/>
          <w:cols w:space="708"/>
          <w:docGrid w:linePitch="360"/>
        </w:sectPr>
      </w:pPr>
    </w:p>
    <w:p w:rsidR="00A67557" w:rsidRDefault="00A67557" w:rsidP="005A48BC">
      <w:pPr>
        <w:pStyle w:val="afd"/>
        <w:spacing w:after="0"/>
        <w:ind w:firstLine="709"/>
        <w:jc w:val="both"/>
        <w:rPr>
          <w:sz w:val="28"/>
          <w:szCs w:val="28"/>
        </w:rPr>
      </w:pPr>
    </w:p>
    <w:p w:rsidR="005A48BC" w:rsidRDefault="00DE1124" w:rsidP="00DE1124">
      <w:pPr>
        <w:pStyle w:val="afd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3068" cy="8905460"/>
            <wp:effectExtent l="19050" t="0" r="2982" b="0"/>
            <wp:docPr id="1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286" cy="891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5A48BC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bookmarkStart w:id="3" w:name="_Hlk533665028"/>
      <w:bookmarkEnd w:id="1"/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540776" cy="9055802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779" cy="906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612338" cy="8010873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155" cy="8019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548727" cy="9274494"/>
            <wp:effectExtent l="19050" t="0" r="4473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478" cy="928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330314" cy="8897510"/>
            <wp:effectExtent l="19050" t="0" r="0" b="0"/>
            <wp:docPr id="1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314" cy="889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4599720" cy="761735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675" cy="76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572581" cy="9183756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358" cy="919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3347" cy="6694999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70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BE6465" w:rsidP="00DE112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507107" cy="8091787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005" cy="809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151163" cy="9046848"/>
            <wp:effectExtent l="19050" t="0" r="1987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99" cy="905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808621" cy="2655736"/>
            <wp:effectExtent l="19050" t="0" r="1629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313" cy="265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6522" cy="9096293"/>
            <wp:effectExtent l="19050" t="0" r="9028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0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787639" cy="2441051"/>
            <wp:effectExtent l="19050" t="0" r="3561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621" cy="24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6522" cy="9215562"/>
            <wp:effectExtent l="19050" t="0" r="9028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220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748269" cy="3904091"/>
            <wp:effectExtent l="19050" t="0" r="4831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24" cy="390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9835" cy="9107542"/>
            <wp:effectExtent l="19050" t="0" r="5715" b="0"/>
            <wp:docPr id="18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0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742868" cy="2258171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24" cy="226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6522" cy="9144000"/>
            <wp:effectExtent l="19050" t="0" r="9028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4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820231" cy="1812898"/>
            <wp:effectExtent l="19050" t="0" r="9069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179" cy="181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3347" cy="9064487"/>
            <wp:effectExtent l="19050" t="0" r="0" b="0"/>
            <wp:docPr id="19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07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6E0DC8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650230" cy="1940119"/>
            <wp:effectExtent l="19050" t="0" r="762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07" cy="194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BF69E5" w:rsidP="006E0DC8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3347" cy="9191708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20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BF69E5" w:rsidP="00BF69E5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96522" cy="8897510"/>
            <wp:effectExtent l="19050" t="0" r="9028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BF69E5" w:rsidP="00BF69E5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103455" cy="9303027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747" cy="931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145FA6" w:rsidP="00145FA6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159114" cy="9167854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464" cy="917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145FA6" w:rsidP="00145FA6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91833" cy="8849802"/>
            <wp:effectExtent l="19050" t="0" r="8917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96" cy="885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145FA6" w:rsidP="00145FA6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063698" cy="8754387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888" cy="875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DE1124" w:rsidRDefault="00145FA6" w:rsidP="00145FA6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023942" cy="9040633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534" cy="904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145FA6" w:rsidP="00145FA6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007728" cy="883390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200" cy="883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124" w:rsidRDefault="00DE1124" w:rsidP="005A48BC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E002BF" w:rsidRDefault="00E002BF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  <w:r w:rsidRPr="00E002BF"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570676" cy="9652883"/>
            <wp:effectExtent l="19050" t="0" r="1574" b="0"/>
            <wp:docPr id="3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65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"/>
      <w:bookmarkEnd w:id="3"/>
    </w:p>
    <w:sectPr w:rsidR="00E002BF" w:rsidSect="00E002BF">
      <w:headerReference w:type="default" r:id="rId54"/>
      <w:pgSz w:w="11906" w:h="16838"/>
      <w:pgMar w:top="851" w:right="567" w:bottom="1134" w:left="992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2AB9" w:rsidRDefault="00472AB9" w:rsidP="005A48BC">
      <w:pPr>
        <w:spacing w:after="0" w:line="240" w:lineRule="auto"/>
      </w:pPr>
      <w:r>
        <w:separator/>
      </w:r>
    </w:p>
  </w:endnote>
  <w:endnote w:type="continuationSeparator" w:id="0">
    <w:p w:rsidR="00472AB9" w:rsidRDefault="00472AB9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2AB9" w:rsidRDefault="00472AB9" w:rsidP="005A48BC">
      <w:pPr>
        <w:spacing w:after="0" w:line="240" w:lineRule="auto"/>
      </w:pPr>
      <w:r>
        <w:separator/>
      </w:r>
    </w:p>
  </w:footnote>
  <w:footnote w:type="continuationSeparator" w:id="0">
    <w:p w:rsidR="00472AB9" w:rsidRDefault="00472AB9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441" w:rsidRDefault="00885535" w:rsidP="002468D9">
    <w:pPr>
      <w:pStyle w:val="a8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 w:cstheme="minorBidi"/>
        <w:sz w:val="22"/>
        <w:szCs w:val="22"/>
        <w:lang w:val="ru-RU" w:eastAsia="ru-RU"/>
      </w:rPr>
    </w:pP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 w:cstheme="minorBid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 w:cstheme="minorBid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 w:cstheme="minorBid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8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942657"/>
      <w:docPartObj>
        <w:docPartGallery w:val="Page Numbers (Top of Page)"/>
        <w:docPartUnique/>
      </w:docPartObj>
    </w:sdtPr>
    <w:sdtEndPr/>
    <w:sdtContent>
      <w:p w:rsidR="00BD1908" w:rsidRDefault="0073772B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26331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F10441" w:rsidRDefault="00F10441" w:rsidP="002468D9">
    <w:pPr>
      <w:pStyle w:val="a8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73772B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526331">
      <w:rPr>
        <w:noProof/>
      </w:rPr>
      <w:t>43</w:t>
    </w:r>
    <w:r>
      <w:rPr>
        <w:noProof/>
      </w:rPr>
      <w:fldChar w:fldCharType="end"/>
    </w:r>
  </w:p>
  <w:p w:rsidR="00F10441" w:rsidRDefault="00F10441">
    <w:pPr>
      <w:pStyle w:val="a8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 w:cstheme="minorBid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0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2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3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4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5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7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8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19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1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2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4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7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12"/>
  </w:num>
  <w:num w:numId="7">
    <w:abstractNumId w:val="17"/>
  </w:num>
  <w:num w:numId="8">
    <w:abstractNumId w:val="13"/>
  </w:num>
  <w:num w:numId="9">
    <w:abstractNumId w:val="14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22"/>
  </w:num>
  <w:num w:numId="13">
    <w:abstractNumId w:val="15"/>
  </w:num>
  <w:num w:numId="14">
    <w:abstractNumId w:val="10"/>
  </w:num>
  <w:num w:numId="15">
    <w:abstractNumId w:val="24"/>
  </w:num>
  <w:num w:numId="16">
    <w:abstractNumId w:val="20"/>
  </w:num>
  <w:num w:numId="17">
    <w:abstractNumId w:val="16"/>
  </w:num>
  <w:num w:numId="18">
    <w:abstractNumId w:val="9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19">
    <w:abstractNumId w:val="11"/>
  </w:num>
  <w:num w:numId="20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"/>
  </w:num>
  <w:num w:numId="22">
    <w:abstractNumId w:val="21"/>
  </w:num>
  <w:num w:numId="23">
    <w:abstractNumId w:val="18"/>
  </w:num>
  <w:num w:numId="24">
    <w:abstractNumId w:val="28"/>
  </w:num>
  <w:num w:numId="25">
    <w:abstractNumId w:val="27"/>
  </w:num>
  <w:num w:numId="26">
    <w:abstractNumId w:val="19"/>
  </w:num>
  <w:num w:numId="27">
    <w:abstractNumId w:val="6"/>
  </w:num>
  <w:num w:numId="28">
    <w:abstractNumId w:val="25"/>
  </w:num>
  <w:num w:numId="29">
    <w:abstractNumId w:val="26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5A48BC"/>
    <w:rsid w:val="000100F2"/>
    <w:rsid w:val="00023A29"/>
    <w:rsid w:val="000259F1"/>
    <w:rsid w:val="0003078B"/>
    <w:rsid w:val="00032440"/>
    <w:rsid w:val="00033CC6"/>
    <w:rsid w:val="000413E3"/>
    <w:rsid w:val="000507C7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D2C5E"/>
    <w:rsid w:val="000D4CD1"/>
    <w:rsid w:val="000D6218"/>
    <w:rsid w:val="000E0151"/>
    <w:rsid w:val="000F1BBB"/>
    <w:rsid w:val="000F75AF"/>
    <w:rsid w:val="000F7D31"/>
    <w:rsid w:val="00105C98"/>
    <w:rsid w:val="0010600D"/>
    <w:rsid w:val="00110E9D"/>
    <w:rsid w:val="00127EC5"/>
    <w:rsid w:val="00143474"/>
    <w:rsid w:val="00144F11"/>
    <w:rsid w:val="00145FA6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A3E5C"/>
    <w:rsid w:val="001A6973"/>
    <w:rsid w:val="001C27F7"/>
    <w:rsid w:val="001C52CC"/>
    <w:rsid w:val="001D44B9"/>
    <w:rsid w:val="001D5144"/>
    <w:rsid w:val="001F55F6"/>
    <w:rsid w:val="00202474"/>
    <w:rsid w:val="00211E5D"/>
    <w:rsid w:val="00212211"/>
    <w:rsid w:val="00213A4F"/>
    <w:rsid w:val="00214CCC"/>
    <w:rsid w:val="00226284"/>
    <w:rsid w:val="00230845"/>
    <w:rsid w:val="00235ACE"/>
    <w:rsid w:val="002468D9"/>
    <w:rsid w:val="00246ED1"/>
    <w:rsid w:val="00255E2B"/>
    <w:rsid w:val="002723AA"/>
    <w:rsid w:val="00283CA2"/>
    <w:rsid w:val="002A574E"/>
    <w:rsid w:val="002D105B"/>
    <w:rsid w:val="002D5F63"/>
    <w:rsid w:val="002D611F"/>
    <w:rsid w:val="002E04F7"/>
    <w:rsid w:val="002E0A5C"/>
    <w:rsid w:val="002E0B5F"/>
    <w:rsid w:val="002E7979"/>
    <w:rsid w:val="002F4AB2"/>
    <w:rsid w:val="003034D1"/>
    <w:rsid w:val="00312D0D"/>
    <w:rsid w:val="00314861"/>
    <w:rsid w:val="00317DB2"/>
    <w:rsid w:val="00325323"/>
    <w:rsid w:val="00326CA0"/>
    <w:rsid w:val="00345A8B"/>
    <w:rsid w:val="00354286"/>
    <w:rsid w:val="00357858"/>
    <w:rsid w:val="00367411"/>
    <w:rsid w:val="003736FA"/>
    <w:rsid w:val="00373B1C"/>
    <w:rsid w:val="00375024"/>
    <w:rsid w:val="00376B16"/>
    <w:rsid w:val="00393C42"/>
    <w:rsid w:val="00394AE8"/>
    <w:rsid w:val="00397716"/>
    <w:rsid w:val="003A2003"/>
    <w:rsid w:val="003A5326"/>
    <w:rsid w:val="003C7B63"/>
    <w:rsid w:val="003D4393"/>
    <w:rsid w:val="003D4A5E"/>
    <w:rsid w:val="003E398D"/>
    <w:rsid w:val="003E6D34"/>
    <w:rsid w:val="00400120"/>
    <w:rsid w:val="00402853"/>
    <w:rsid w:val="00405354"/>
    <w:rsid w:val="00406A89"/>
    <w:rsid w:val="0041040C"/>
    <w:rsid w:val="00416ABB"/>
    <w:rsid w:val="00421B7A"/>
    <w:rsid w:val="00421DE0"/>
    <w:rsid w:val="00425AC4"/>
    <w:rsid w:val="00430469"/>
    <w:rsid w:val="00431A74"/>
    <w:rsid w:val="004348AD"/>
    <w:rsid w:val="00452869"/>
    <w:rsid w:val="00455A31"/>
    <w:rsid w:val="00456B92"/>
    <w:rsid w:val="004579FD"/>
    <w:rsid w:val="004633DF"/>
    <w:rsid w:val="004716A1"/>
    <w:rsid w:val="00472AB9"/>
    <w:rsid w:val="00495508"/>
    <w:rsid w:val="004B5F10"/>
    <w:rsid w:val="004C3027"/>
    <w:rsid w:val="004D3697"/>
    <w:rsid w:val="004E7C99"/>
    <w:rsid w:val="004F1404"/>
    <w:rsid w:val="004F2750"/>
    <w:rsid w:val="004F4894"/>
    <w:rsid w:val="005004DD"/>
    <w:rsid w:val="005021A3"/>
    <w:rsid w:val="00507E11"/>
    <w:rsid w:val="005133DA"/>
    <w:rsid w:val="00520441"/>
    <w:rsid w:val="00526331"/>
    <w:rsid w:val="0053430C"/>
    <w:rsid w:val="005554B4"/>
    <w:rsid w:val="00560703"/>
    <w:rsid w:val="00570437"/>
    <w:rsid w:val="005714C6"/>
    <w:rsid w:val="00571D29"/>
    <w:rsid w:val="00580E6E"/>
    <w:rsid w:val="0058181C"/>
    <w:rsid w:val="00582358"/>
    <w:rsid w:val="00590F57"/>
    <w:rsid w:val="005958E3"/>
    <w:rsid w:val="005A3879"/>
    <w:rsid w:val="005A48BC"/>
    <w:rsid w:val="005B09CC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62F1"/>
    <w:rsid w:val="00652DB0"/>
    <w:rsid w:val="006615B0"/>
    <w:rsid w:val="00661715"/>
    <w:rsid w:val="00671B84"/>
    <w:rsid w:val="0069106D"/>
    <w:rsid w:val="00696774"/>
    <w:rsid w:val="006A29E3"/>
    <w:rsid w:val="006E0DC8"/>
    <w:rsid w:val="006F6C03"/>
    <w:rsid w:val="006F75C1"/>
    <w:rsid w:val="00705DEC"/>
    <w:rsid w:val="00721C26"/>
    <w:rsid w:val="007360B6"/>
    <w:rsid w:val="0073772B"/>
    <w:rsid w:val="00744AEE"/>
    <w:rsid w:val="00745D39"/>
    <w:rsid w:val="0074608A"/>
    <w:rsid w:val="00752004"/>
    <w:rsid w:val="007648CA"/>
    <w:rsid w:val="00771666"/>
    <w:rsid w:val="007734FA"/>
    <w:rsid w:val="007771C6"/>
    <w:rsid w:val="00782A8E"/>
    <w:rsid w:val="007918F6"/>
    <w:rsid w:val="007B46BD"/>
    <w:rsid w:val="007D1B89"/>
    <w:rsid w:val="007E43F1"/>
    <w:rsid w:val="007E726A"/>
    <w:rsid w:val="007F2934"/>
    <w:rsid w:val="007F29DE"/>
    <w:rsid w:val="007F6283"/>
    <w:rsid w:val="00805788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77289"/>
    <w:rsid w:val="00882FAB"/>
    <w:rsid w:val="00883A6C"/>
    <w:rsid w:val="008846DA"/>
    <w:rsid w:val="00885535"/>
    <w:rsid w:val="00886D2F"/>
    <w:rsid w:val="00892EB1"/>
    <w:rsid w:val="008A0903"/>
    <w:rsid w:val="008B2234"/>
    <w:rsid w:val="008C6663"/>
    <w:rsid w:val="008E0298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7003"/>
    <w:rsid w:val="009525BF"/>
    <w:rsid w:val="0095527A"/>
    <w:rsid w:val="009603A9"/>
    <w:rsid w:val="009A099F"/>
    <w:rsid w:val="009A71A8"/>
    <w:rsid w:val="009A7BE3"/>
    <w:rsid w:val="009B057C"/>
    <w:rsid w:val="009B4BE5"/>
    <w:rsid w:val="009B5A08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7E33"/>
    <w:rsid w:val="00A01362"/>
    <w:rsid w:val="00A03DA4"/>
    <w:rsid w:val="00A05A8E"/>
    <w:rsid w:val="00A06040"/>
    <w:rsid w:val="00A30F60"/>
    <w:rsid w:val="00A40B1A"/>
    <w:rsid w:val="00A451C5"/>
    <w:rsid w:val="00A55018"/>
    <w:rsid w:val="00A554BA"/>
    <w:rsid w:val="00A55BC6"/>
    <w:rsid w:val="00A67557"/>
    <w:rsid w:val="00A73495"/>
    <w:rsid w:val="00A752E0"/>
    <w:rsid w:val="00A80D7C"/>
    <w:rsid w:val="00A8788B"/>
    <w:rsid w:val="00A93000"/>
    <w:rsid w:val="00A95D21"/>
    <w:rsid w:val="00AA49DA"/>
    <w:rsid w:val="00AB27D6"/>
    <w:rsid w:val="00AC158E"/>
    <w:rsid w:val="00AC37AE"/>
    <w:rsid w:val="00AC6212"/>
    <w:rsid w:val="00AC78EB"/>
    <w:rsid w:val="00AE4049"/>
    <w:rsid w:val="00AE453B"/>
    <w:rsid w:val="00AE78CA"/>
    <w:rsid w:val="00AF5FCB"/>
    <w:rsid w:val="00B006AA"/>
    <w:rsid w:val="00B041BD"/>
    <w:rsid w:val="00B101C3"/>
    <w:rsid w:val="00B1394B"/>
    <w:rsid w:val="00B227D8"/>
    <w:rsid w:val="00B25101"/>
    <w:rsid w:val="00B37BAE"/>
    <w:rsid w:val="00B4103A"/>
    <w:rsid w:val="00B62417"/>
    <w:rsid w:val="00B63190"/>
    <w:rsid w:val="00B7746E"/>
    <w:rsid w:val="00B8191F"/>
    <w:rsid w:val="00B85749"/>
    <w:rsid w:val="00B86744"/>
    <w:rsid w:val="00B94CA3"/>
    <w:rsid w:val="00BA6DD2"/>
    <w:rsid w:val="00BB758B"/>
    <w:rsid w:val="00BC33ED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30CF5"/>
    <w:rsid w:val="00C3180E"/>
    <w:rsid w:val="00C41E9C"/>
    <w:rsid w:val="00C53AFE"/>
    <w:rsid w:val="00C602E9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E538D"/>
    <w:rsid w:val="00CE6937"/>
    <w:rsid w:val="00CE7F15"/>
    <w:rsid w:val="00CF3E61"/>
    <w:rsid w:val="00CF49B6"/>
    <w:rsid w:val="00D04274"/>
    <w:rsid w:val="00D33578"/>
    <w:rsid w:val="00D346CB"/>
    <w:rsid w:val="00D36499"/>
    <w:rsid w:val="00D5063C"/>
    <w:rsid w:val="00D6098F"/>
    <w:rsid w:val="00D632C9"/>
    <w:rsid w:val="00D666AD"/>
    <w:rsid w:val="00D74D1E"/>
    <w:rsid w:val="00D75329"/>
    <w:rsid w:val="00D81A26"/>
    <w:rsid w:val="00D81A72"/>
    <w:rsid w:val="00D83432"/>
    <w:rsid w:val="00DA1C0B"/>
    <w:rsid w:val="00DB7A2F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253E"/>
    <w:rsid w:val="00E03476"/>
    <w:rsid w:val="00E106D7"/>
    <w:rsid w:val="00E27EF6"/>
    <w:rsid w:val="00E30460"/>
    <w:rsid w:val="00E32574"/>
    <w:rsid w:val="00E354AF"/>
    <w:rsid w:val="00E36352"/>
    <w:rsid w:val="00E425FA"/>
    <w:rsid w:val="00E468C1"/>
    <w:rsid w:val="00E47701"/>
    <w:rsid w:val="00E562E0"/>
    <w:rsid w:val="00E5666D"/>
    <w:rsid w:val="00E644B4"/>
    <w:rsid w:val="00E77469"/>
    <w:rsid w:val="00E80F4D"/>
    <w:rsid w:val="00E96AAF"/>
    <w:rsid w:val="00E97412"/>
    <w:rsid w:val="00EA05A7"/>
    <w:rsid w:val="00EA20D4"/>
    <w:rsid w:val="00EB676B"/>
    <w:rsid w:val="00EB7158"/>
    <w:rsid w:val="00EB7D1C"/>
    <w:rsid w:val="00EC661E"/>
    <w:rsid w:val="00ED2A2E"/>
    <w:rsid w:val="00ED2EFF"/>
    <w:rsid w:val="00EE3611"/>
    <w:rsid w:val="00EE71AE"/>
    <w:rsid w:val="00EF312D"/>
    <w:rsid w:val="00F00D8C"/>
    <w:rsid w:val="00F02E0D"/>
    <w:rsid w:val="00F0350E"/>
    <w:rsid w:val="00F10441"/>
    <w:rsid w:val="00F13742"/>
    <w:rsid w:val="00F14819"/>
    <w:rsid w:val="00F15DA7"/>
    <w:rsid w:val="00F418EF"/>
    <w:rsid w:val="00F42D28"/>
    <w:rsid w:val="00F45E35"/>
    <w:rsid w:val="00F50FB6"/>
    <w:rsid w:val="00F576DE"/>
    <w:rsid w:val="00F7534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E1AC5"/>
    <w:rsid w:val="00FF1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C32E4553-7B1F-4D71-9944-451509EE0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  <w:rPr>
      <w:rFonts w:cstheme="minorBidi"/>
    </w:rPr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1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 w:cs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17"/>
      </w:numPr>
      <w:spacing w:before="200" w:after="0"/>
      <w:outlineLvl w:val="2"/>
    </w:pPr>
    <w:rPr>
      <w:rFonts w:ascii="Cambria" w:hAnsi="Cambria" w:cs="Times New Roman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17"/>
      </w:numPr>
      <w:spacing w:before="200" w:after="0"/>
      <w:outlineLvl w:val="3"/>
    </w:pPr>
    <w:rPr>
      <w:rFonts w:ascii="Cambria" w:hAnsi="Cambria" w:cs="Times New Roman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17"/>
      </w:numPr>
      <w:spacing w:before="240" w:after="60" w:line="240" w:lineRule="auto"/>
      <w:outlineLvl w:val="4"/>
    </w:pPr>
    <w:rPr>
      <w:rFonts w:ascii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17"/>
      </w:numPr>
      <w:spacing w:before="240" w:after="60" w:line="240" w:lineRule="auto"/>
      <w:outlineLvl w:val="5"/>
    </w:pPr>
    <w:rPr>
      <w:rFonts w:ascii="Times New Roman" w:hAnsi="Times New Roman" w:cs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17"/>
      </w:numPr>
      <w:spacing w:before="240" w:after="60" w:line="240" w:lineRule="auto"/>
      <w:jc w:val="both"/>
      <w:outlineLvl w:val="6"/>
    </w:pPr>
    <w:rPr>
      <w:rFonts w:ascii="Calibri" w:hAnsi="Calibri" w:cs="Times New Roman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17"/>
      </w:numPr>
      <w:spacing w:before="200" w:after="0"/>
      <w:outlineLvl w:val="7"/>
    </w:pPr>
    <w:rPr>
      <w:rFonts w:ascii="Cambria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1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5A48BC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table" w:styleId="a7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8">
    <w:name w:val="header"/>
    <w:aliases w:val="Знак"/>
    <w:basedOn w:val="a2"/>
    <w:link w:val="a9"/>
    <w:uiPriority w:val="99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a9">
    <w:name w:val="Верхний колонтитул Знак"/>
    <w:aliases w:val="Знак Знак"/>
    <w:basedOn w:val="a3"/>
    <w:link w:val="a8"/>
    <w:uiPriority w:val="99"/>
    <w:locked/>
    <w:rsid w:val="005A48BC"/>
    <w:rPr>
      <w:rFonts w:cs="Times New Roman"/>
    </w:rPr>
  </w:style>
  <w:style w:type="paragraph" w:styleId="aa">
    <w:name w:val="footer"/>
    <w:basedOn w:val="a2"/>
    <w:link w:val="ab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3"/>
    <w:link w:val="aa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paragraph" w:styleId="ac">
    <w:name w:val="Balloon Text"/>
    <w:basedOn w:val="a2"/>
    <w:link w:val="ad"/>
    <w:uiPriority w:val="99"/>
    <w:unhideWhenUsed/>
    <w:rsid w:val="005A48BC"/>
    <w:pPr>
      <w:spacing w:after="0" w:line="240" w:lineRule="auto"/>
    </w:pPr>
    <w:rPr>
      <w:rFonts w:ascii="Tahoma" w:eastAsia="Times New Roman" w:hAnsi="Tahoma" w:cs="Tahoma"/>
      <w:sz w:val="16"/>
      <w:szCs w:val="16"/>
      <w:lang w:eastAsia="en-US"/>
    </w:rPr>
  </w:style>
  <w:style w:type="character" w:customStyle="1" w:styleId="ad">
    <w:name w:val="Текст выноски Знак"/>
    <w:basedOn w:val="a3"/>
    <w:link w:val="ac"/>
    <w:uiPriority w:val="99"/>
    <w:locked/>
    <w:rsid w:val="005A48BC"/>
    <w:rPr>
      <w:rFonts w:ascii="Tahoma" w:eastAsia="Times New Roman" w:hAnsi="Tahoma" w:cs="Tahoma"/>
      <w:sz w:val="16"/>
      <w:szCs w:val="16"/>
      <w:lang w:eastAsia="en-US"/>
    </w:rPr>
  </w:style>
  <w:style w:type="paragraph" w:styleId="ae">
    <w:name w:val="No Spacing"/>
    <w:link w:val="af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af">
    <w:name w:val="Без интервала Знак"/>
    <w:basedOn w:val="a3"/>
    <w:link w:val="ae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 w:cs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 w:cs="Times New Roman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 w:cs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customStyle="1" w:styleId="25">
    <w:name w:val="Основной текст 2 Знак"/>
    <w:basedOn w:val="a3"/>
    <w:link w:val="24"/>
    <w:locked/>
    <w:rsid w:val="005A48BC"/>
    <w:rPr>
      <w:rFonts w:ascii="Times New Roman" w:hAnsi="Times New Roman" w:cs="Times New Roman"/>
      <w:sz w:val="24"/>
      <w:szCs w:val="24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 w:cs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 w:cs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a"/>
    <w:link w:val="aff4"/>
    <w:qFormat/>
    <w:rsid w:val="005A48BC"/>
    <w:pPr>
      <w:ind w:firstLine="454"/>
      <w:jc w:val="both"/>
    </w:pPr>
    <w:rPr>
      <w:rFonts w:ascii="Times New Roman" w:hAnsi="Times New Roman" w:cs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 w:cs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 w:cs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 w:cs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 w:cs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 w:cs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 w:cs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 w:cs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 w:cs="Times New Roman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 w:cs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 w:cs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 w:cs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rFonts w:eastAsia="Times New Roman" w:cs="Times New Roman"/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 w:cs="Times New Roman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rFonts w:eastAsia="Times New Roman" w:cs="Times New Roman"/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 w:cs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rFonts w:eastAsia="Times New Roman" w:cs="Times New Roman"/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 w:cs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 w:cs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character" w:customStyle="1" w:styleId="afffb">
    <w:name w:val="Текст Знак"/>
    <w:basedOn w:val="a3"/>
    <w:link w:val="afffa"/>
    <w:locked/>
    <w:rsid w:val="005A48BC"/>
    <w:rPr>
      <w:rFonts w:ascii="Courier New" w:hAnsi="Courier New" w:cs="Times New Roman"/>
      <w:sz w:val="24"/>
      <w:szCs w:val="24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 w:cs="Times New Roman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 w:cs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 w:cs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 w:cs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 w:cs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 w:cs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rFonts w:eastAsia="Times New Roman" w:cs="Times New Roman"/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rFonts w:eastAsia="Times New Roman" w:cs="Times New Roman"/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rFonts w:eastAsia="Times New Roman" w:cs="Times New Roman"/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rFonts w:eastAsia="Times New Roman" w:cs="Times New Roman"/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rFonts w:eastAsia="Times New Roman" w:cs="Times New Roman"/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eastAsia="Times New Roman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 w:cs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 w:cs="Times New Roman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 w:cs="Times New Roman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 w:cs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a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 w:cs="Times New Roman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 w:cs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10"/>
      </w:numPr>
      <w:spacing w:after="0" w:line="240" w:lineRule="auto"/>
      <w:ind w:right="-108"/>
    </w:pPr>
    <w:rPr>
      <w:rFonts w:ascii="Times New Roman" w:hAnsi="Times New Roman" w:cs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 w:cs="Times New Roman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 w:cs="Times New Roman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 w:cs="Times New Roman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 w:cs="Times New Roman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 w:cs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1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1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 w:cs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 w:cs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 w:cs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 w:cs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 w:cs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 w:cs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 w:cs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 w:cs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 w:cs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 w:cs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 w:cs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 w:cs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 w:cs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 w:cs="Times New Roman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 w:cs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i/>
    </w:rPr>
  </w:style>
  <w:style w:type="character" w:customStyle="1" w:styleId="110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eastAsia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eastAsia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8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F97A97"/>
    <w:pPr>
      <w:numPr>
        <w:numId w:val="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header" Target="header2.xml"/><Relationship Id="rId41" Type="http://schemas.openxmlformats.org/officeDocument/2006/relationships/image" Target="media/image32.pn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1B8C3F-6238-471B-BF51-76AE774C98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43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Kolotov Maxim</dc:creator>
  <cp:lastModifiedBy>Анастасия Никола. Чубабрия</cp:lastModifiedBy>
  <cp:revision>3</cp:revision>
  <cp:lastPrinted>2019-12-28T08:14:00Z</cp:lastPrinted>
  <dcterms:created xsi:type="dcterms:W3CDTF">2019-12-28T08:29:00Z</dcterms:created>
  <dcterms:modified xsi:type="dcterms:W3CDTF">2019-12-28T08:31:00Z</dcterms:modified>
</cp:coreProperties>
</file>