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9B" w:rsidRPr="00B56260" w:rsidRDefault="00816B9B" w:rsidP="00816B9B">
      <w:pPr>
        <w:jc w:val="center"/>
        <w:rPr>
          <w:rFonts w:ascii="Tahoma" w:hAnsi="Tahoma" w:cs="Tahoma"/>
          <w:b/>
          <w:i/>
          <w:color w:val="009BD2"/>
          <w:sz w:val="56"/>
          <w:szCs w:val="48"/>
          <w:shd w:val="clear" w:color="auto" w:fill="FFFFFF"/>
        </w:rPr>
      </w:pPr>
      <w:r w:rsidRPr="00B56260">
        <w:rPr>
          <w:rFonts w:ascii="Tahoma" w:hAnsi="Tahoma" w:cs="Tahoma"/>
          <w:b/>
          <w:i/>
          <w:color w:val="009BD2"/>
          <w:sz w:val="56"/>
          <w:szCs w:val="48"/>
          <w:shd w:val="clear" w:color="auto" w:fill="FFFFFF"/>
        </w:rPr>
        <w:t xml:space="preserve">Молодежный Парламент </w:t>
      </w:r>
      <w:proofErr w:type="spellStart"/>
      <w:r w:rsidRPr="00B56260">
        <w:rPr>
          <w:rFonts w:ascii="Tahoma" w:hAnsi="Tahoma" w:cs="Tahoma"/>
          <w:b/>
          <w:i/>
          <w:color w:val="009BD2"/>
          <w:sz w:val="56"/>
          <w:szCs w:val="48"/>
          <w:shd w:val="clear" w:color="auto" w:fill="FFFFFF"/>
        </w:rPr>
        <w:t>Каргасокского</w:t>
      </w:r>
      <w:proofErr w:type="spellEnd"/>
      <w:r w:rsidRPr="00B56260">
        <w:rPr>
          <w:rFonts w:ascii="Tahoma" w:hAnsi="Tahoma" w:cs="Tahoma"/>
          <w:b/>
          <w:i/>
          <w:color w:val="009BD2"/>
          <w:sz w:val="56"/>
          <w:szCs w:val="48"/>
          <w:shd w:val="clear" w:color="auto" w:fill="FFFFFF"/>
        </w:rPr>
        <w:t xml:space="preserve"> Района</w:t>
      </w:r>
    </w:p>
    <w:p w:rsidR="00816B9B" w:rsidRPr="00DD79FA" w:rsidRDefault="00816B9B" w:rsidP="00816B9B">
      <w:pPr>
        <w:jc w:val="center"/>
        <w:rPr>
          <w:rFonts w:ascii="Tahoma" w:hAnsi="Tahoma" w:cs="Tahoma"/>
          <w:i/>
          <w:color w:val="404040" w:themeColor="text1" w:themeTint="BF"/>
          <w:sz w:val="36"/>
          <w:szCs w:val="36"/>
          <w:shd w:val="clear" w:color="auto" w:fill="FFFFFF"/>
        </w:rPr>
      </w:pPr>
      <w:r w:rsidRPr="00DD79FA">
        <w:rPr>
          <w:rFonts w:ascii="Tahoma" w:hAnsi="Tahoma" w:cs="Tahoma"/>
          <w:i/>
          <w:color w:val="404040" w:themeColor="text1" w:themeTint="BF"/>
          <w:sz w:val="36"/>
          <w:szCs w:val="36"/>
          <w:shd w:val="clear" w:color="auto" w:fill="FFFFFF"/>
        </w:rPr>
        <w:t>объявляет конкурс рисунков на тему:</w:t>
      </w:r>
    </w:p>
    <w:p w:rsidR="00816B9B" w:rsidRPr="00DD79FA" w:rsidRDefault="00DD79FA" w:rsidP="00816B9B">
      <w:pPr>
        <w:jc w:val="center"/>
        <w:rPr>
          <w:rFonts w:ascii="Decadance Cursiv" w:hAnsi="Decadance Cursiv" w:cs="Tahoma"/>
          <w:color w:val="C00000"/>
          <w:sz w:val="96"/>
          <w:szCs w:val="72"/>
          <w:shd w:val="clear" w:color="auto" w:fill="FFFFFF"/>
        </w:rPr>
      </w:pPr>
      <w:r w:rsidRPr="00DD79FA">
        <w:rPr>
          <w:rFonts w:ascii="Decadance Cursiv" w:hAnsi="Decadance Cursiv" w:cs="Tahoma"/>
          <w:color w:val="C00000"/>
          <w:sz w:val="96"/>
          <w:szCs w:val="72"/>
          <w:shd w:val="clear" w:color="auto" w:fill="FFFFFF"/>
        </w:rPr>
        <w:t>«</w:t>
      </w:r>
      <w:r w:rsidR="00816B9B" w:rsidRPr="00DD79FA">
        <w:rPr>
          <w:rFonts w:ascii="Decadance Cursiv" w:hAnsi="Decadance Cursiv" w:cs="Tahoma"/>
          <w:color w:val="C00000"/>
          <w:sz w:val="96"/>
          <w:szCs w:val="72"/>
          <w:shd w:val="clear" w:color="auto" w:fill="FFFFFF"/>
        </w:rPr>
        <w:t xml:space="preserve">Любовь </w:t>
      </w:r>
      <w:r w:rsidR="00816B9B" w:rsidRPr="00DD79FA">
        <w:rPr>
          <w:rFonts w:ascii="Times New Roman" w:hAnsi="Times New Roman" w:cs="Times New Roman"/>
          <w:color w:val="C00000"/>
          <w:sz w:val="96"/>
          <w:szCs w:val="72"/>
          <w:shd w:val="clear" w:color="auto" w:fill="FFFFFF"/>
        </w:rPr>
        <w:t>–</w:t>
      </w:r>
      <w:r w:rsidR="00816B9B" w:rsidRPr="00DD79FA">
        <w:rPr>
          <w:rFonts w:ascii="Decadance Cursiv" w:hAnsi="Decadance Cursiv" w:cs="Tahoma"/>
          <w:color w:val="C00000"/>
          <w:sz w:val="96"/>
          <w:szCs w:val="72"/>
          <w:shd w:val="clear" w:color="auto" w:fill="FFFFFF"/>
        </w:rPr>
        <w:t xml:space="preserve"> это</w:t>
      </w:r>
      <w:r w:rsidR="00816B9B" w:rsidRPr="00DD79FA">
        <w:rPr>
          <w:rFonts w:ascii="Times New Roman" w:hAnsi="Times New Roman" w:cs="Times New Roman"/>
          <w:color w:val="C00000"/>
          <w:sz w:val="96"/>
          <w:szCs w:val="72"/>
          <w:shd w:val="clear" w:color="auto" w:fill="FFFFFF"/>
        </w:rPr>
        <w:t>…</w:t>
      </w:r>
      <w:r w:rsidRPr="00DD79FA">
        <w:rPr>
          <w:rFonts w:ascii="Times New Roman" w:hAnsi="Times New Roman" w:cs="Times New Roman"/>
          <w:color w:val="C00000"/>
          <w:sz w:val="96"/>
          <w:szCs w:val="72"/>
          <w:shd w:val="clear" w:color="auto" w:fill="FFFFFF"/>
        </w:rPr>
        <w:t>»</w:t>
      </w:r>
    </w:p>
    <w:p w:rsidR="00816B9B" w:rsidRDefault="00DD79FA" w:rsidP="00DD79FA">
      <w:pPr>
        <w:jc w:val="center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3114675" cy="2339958"/>
            <wp:effectExtent l="0" t="0" r="0" b="3810"/>
            <wp:docPr id="3" name="Рисунок 3" descr="E:\Documents and Settings\Администратор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Администратор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821" cy="234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9FA" w:rsidRDefault="00DD79FA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D79FA" w:rsidRDefault="00816B9B" w:rsidP="00DD79FA">
      <w:pPr>
        <w:rPr>
          <w:rFonts w:ascii="Franklin Gothic Heavy" w:hAnsi="Franklin Gothic Heavy" w:cs="Tahoma"/>
          <w:color w:val="002060"/>
          <w:sz w:val="32"/>
          <w:szCs w:val="32"/>
          <w:shd w:val="clear" w:color="auto" w:fill="FFFFFF"/>
        </w:rPr>
      </w:pPr>
      <w:r w:rsidRPr="00DD79FA">
        <w:rPr>
          <w:rFonts w:ascii="Franklin Gothic Heavy" w:hAnsi="Franklin Gothic Heavy" w:cs="Tahoma"/>
          <w:color w:val="002060"/>
          <w:sz w:val="32"/>
          <w:szCs w:val="32"/>
          <w:shd w:val="clear" w:color="auto" w:fill="FFFFFF"/>
        </w:rPr>
        <w:t>Для участия в конкурсе необходимо:</w:t>
      </w:r>
    </w:p>
    <w:p w:rsidR="00DD79FA" w:rsidRPr="00DD79FA" w:rsidRDefault="00DD79FA" w:rsidP="00DD79FA">
      <w:pPr>
        <w:pStyle w:val="a7"/>
        <w:numPr>
          <w:ilvl w:val="0"/>
          <w:numId w:val="2"/>
        </w:numPr>
        <w:rPr>
          <w:rFonts w:ascii="Franklin Gothic Demi" w:hAnsi="Franklin Gothic Demi"/>
          <w:b/>
          <w:i/>
          <w:sz w:val="32"/>
          <w:szCs w:val="32"/>
        </w:rPr>
      </w:pPr>
      <w:r w:rsidRPr="00DD79FA">
        <w:rPr>
          <w:rFonts w:ascii="Franklin Gothic Demi" w:hAnsi="Franklin Gothic Demi" w:cs="Tahoma"/>
          <w:b/>
          <w:i/>
          <w:color w:val="000000"/>
          <w:sz w:val="32"/>
          <w:szCs w:val="32"/>
          <w:shd w:val="clear" w:color="auto" w:fill="FFFFFF"/>
        </w:rPr>
        <w:t>Нарисовать рисунок в формате А</w:t>
      </w:r>
      <w:proofErr w:type="gramStart"/>
      <w:r w:rsidRPr="00DD79FA">
        <w:rPr>
          <w:rFonts w:ascii="Franklin Gothic Demi" w:hAnsi="Franklin Gothic Demi" w:cs="Tahoma"/>
          <w:b/>
          <w:i/>
          <w:color w:val="000000"/>
          <w:sz w:val="32"/>
          <w:szCs w:val="32"/>
          <w:shd w:val="clear" w:color="auto" w:fill="FFFFFF"/>
        </w:rPr>
        <w:t>1</w:t>
      </w:r>
      <w:proofErr w:type="gramEnd"/>
      <w:r w:rsidRPr="00DD79FA">
        <w:rPr>
          <w:rFonts w:ascii="Franklin Gothic Demi" w:hAnsi="Franklin Gothic Demi" w:cs="Tahoma"/>
          <w:b/>
          <w:i/>
          <w:color w:val="000000"/>
          <w:sz w:val="32"/>
          <w:szCs w:val="32"/>
          <w:shd w:val="clear" w:color="auto" w:fill="FFFFFF"/>
        </w:rPr>
        <w:t xml:space="preserve"> по данной теме;</w:t>
      </w:r>
    </w:p>
    <w:p w:rsidR="00DD79FA" w:rsidRPr="00DD79FA" w:rsidRDefault="00816B9B" w:rsidP="00DD79FA">
      <w:pPr>
        <w:pStyle w:val="a7"/>
        <w:numPr>
          <w:ilvl w:val="0"/>
          <w:numId w:val="2"/>
        </w:numPr>
        <w:rPr>
          <w:rFonts w:ascii="Franklin Gothic Demi" w:hAnsi="Franklin Gothic Demi"/>
          <w:b/>
          <w:i/>
          <w:sz w:val="32"/>
          <w:szCs w:val="32"/>
        </w:rPr>
      </w:pPr>
      <w:r w:rsidRPr="00DD79FA">
        <w:rPr>
          <w:rFonts w:ascii="Franklin Gothic Demi" w:hAnsi="Franklin Gothic Demi" w:cs="Tahoma"/>
          <w:b/>
          <w:i/>
          <w:color w:val="000000"/>
          <w:sz w:val="32"/>
          <w:szCs w:val="32"/>
          <w:shd w:val="clear" w:color="auto" w:fill="FFFFFF"/>
        </w:rPr>
        <w:t>Приветствуются работы в графическом варианте;</w:t>
      </w:r>
    </w:p>
    <w:p w:rsidR="00DD79FA" w:rsidRPr="00DD79FA" w:rsidRDefault="00816B9B" w:rsidP="00DD79FA">
      <w:pPr>
        <w:pStyle w:val="a7"/>
        <w:numPr>
          <w:ilvl w:val="0"/>
          <w:numId w:val="2"/>
        </w:numPr>
        <w:rPr>
          <w:rFonts w:ascii="Franklin Gothic Heavy" w:hAnsi="Franklin Gothic Heavy"/>
          <w:i/>
          <w:sz w:val="32"/>
          <w:szCs w:val="32"/>
        </w:rPr>
      </w:pPr>
      <w:r w:rsidRPr="00DD79FA">
        <w:rPr>
          <w:rFonts w:ascii="Franklin Gothic Demi" w:hAnsi="Franklin Gothic Demi" w:cs="Tahoma"/>
          <w:b/>
          <w:i/>
          <w:color w:val="000000"/>
          <w:sz w:val="32"/>
          <w:szCs w:val="32"/>
          <w:shd w:val="clear" w:color="auto" w:fill="FFFFFF"/>
        </w:rPr>
        <w:t>Так же работы могут быть подписаны афоризмами, цитатами, крылатыми фразами и т.д.</w:t>
      </w:r>
    </w:p>
    <w:p w:rsidR="00DD79FA" w:rsidRDefault="00DD79FA" w:rsidP="00DD79FA">
      <w:pPr>
        <w:pStyle w:val="a7"/>
        <w:rPr>
          <w:rFonts w:ascii="Franklin Gothic Heavy" w:hAnsi="Franklin Gothic Heavy"/>
          <w:i/>
          <w:sz w:val="32"/>
          <w:szCs w:val="32"/>
        </w:rPr>
      </w:pPr>
    </w:p>
    <w:p w:rsidR="00BA0C67" w:rsidRPr="00DD79FA" w:rsidRDefault="00BA0C67" w:rsidP="00DD79FA">
      <w:pPr>
        <w:pStyle w:val="a7"/>
        <w:rPr>
          <w:rFonts w:ascii="Franklin Gothic Heavy" w:hAnsi="Franklin Gothic Heavy"/>
          <w:i/>
          <w:sz w:val="32"/>
          <w:szCs w:val="32"/>
        </w:rPr>
      </w:pPr>
    </w:p>
    <w:p w:rsidR="00BA0C67" w:rsidRPr="00BA0C67" w:rsidRDefault="00816B9B" w:rsidP="00BA0C67">
      <w:pPr>
        <w:pStyle w:val="a7"/>
        <w:rPr>
          <w:rFonts w:ascii="Book Antiqua" w:hAnsi="Book Antiqua" w:cs="Tahoma"/>
          <w:i/>
          <w:color w:val="000000"/>
          <w:sz w:val="32"/>
          <w:szCs w:val="32"/>
          <w:shd w:val="clear" w:color="auto" w:fill="FFFFFF"/>
        </w:rPr>
      </w:pPr>
      <w:r w:rsidRPr="00BA0C67">
        <w:rPr>
          <w:rFonts w:ascii="Book Antiqua" w:hAnsi="Book Antiqua" w:cs="Times New Roman"/>
          <w:i/>
          <w:color w:val="000000"/>
          <w:sz w:val="32"/>
          <w:szCs w:val="32"/>
          <w:shd w:val="clear" w:color="auto" w:fill="FFFFFF"/>
        </w:rPr>
        <w:t>Творческие</w:t>
      </w:r>
      <w:r w:rsidRPr="00BA0C67">
        <w:rPr>
          <w:rFonts w:ascii="Book Antiqua" w:hAnsi="Book Antiqua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BA0C67">
        <w:rPr>
          <w:rFonts w:ascii="Book Antiqua" w:hAnsi="Book Antiqua" w:cs="Times New Roman"/>
          <w:i/>
          <w:color w:val="000000"/>
          <w:sz w:val="32"/>
          <w:szCs w:val="32"/>
          <w:shd w:val="clear" w:color="auto" w:fill="FFFFFF"/>
        </w:rPr>
        <w:t>работы</w:t>
      </w:r>
      <w:r w:rsidRPr="00BA0C67">
        <w:rPr>
          <w:rFonts w:ascii="Book Antiqua" w:hAnsi="Book Antiqua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BA0C67">
        <w:rPr>
          <w:rFonts w:ascii="Book Antiqua" w:hAnsi="Book Antiqua" w:cs="Times New Roman"/>
          <w:i/>
          <w:color w:val="000000"/>
          <w:sz w:val="32"/>
          <w:szCs w:val="32"/>
          <w:shd w:val="clear" w:color="auto" w:fill="FFFFFF"/>
        </w:rPr>
        <w:t>следует</w:t>
      </w:r>
      <w:r w:rsidRPr="00BA0C67">
        <w:rPr>
          <w:rFonts w:ascii="Book Antiqua" w:hAnsi="Book Antiqua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BA0C67">
        <w:rPr>
          <w:rFonts w:ascii="Book Antiqua" w:hAnsi="Book Antiqua" w:cs="Times New Roman"/>
          <w:i/>
          <w:color w:val="000000"/>
          <w:sz w:val="32"/>
          <w:szCs w:val="32"/>
          <w:shd w:val="clear" w:color="auto" w:fill="FFFFFF"/>
        </w:rPr>
        <w:t>сдать</w:t>
      </w:r>
      <w:r w:rsidRPr="00BA0C67">
        <w:rPr>
          <w:rFonts w:ascii="Book Antiqua" w:hAnsi="Book Antiqua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BA0C67">
        <w:rPr>
          <w:rFonts w:ascii="Book Antiqua" w:hAnsi="Book Antiqua" w:cs="Times New Roman"/>
          <w:i/>
          <w:color w:val="000000"/>
          <w:sz w:val="32"/>
          <w:szCs w:val="32"/>
          <w:shd w:val="clear" w:color="auto" w:fill="FFFFFF"/>
        </w:rPr>
        <w:t>не</w:t>
      </w:r>
      <w:r w:rsidRPr="00BA0C67">
        <w:rPr>
          <w:rFonts w:ascii="Book Antiqua" w:hAnsi="Book Antiqua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BA0C67">
        <w:rPr>
          <w:rFonts w:ascii="Book Antiqua" w:hAnsi="Book Antiqua" w:cs="Times New Roman"/>
          <w:i/>
          <w:color w:val="000000"/>
          <w:sz w:val="32"/>
          <w:szCs w:val="32"/>
          <w:shd w:val="clear" w:color="auto" w:fill="FFFFFF"/>
        </w:rPr>
        <w:t>позднее</w:t>
      </w:r>
      <w:r w:rsidRPr="00BA0C67">
        <w:rPr>
          <w:rFonts w:ascii="Book Antiqua" w:hAnsi="Book Antiqua" w:cs="Tahoma"/>
          <w:i/>
          <w:color w:val="000000"/>
          <w:sz w:val="32"/>
          <w:szCs w:val="32"/>
          <w:shd w:val="clear" w:color="auto" w:fill="FFFFFF"/>
        </w:rPr>
        <w:t xml:space="preserve"> 20 </w:t>
      </w:r>
      <w:r w:rsidRPr="00BA0C67">
        <w:rPr>
          <w:rFonts w:ascii="Book Antiqua" w:hAnsi="Book Antiqua" w:cs="Times New Roman"/>
          <w:i/>
          <w:color w:val="000000"/>
          <w:sz w:val="32"/>
          <w:szCs w:val="32"/>
          <w:shd w:val="clear" w:color="auto" w:fill="FFFFFF"/>
        </w:rPr>
        <w:t>марта</w:t>
      </w:r>
      <w:r w:rsidRPr="00BA0C67">
        <w:rPr>
          <w:rFonts w:ascii="Book Antiqua" w:hAnsi="Book Antiqua" w:cs="Tahoma"/>
          <w:i/>
          <w:color w:val="000000"/>
          <w:sz w:val="32"/>
          <w:szCs w:val="32"/>
          <w:shd w:val="clear" w:color="auto" w:fill="FFFFFF"/>
        </w:rPr>
        <w:t xml:space="preserve"> 2012 </w:t>
      </w:r>
      <w:r w:rsidRPr="00BA0C67">
        <w:rPr>
          <w:rFonts w:ascii="Book Antiqua" w:hAnsi="Book Antiqua" w:cs="Times New Roman"/>
          <w:i/>
          <w:color w:val="000000"/>
          <w:sz w:val="32"/>
          <w:szCs w:val="32"/>
          <w:shd w:val="clear" w:color="auto" w:fill="FFFFFF"/>
        </w:rPr>
        <w:t>года</w:t>
      </w:r>
      <w:r w:rsidRPr="00BA0C67">
        <w:rPr>
          <w:rFonts w:ascii="Book Antiqua" w:hAnsi="Book Antiqua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BA0C67">
        <w:rPr>
          <w:rFonts w:ascii="Book Antiqua" w:hAnsi="Book Antiqua" w:cs="Times New Roman"/>
          <w:i/>
          <w:color w:val="000000"/>
          <w:sz w:val="32"/>
          <w:szCs w:val="32"/>
          <w:shd w:val="clear" w:color="auto" w:fill="FFFFFF"/>
        </w:rPr>
        <w:t>по</w:t>
      </w:r>
      <w:r w:rsidRPr="00BA0C67">
        <w:rPr>
          <w:rFonts w:ascii="Book Antiqua" w:hAnsi="Book Antiqua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BA0C67">
        <w:rPr>
          <w:rFonts w:ascii="Book Antiqua" w:hAnsi="Book Antiqua" w:cs="Times New Roman"/>
          <w:i/>
          <w:color w:val="000000"/>
          <w:sz w:val="32"/>
          <w:szCs w:val="32"/>
          <w:shd w:val="clear" w:color="auto" w:fill="FFFFFF"/>
        </w:rPr>
        <w:t>адресу</w:t>
      </w:r>
      <w:r w:rsidRPr="00BA0C67">
        <w:rPr>
          <w:rFonts w:ascii="Book Antiqua" w:hAnsi="Book Antiqua" w:cs="Tahoma"/>
          <w:i/>
          <w:color w:val="000000"/>
          <w:sz w:val="32"/>
          <w:szCs w:val="32"/>
          <w:shd w:val="clear" w:color="auto" w:fill="FFFFFF"/>
        </w:rPr>
        <w:t xml:space="preserve">: </w:t>
      </w:r>
      <w:r w:rsidRPr="00BA0C67">
        <w:rPr>
          <w:rFonts w:ascii="Book Antiqua" w:hAnsi="Book Antiqua" w:cs="Times New Roman"/>
          <w:i/>
          <w:color w:val="000000"/>
          <w:sz w:val="32"/>
          <w:szCs w:val="32"/>
          <w:shd w:val="clear" w:color="auto" w:fill="FFFFFF"/>
        </w:rPr>
        <w:t>Садовая</w:t>
      </w:r>
      <w:r w:rsidRPr="00BA0C67">
        <w:rPr>
          <w:rFonts w:ascii="Book Antiqua" w:hAnsi="Book Antiqua" w:cs="Tahoma"/>
          <w:i/>
          <w:color w:val="000000"/>
          <w:sz w:val="32"/>
          <w:szCs w:val="32"/>
          <w:shd w:val="clear" w:color="auto" w:fill="FFFFFF"/>
        </w:rPr>
        <w:t xml:space="preserve"> 7 (</w:t>
      </w:r>
      <w:r w:rsidRPr="00BA0C67">
        <w:rPr>
          <w:rFonts w:ascii="Book Antiqua" w:hAnsi="Book Antiqua" w:cs="Times New Roman"/>
          <w:i/>
          <w:color w:val="000000"/>
          <w:sz w:val="32"/>
          <w:szCs w:val="32"/>
          <w:shd w:val="clear" w:color="auto" w:fill="FFFFFF"/>
        </w:rPr>
        <w:t>приёмная</w:t>
      </w:r>
      <w:r w:rsidRPr="00BA0C67">
        <w:rPr>
          <w:rFonts w:ascii="Book Antiqua" w:hAnsi="Book Antiqua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BA0C67">
        <w:rPr>
          <w:rFonts w:ascii="Book Antiqua" w:hAnsi="Book Antiqua" w:cs="Times New Roman"/>
          <w:i/>
          <w:color w:val="000000"/>
          <w:sz w:val="32"/>
          <w:szCs w:val="32"/>
          <w:shd w:val="clear" w:color="auto" w:fill="FFFFFF"/>
        </w:rPr>
        <w:t>КСОШ</w:t>
      </w:r>
      <w:r w:rsidRPr="00BA0C67">
        <w:rPr>
          <w:rFonts w:ascii="Book Antiqua" w:hAnsi="Book Antiqua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BA0C67">
        <w:rPr>
          <w:rFonts w:ascii="Book Antiqua" w:hAnsi="Book Antiqua" w:cs="Times New Roman"/>
          <w:i/>
          <w:color w:val="000000"/>
          <w:sz w:val="32"/>
          <w:szCs w:val="32"/>
          <w:shd w:val="clear" w:color="auto" w:fill="FFFFFF"/>
        </w:rPr>
        <w:t>№</w:t>
      </w:r>
      <w:r w:rsidRPr="00BA0C67">
        <w:rPr>
          <w:rFonts w:ascii="Book Antiqua" w:hAnsi="Book Antiqua" w:cs="Tahoma"/>
          <w:i/>
          <w:color w:val="000000"/>
          <w:sz w:val="32"/>
          <w:szCs w:val="32"/>
          <w:shd w:val="clear" w:color="auto" w:fill="FFFFFF"/>
        </w:rPr>
        <w:t>1)</w:t>
      </w:r>
      <w:r w:rsidRPr="00BA0C67">
        <w:rPr>
          <w:rFonts w:ascii="Book Antiqua" w:hAnsi="Book Antiqua" w:cs="Tahoma"/>
          <w:i/>
          <w:color w:val="000000"/>
          <w:sz w:val="32"/>
          <w:szCs w:val="32"/>
        </w:rPr>
        <w:br/>
      </w:r>
      <w:r w:rsidRPr="00BA0C67">
        <w:rPr>
          <w:rFonts w:ascii="Book Antiqua" w:hAnsi="Book Antiqua" w:cs="Times New Roman"/>
          <w:i/>
          <w:color w:val="000000"/>
          <w:sz w:val="32"/>
          <w:szCs w:val="32"/>
          <w:shd w:val="clear" w:color="auto" w:fill="FFFFFF"/>
        </w:rPr>
        <w:t>Работа</w:t>
      </w:r>
      <w:r w:rsidRPr="00BA0C67">
        <w:rPr>
          <w:rFonts w:ascii="Book Antiqua" w:hAnsi="Book Antiqua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BA0C67">
        <w:rPr>
          <w:rFonts w:ascii="Book Antiqua" w:hAnsi="Book Antiqua" w:cs="Times New Roman"/>
          <w:i/>
          <w:color w:val="000000"/>
          <w:sz w:val="32"/>
          <w:szCs w:val="32"/>
          <w:shd w:val="clear" w:color="auto" w:fill="FFFFFF"/>
        </w:rPr>
        <w:t>выигравшей</w:t>
      </w:r>
      <w:r w:rsidRPr="00BA0C67">
        <w:rPr>
          <w:rFonts w:ascii="Book Antiqua" w:hAnsi="Book Antiqua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BA0C67">
        <w:rPr>
          <w:rFonts w:ascii="Book Antiqua" w:hAnsi="Book Antiqua" w:cs="Times New Roman"/>
          <w:i/>
          <w:color w:val="000000"/>
          <w:sz w:val="32"/>
          <w:szCs w:val="32"/>
          <w:shd w:val="clear" w:color="auto" w:fill="FFFFFF"/>
        </w:rPr>
        <w:t>организации</w:t>
      </w:r>
      <w:r w:rsidRPr="00BA0C67">
        <w:rPr>
          <w:rFonts w:ascii="Book Antiqua" w:hAnsi="Book Antiqua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BA0C67">
        <w:rPr>
          <w:rFonts w:ascii="Book Antiqua" w:hAnsi="Book Antiqua" w:cs="Times New Roman"/>
          <w:i/>
          <w:color w:val="000000"/>
          <w:sz w:val="32"/>
          <w:szCs w:val="32"/>
          <w:shd w:val="clear" w:color="auto" w:fill="FFFFFF"/>
        </w:rPr>
        <w:t>будет</w:t>
      </w:r>
      <w:r w:rsidRPr="00BA0C67">
        <w:rPr>
          <w:rFonts w:ascii="Book Antiqua" w:hAnsi="Book Antiqua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BA0C67">
        <w:rPr>
          <w:rFonts w:ascii="Book Antiqua" w:hAnsi="Book Antiqua" w:cs="Times New Roman"/>
          <w:i/>
          <w:color w:val="000000"/>
          <w:sz w:val="32"/>
          <w:szCs w:val="32"/>
          <w:shd w:val="clear" w:color="auto" w:fill="FFFFFF"/>
        </w:rPr>
        <w:t>размещена</w:t>
      </w:r>
      <w:r w:rsidRPr="00BA0C67">
        <w:rPr>
          <w:rFonts w:ascii="Book Antiqua" w:hAnsi="Book Antiqua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BA0C67">
        <w:rPr>
          <w:rFonts w:ascii="Book Antiqua" w:hAnsi="Book Antiqua" w:cs="Times New Roman"/>
          <w:i/>
          <w:color w:val="000000"/>
          <w:sz w:val="32"/>
          <w:szCs w:val="32"/>
          <w:shd w:val="clear" w:color="auto" w:fill="FFFFFF"/>
        </w:rPr>
        <w:t>на</w:t>
      </w:r>
      <w:r w:rsidRPr="00BA0C67">
        <w:rPr>
          <w:rFonts w:ascii="Book Antiqua" w:hAnsi="Book Antiqua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BA0C67">
        <w:rPr>
          <w:rFonts w:ascii="Book Antiqua" w:hAnsi="Book Antiqua" w:cs="Times New Roman"/>
          <w:i/>
          <w:color w:val="000000"/>
          <w:sz w:val="32"/>
          <w:szCs w:val="32"/>
          <w:shd w:val="clear" w:color="auto" w:fill="FFFFFF"/>
        </w:rPr>
        <w:t>баннере</w:t>
      </w:r>
      <w:r w:rsidRPr="00BA0C67">
        <w:rPr>
          <w:rFonts w:ascii="Book Antiqua" w:hAnsi="Book Antiqua" w:cs="Tahoma"/>
          <w:i/>
          <w:color w:val="000000"/>
          <w:sz w:val="32"/>
          <w:szCs w:val="32"/>
          <w:shd w:val="clear" w:color="auto" w:fill="FFFFFF"/>
        </w:rPr>
        <w:t xml:space="preserve">, </w:t>
      </w:r>
      <w:r w:rsidRPr="00BA0C67">
        <w:rPr>
          <w:rFonts w:ascii="Book Antiqua" w:hAnsi="Book Antiqua" w:cs="Times New Roman"/>
          <w:i/>
          <w:color w:val="000000"/>
          <w:sz w:val="32"/>
          <w:szCs w:val="32"/>
          <w:shd w:val="clear" w:color="auto" w:fill="FFFFFF"/>
        </w:rPr>
        <w:t>организации</w:t>
      </w:r>
      <w:r w:rsidRPr="00BA0C67">
        <w:rPr>
          <w:rFonts w:ascii="Book Antiqua" w:hAnsi="Book Antiqua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BA0C67">
        <w:rPr>
          <w:rFonts w:ascii="Book Antiqua" w:hAnsi="Book Antiqua" w:cs="Times New Roman"/>
          <w:i/>
          <w:color w:val="000000"/>
          <w:sz w:val="32"/>
          <w:szCs w:val="32"/>
          <w:shd w:val="clear" w:color="auto" w:fill="FFFFFF"/>
        </w:rPr>
        <w:t>присуждается</w:t>
      </w:r>
      <w:r w:rsidRPr="00BA0C67">
        <w:rPr>
          <w:rFonts w:ascii="Book Antiqua" w:hAnsi="Book Antiqua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BA0C67">
        <w:rPr>
          <w:rFonts w:ascii="Book Antiqua" w:hAnsi="Book Antiqua" w:cs="Times New Roman"/>
          <w:i/>
          <w:color w:val="000000"/>
          <w:sz w:val="32"/>
          <w:szCs w:val="32"/>
          <w:shd w:val="clear" w:color="auto" w:fill="FFFFFF"/>
        </w:rPr>
        <w:t>специальный</w:t>
      </w:r>
      <w:r w:rsidRPr="00BA0C67">
        <w:rPr>
          <w:rFonts w:ascii="Book Antiqua" w:hAnsi="Book Antiqua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BA0C67">
        <w:rPr>
          <w:rFonts w:ascii="Book Antiqua" w:hAnsi="Book Antiqua" w:cs="Times New Roman"/>
          <w:i/>
          <w:color w:val="000000"/>
          <w:sz w:val="32"/>
          <w:szCs w:val="32"/>
          <w:shd w:val="clear" w:color="auto" w:fill="FFFFFF"/>
        </w:rPr>
        <w:t>приз</w:t>
      </w:r>
      <w:r w:rsidRPr="00BA0C67">
        <w:rPr>
          <w:rFonts w:ascii="Book Antiqua" w:hAnsi="Book Antiqua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BA0C67">
        <w:rPr>
          <w:rFonts w:ascii="Book Antiqua" w:hAnsi="Book Antiqua" w:cs="Times New Roman"/>
          <w:i/>
          <w:color w:val="000000"/>
          <w:sz w:val="32"/>
          <w:szCs w:val="32"/>
          <w:shd w:val="clear" w:color="auto" w:fill="FFFFFF"/>
        </w:rPr>
        <w:t>от</w:t>
      </w:r>
      <w:r w:rsidRPr="00BA0C67">
        <w:rPr>
          <w:rFonts w:ascii="Book Antiqua" w:hAnsi="Book Antiqua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BA0C67">
        <w:rPr>
          <w:rFonts w:ascii="Book Antiqua" w:hAnsi="Book Antiqua" w:cs="Times New Roman"/>
          <w:i/>
          <w:color w:val="000000"/>
          <w:sz w:val="32"/>
          <w:szCs w:val="32"/>
          <w:shd w:val="clear" w:color="auto" w:fill="FFFFFF"/>
        </w:rPr>
        <w:t>Молодежного</w:t>
      </w:r>
      <w:r w:rsidRPr="00BA0C67">
        <w:rPr>
          <w:rFonts w:ascii="Book Antiqua" w:hAnsi="Book Antiqua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BA0C67">
        <w:rPr>
          <w:rFonts w:ascii="Book Antiqua" w:hAnsi="Book Antiqua" w:cs="Times New Roman"/>
          <w:i/>
          <w:color w:val="000000"/>
          <w:sz w:val="32"/>
          <w:szCs w:val="32"/>
          <w:shd w:val="clear" w:color="auto" w:fill="FFFFFF"/>
        </w:rPr>
        <w:t>Парламента</w:t>
      </w:r>
      <w:r w:rsidRPr="00BA0C67">
        <w:rPr>
          <w:rFonts w:ascii="Book Antiqua" w:hAnsi="Book Antiqua" w:cs="Tahoma"/>
          <w:i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A0C67">
        <w:rPr>
          <w:rFonts w:ascii="Book Antiqua" w:hAnsi="Book Antiqua" w:cs="Times New Roman"/>
          <w:i/>
          <w:color w:val="000000"/>
          <w:sz w:val="32"/>
          <w:szCs w:val="32"/>
          <w:shd w:val="clear" w:color="auto" w:fill="FFFFFF"/>
        </w:rPr>
        <w:t>Каргасокского</w:t>
      </w:r>
      <w:proofErr w:type="spellEnd"/>
      <w:r w:rsidRPr="00BA0C67">
        <w:rPr>
          <w:rFonts w:ascii="Book Antiqua" w:hAnsi="Book Antiqua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BA0C67">
        <w:rPr>
          <w:rFonts w:ascii="Book Antiqua" w:hAnsi="Book Antiqua" w:cs="Times New Roman"/>
          <w:i/>
          <w:color w:val="000000"/>
          <w:sz w:val="32"/>
          <w:szCs w:val="32"/>
          <w:shd w:val="clear" w:color="auto" w:fill="FFFFFF"/>
        </w:rPr>
        <w:t>района</w:t>
      </w:r>
      <w:r w:rsidRPr="00BA0C67">
        <w:rPr>
          <w:rFonts w:ascii="Book Antiqua" w:hAnsi="Book Antiqua" w:cs="Tahoma"/>
          <w:i/>
          <w:color w:val="000000"/>
          <w:sz w:val="32"/>
          <w:szCs w:val="32"/>
          <w:shd w:val="clear" w:color="auto" w:fill="FFFFFF"/>
        </w:rPr>
        <w:t>.</w:t>
      </w:r>
    </w:p>
    <w:p w:rsidR="00BA0C67" w:rsidRPr="00BA0C67" w:rsidRDefault="00BA0C67" w:rsidP="00BA0C67">
      <w:pPr>
        <w:pStyle w:val="a7"/>
        <w:rPr>
          <w:rFonts w:ascii="Book Antiqua" w:hAnsi="Book Antiqua" w:cs="Tahoma"/>
          <w:i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DD79FA" w:rsidRPr="00DD79FA" w:rsidRDefault="00DD79FA" w:rsidP="00DD79FA">
      <w:pPr>
        <w:pStyle w:val="a7"/>
        <w:jc w:val="center"/>
        <w:rPr>
          <w:rFonts w:ascii="Franklin Gothic Medium" w:hAnsi="Franklin Gothic Medium"/>
          <w:i/>
          <w:sz w:val="32"/>
          <w:szCs w:val="32"/>
        </w:rPr>
      </w:pPr>
      <w:proofErr w:type="spellStart"/>
      <w:r>
        <w:rPr>
          <w:rFonts w:ascii="Franklin Gothic Medium" w:hAnsi="Franklin Gothic Medium" w:cs="Tahoma"/>
          <w:i/>
          <w:color w:val="000000"/>
          <w:sz w:val="32"/>
          <w:szCs w:val="32"/>
          <w:shd w:val="clear" w:color="auto" w:fill="FFFFFF"/>
        </w:rPr>
        <w:t>Каргасок</w:t>
      </w:r>
      <w:proofErr w:type="spellEnd"/>
      <w:r>
        <w:rPr>
          <w:rFonts w:ascii="Franklin Gothic Medium" w:hAnsi="Franklin Gothic Medium" w:cs="Tahoma"/>
          <w:i/>
          <w:color w:val="000000"/>
          <w:sz w:val="32"/>
          <w:szCs w:val="32"/>
          <w:shd w:val="clear" w:color="auto" w:fill="FFFFFF"/>
        </w:rPr>
        <w:t xml:space="preserve"> 2012 г.</w:t>
      </w:r>
    </w:p>
    <w:sectPr w:rsidR="00DD79FA" w:rsidRPr="00DD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cadance Cursiv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81"/>
      </v:shape>
    </w:pict>
  </w:numPicBullet>
  <w:abstractNum w:abstractNumId="0">
    <w:nsid w:val="32A773DF"/>
    <w:multiLevelType w:val="hybridMultilevel"/>
    <w:tmpl w:val="1D1AF3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45982"/>
    <w:multiLevelType w:val="hybridMultilevel"/>
    <w:tmpl w:val="140A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EB"/>
    <w:rsid w:val="00816B9B"/>
    <w:rsid w:val="00A8355B"/>
    <w:rsid w:val="00B05DEB"/>
    <w:rsid w:val="00B56260"/>
    <w:rsid w:val="00BA0C67"/>
    <w:rsid w:val="00DD79FA"/>
    <w:rsid w:val="00D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B9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16B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16B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DD7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B9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16B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16B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DD7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ГКМ-чик</dc:creator>
  <cp:keywords/>
  <dc:description/>
  <cp:lastModifiedBy>ГКМ-чик</cp:lastModifiedBy>
  <cp:revision>3</cp:revision>
  <dcterms:created xsi:type="dcterms:W3CDTF">2012-02-26T14:53:00Z</dcterms:created>
  <dcterms:modified xsi:type="dcterms:W3CDTF">2012-02-26T15:18:00Z</dcterms:modified>
</cp:coreProperties>
</file>