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1" w:rsidRDefault="00457B51" w:rsidP="00051B46">
      <w:pPr>
        <w:pStyle w:val="ConsPlusNormal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D49C3" wp14:editId="47C37D27">
            <wp:simplePos x="0" y="0"/>
            <wp:positionH relativeFrom="margin">
              <wp:posOffset>2777490</wp:posOffset>
            </wp:positionH>
            <wp:positionV relativeFrom="paragraph">
              <wp:posOffset>-272415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B51" w:rsidRDefault="00457B51" w:rsidP="00051B46">
      <w:pPr>
        <w:pStyle w:val="ConsPlusNormal"/>
        <w:jc w:val="center"/>
        <w:rPr>
          <w:sz w:val="28"/>
          <w:szCs w:val="28"/>
        </w:rPr>
      </w:pPr>
    </w:p>
    <w:p w:rsidR="00457B51" w:rsidRDefault="00457B51" w:rsidP="00051B46">
      <w:pPr>
        <w:pStyle w:val="ConsPlusNormal"/>
        <w:jc w:val="center"/>
        <w:rPr>
          <w:sz w:val="28"/>
          <w:szCs w:val="28"/>
        </w:rPr>
      </w:pPr>
    </w:p>
    <w:p w:rsidR="00051B46" w:rsidRPr="006F0E9A" w:rsidRDefault="00051B46" w:rsidP="00051B46">
      <w:pPr>
        <w:pStyle w:val="ConsPlusNormal"/>
        <w:jc w:val="center"/>
        <w:rPr>
          <w:sz w:val="28"/>
          <w:szCs w:val="28"/>
        </w:rPr>
      </w:pPr>
      <w:r w:rsidRPr="006F0E9A">
        <w:rPr>
          <w:sz w:val="28"/>
          <w:szCs w:val="28"/>
        </w:rPr>
        <w:t>МУНИЦИПАЛЬНОЕ</w:t>
      </w:r>
      <w:r w:rsidR="006F0E9A" w:rsidRPr="006F0E9A">
        <w:rPr>
          <w:sz w:val="28"/>
          <w:szCs w:val="28"/>
        </w:rPr>
        <w:t xml:space="preserve"> ОБРАЗОВАНИЕ </w:t>
      </w:r>
      <w:r w:rsidR="00457B51">
        <w:rPr>
          <w:sz w:val="28"/>
          <w:szCs w:val="28"/>
        </w:rPr>
        <w:t>«</w:t>
      </w:r>
      <w:r w:rsidR="006F0E9A" w:rsidRPr="006F0E9A">
        <w:rPr>
          <w:sz w:val="28"/>
          <w:szCs w:val="28"/>
        </w:rPr>
        <w:t>КАРГАСОКСКИЙ РАЙОН</w:t>
      </w:r>
      <w:r w:rsidR="00457B51">
        <w:rPr>
          <w:sz w:val="28"/>
          <w:szCs w:val="28"/>
        </w:rPr>
        <w:t>»</w:t>
      </w:r>
    </w:p>
    <w:p w:rsidR="00051B46" w:rsidRPr="006F0E9A" w:rsidRDefault="00051B46" w:rsidP="00051B46">
      <w:pPr>
        <w:pStyle w:val="ConsPlusNormal"/>
        <w:jc w:val="center"/>
        <w:rPr>
          <w:sz w:val="28"/>
          <w:szCs w:val="28"/>
        </w:rPr>
      </w:pPr>
      <w:r w:rsidRPr="006F0E9A">
        <w:rPr>
          <w:sz w:val="28"/>
          <w:szCs w:val="28"/>
        </w:rPr>
        <w:t>ТОМСКАЯ ОБЛАСТЬ</w:t>
      </w:r>
    </w:p>
    <w:p w:rsidR="00051B46" w:rsidRPr="006F0E9A" w:rsidRDefault="00051B46" w:rsidP="00051B46">
      <w:pPr>
        <w:pStyle w:val="ConsPlusNormal"/>
        <w:jc w:val="center"/>
        <w:rPr>
          <w:sz w:val="28"/>
          <w:szCs w:val="28"/>
        </w:rPr>
      </w:pPr>
    </w:p>
    <w:p w:rsidR="00051B46" w:rsidRPr="006F0E9A" w:rsidRDefault="00051B46" w:rsidP="00051B46">
      <w:pPr>
        <w:pStyle w:val="ConsPlusNormal"/>
        <w:jc w:val="center"/>
        <w:rPr>
          <w:b/>
          <w:sz w:val="28"/>
          <w:szCs w:val="28"/>
        </w:rPr>
      </w:pPr>
      <w:r w:rsidRPr="006F0E9A">
        <w:rPr>
          <w:b/>
          <w:sz w:val="28"/>
          <w:szCs w:val="28"/>
        </w:rPr>
        <w:t>АДМИНИСТРАЦИЯ КАРГАСОКСКОГО РАЙОНА</w:t>
      </w:r>
    </w:p>
    <w:p w:rsidR="00051B46" w:rsidRPr="006F0E9A" w:rsidRDefault="00051B46" w:rsidP="00051B46">
      <w:pPr>
        <w:pStyle w:val="ConsPlusNormal"/>
        <w:jc w:val="center"/>
        <w:rPr>
          <w:b/>
        </w:rPr>
      </w:pPr>
    </w:p>
    <w:p w:rsidR="00051B46" w:rsidRPr="006F0E9A" w:rsidRDefault="00051B46" w:rsidP="00051B46">
      <w:pPr>
        <w:pStyle w:val="ConsPlusNormal"/>
        <w:jc w:val="center"/>
        <w:rPr>
          <w:b/>
          <w:sz w:val="32"/>
          <w:szCs w:val="32"/>
        </w:rPr>
      </w:pPr>
      <w:r w:rsidRPr="006F0E9A">
        <w:rPr>
          <w:b/>
          <w:sz w:val="32"/>
          <w:szCs w:val="32"/>
        </w:rPr>
        <w:t>ПОСТАНОВЛЕНИЕ</w:t>
      </w:r>
    </w:p>
    <w:p w:rsidR="00051B46" w:rsidRPr="006F0E9A" w:rsidRDefault="00051B46" w:rsidP="00051B46">
      <w:pPr>
        <w:pStyle w:val="ConsPlusNormal"/>
        <w:jc w:val="center"/>
        <w:rPr>
          <w:b/>
        </w:rPr>
      </w:pPr>
    </w:p>
    <w:p w:rsidR="00051B46" w:rsidRDefault="00457B51" w:rsidP="008B52E7">
      <w:pPr>
        <w:pStyle w:val="ConsPlusNormal"/>
      </w:pPr>
      <w:r>
        <w:t>07</w:t>
      </w:r>
      <w:r w:rsidR="008B52E7">
        <w:t>.0</w:t>
      </w:r>
      <w:r>
        <w:t>5</w:t>
      </w:r>
      <w:r w:rsidR="008B52E7">
        <w:t xml:space="preserve">.2020     </w:t>
      </w:r>
      <w:r w:rsidR="00B73125">
        <w:t xml:space="preserve"> </w:t>
      </w:r>
      <w:r w:rsidR="008B52E7">
        <w:t xml:space="preserve">                                                                                                                               №</w:t>
      </w:r>
      <w:r>
        <w:t xml:space="preserve"> 95</w:t>
      </w:r>
    </w:p>
    <w:p w:rsidR="00051B46" w:rsidRDefault="00051B46" w:rsidP="00051B46">
      <w:pPr>
        <w:pStyle w:val="ConsPlusNormal"/>
        <w:ind w:firstLine="540"/>
        <w:jc w:val="both"/>
      </w:pPr>
    </w:p>
    <w:p w:rsidR="00051B46" w:rsidRDefault="00051B46" w:rsidP="008B52E7">
      <w:pPr>
        <w:pStyle w:val="ConsPlusNormal"/>
        <w:jc w:val="both"/>
      </w:pPr>
      <w:r>
        <w:t>с. Каргасок</w:t>
      </w:r>
    </w:p>
    <w:p w:rsidR="00051B46" w:rsidRDefault="00051B46" w:rsidP="006F0E9A">
      <w:pPr>
        <w:pStyle w:val="ConsPlusNormal"/>
        <w:ind w:right="5387"/>
        <w:jc w:val="center"/>
      </w:pPr>
    </w:p>
    <w:p w:rsidR="00051B46" w:rsidRDefault="00051B46" w:rsidP="008B52E7">
      <w:pPr>
        <w:pStyle w:val="ConsPlusNormal"/>
        <w:ind w:right="5387"/>
        <w:jc w:val="both"/>
      </w:pPr>
      <w:r>
        <w:t>О внесении изменений в постановление Администрации Карга</w:t>
      </w:r>
      <w:r w:rsidR="008B52E7">
        <w:t>сокского района от 11.10.2011 №</w:t>
      </w:r>
      <w:r>
        <w:t xml:space="preserve"> 242</w:t>
      </w:r>
      <w:r w:rsidR="00587D31">
        <w:t xml:space="preserve"> «Об утверждении порядка составления и утверждения плана финансово-хозяйственной деятельности муниципальных учреждений»</w:t>
      </w:r>
    </w:p>
    <w:p w:rsidR="00051B46" w:rsidRDefault="00051B46" w:rsidP="00051B46">
      <w:pPr>
        <w:pStyle w:val="ConsPlusNormal"/>
        <w:jc w:val="center"/>
      </w:pPr>
    </w:p>
    <w:p w:rsidR="00D32678" w:rsidRPr="00D32678" w:rsidRDefault="00D32678" w:rsidP="00D3267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D32678">
        <w:rPr>
          <w:rFonts w:ascii="Times New Roman" w:hAnsi="Times New Roman"/>
          <w:sz w:val="24"/>
          <w:szCs w:val="24"/>
        </w:rPr>
        <w:t>В соответствии с Федеральным законом от 12 января 1996 г</w:t>
      </w:r>
      <w:r w:rsidR="00340647">
        <w:rPr>
          <w:rFonts w:ascii="Times New Roman" w:hAnsi="Times New Roman"/>
          <w:sz w:val="24"/>
          <w:szCs w:val="24"/>
        </w:rPr>
        <w:t>ода №</w:t>
      </w:r>
      <w:r w:rsidRPr="00D32678">
        <w:rPr>
          <w:rFonts w:ascii="Times New Roman" w:hAnsi="Times New Roman"/>
          <w:sz w:val="24"/>
          <w:szCs w:val="24"/>
        </w:rPr>
        <w:t xml:space="preserve"> 7-ФЗ </w:t>
      </w:r>
      <w:r w:rsidR="00340647">
        <w:rPr>
          <w:rFonts w:ascii="Times New Roman" w:hAnsi="Times New Roman"/>
          <w:sz w:val="24"/>
          <w:szCs w:val="24"/>
        </w:rPr>
        <w:t>«</w:t>
      </w:r>
      <w:r w:rsidRPr="00D32678">
        <w:rPr>
          <w:rFonts w:ascii="Times New Roman" w:hAnsi="Times New Roman"/>
          <w:sz w:val="24"/>
          <w:szCs w:val="24"/>
        </w:rPr>
        <w:t>О некоммерческих организациях</w:t>
      </w:r>
      <w:r w:rsidR="00340647">
        <w:rPr>
          <w:rFonts w:ascii="Times New Roman" w:hAnsi="Times New Roman"/>
          <w:sz w:val="24"/>
          <w:szCs w:val="24"/>
        </w:rPr>
        <w:t>»</w:t>
      </w:r>
      <w:r w:rsidRPr="00D32678">
        <w:rPr>
          <w:rFonts w:ascii="Times New Roman" w:hAnsi="Times New Roman"/>
          <w:sz w:val="24"/>
          <w:szCs w:val="24"/>
        </w:rPr>
        <w:t>, руководствуясь приказом Министерства финансов Российской Фед</w:t>
      </w:r>
      <w:r w:rsidR="008B52E7">
        <w:rPr>
          <w:rFonts w:ascii="Times New Roman" w:hAnsi="Times New Roman"/>
          <w:sz w:val="24"/>
          <w:szCs w:val="24"/>
        </w:rPr>
        <w:t xml:space="preserve">ерации от 31.08.2018 </w:t>
      </w:r>
      <w:r w:rsidR="00340647">
        <w:rPr>
          <w:rFonts w:ascii="Times New Roman" w:hAnsi="Times New Roman"/>
          <w:sz w:val="24"/>
          <w:szCs w:val="24"/>
        </w:rPr>
        <w:t>№ 186н «</w:t>
      </w:r>
      <w:r w:rsidR="008B52E7">
        <w:rPr>
          <w:rFonts w:ascii="Times New Roman" w:hAnsi="Times New Roman"/>
          <w:sz w:val="24"/>
          <w:szCs w:val="24"/>
        </w:rPr>
        <w:t>О Т</w:t>
      </w:r>
      <w:r w:rsidRPr="00D32678">
        <w:rPr>
          <w:rFonts w:ascii="Times New Roman" w:hAnsi="Times New Roman"/>
          <w:sz w:val="24"/>
          <w:szCs w:val="24"/>
        </w:rPr>
        <w:t>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340647">
        <w:rPr>
          <w:rFonts w:ascii="Times New Roman" w:hAnsi="Times New Roman"/>
          <w:sz w:val="24"/>
          <w:szCs w:val="24"/>
        </w:rPr>
        <w:t>»</w:t>
      </w:r>
      <w:r w:rsidRPr="00D32678">
        <w:rPr>
          <w:rFonts w:ascii="Times New Roman" w:hAnsi="Times New Roman"/>
          <w:sz w:val="24"/>
          <w:szCs w:val="24"/>
        </w:rPr>
        <w:t xml:space="preserve">, </w:t>
      </w:r>
    </w:p>
    <w:p w:rsidR="00051B46" w:rsidRDefault="00051B46" w:rsidP="00051B46">
      <w:pPr>
        <w:pStyle w:val="ConsPlusNormal"/>
        <w:ind w:firstLine="540"/>
        <w:jc w:val="both"/>
      </w:pPr>
    </w:p>
    <w:p w:rsidR="00051B46" w:rsidRDefault="00051B46" w:rsidP="00051B46">
      <w:pPr>
        <w:pStyle w:val="ConsPlusNormal"/>
        <w:ind w:firstLine="540"/>
        <w:jc w:val="both"/>
      </w:pPr>
      <w:r>
        <w:t>Администрация Каргасокского района постановляет:</w:t>
      </w:r>
    </w:p>
    <w:p w:rsidR="00051B46" w:rsidRDefault="00051B46" w:rsidP="00051B46">
      <w:pPr>
        <w:pStyle w:val="ConsPlusNormal"/>
        <w:ind w:firstLine="540"/>
        <w:jc w:val="both"/>
      </w:pPr>
    </w:p>
    <w:p w:rsidR="00051B46" w:rsidRDefault="00051B46" w:rsidP="00340647">
      <w:pPr>
        <w:pStyle w:val="ConsPlusNormal"/>
        <w:tabs>
          <w:tab w:val="left" w:pos="10206"/>
        </w:tabs>
        <w:ind w:right="1" w:firstLine="709"/>
        <w:jc w:val="both"/>
      </w:pPr>
      <w:r>
        <w:t>1.</w:t>
      </w:r>
      <w:r w:rsidR="008B52E7">
        <w:t xml:space="preserve"> </w:t>
      </w:r>
      <w:r>
        <w:t xml:space="preserve">Порядок составления и утверждения плана финансово-хозяйственной деятельности муниципальных учреждений, утвержденный постановлением Администрации Каргасокского </w:t>
      </w:r>
      <w:r w:rsidR="00340647">
        <w:t>района от 11.10.2011 №</w:t>
      </w:r>
      <w:r>
        <w:t xml:space="preserve"> 242</w:t>
      </w:r>
      <w:r w:rsidR="00587D31">
        <w:t xml:space="preserve"> «Об утверждении порядка составления и утверждения плана финансово-хозяйственной деятельности муниципальных учреждений»</w:t>
      </w:r>
      <w:r>
        <w:t xml:space="preserve"> (далее - Порядок), изложить в новой редакции в соответствии с приложением к настоящему постановлению.</w:t>
      </w:r>
    </w:p>
    <w:p w:rsidR="00051B46" w:rsidRDefault="00051B46" w:rsidP="00340647">
      <w:pPr>
        <w:pStyle w:val="ConsPlusNormal"/>
        <w:ind w:firstLine="709"/>
        <w:jc w:val="both"/>
      </w:pPr>
      <w:r>
        <w:t>2.</w:t>
      </w:r>
      <w:r w:rsidR="008B52E7">
        <w:t xml:space="preserve"> </w:t>
      </w:r>
      <w:r>
        <w:t>Рекомендовать Отделу культуры и туризма Администрации Кар</w:t>
      </w:r>
      <w:r w:rsidR="008B52E7">
        <w:t>гасокского района (Обендерфер Ж.Г.</w:t>
      </w:r>
      <w:r>
        <w:t>) и Управле</w:t>
      </w:r>
      <w:bookmarkStart w:id="0" w:name="_GoBack"/>
      <w:bookmarkEnd w:id="0"/>
      <w:r>
        <w:t xml:space="preserve">нию образования, опеки и попечительства муниципального образования </w:t>
      </w:r>
      <w:r w:rsidR="00340647">
        <w:t>«</w:t>
      </w:r>
      <w:r>
        <w:t>Каргасокский район</w:t>
      </w:r>
      <w:r w:rsidR="00340647">
        <w:t>»</w:t>
      </w:r>
      <w:r>
        <w:t xml:space="preserve"> (Илгина Л.А.) внести аналогичные изменения в соответствующие Порядки.</w:t>
      </w:r>
    </w:p>
    <w:p w:rsidR="00051B46" w:rsidRDefault="005F7441" w:rsidP="00340647">
      <w:pPr>
        <w:pStyle w:val="ConsPlusNormal"/>
        <w:ind w:firstLine="709"/>
        <w:jc w:val="both"/>
      </w:pPr>
      <w:r w:rsidRPr="005F744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374015</wp:posOffset>
            </wp:positionV>
            <wp:extent cx="1400175" cy="1428750"/>
            <wp:effectExtent l="0" t="0" r="9525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B46">
        <w:t>3.</w:t>
      </w:r>
      <w:r w:rsidR="008B52E7">
        <w:t xml:space="preserve"> </w:t>
      </w:r>
      <w:r w:rsidR="00051B46">
        <w:t xml:space="preserve">Настоящее постановление вступает в силу со дня </w:t>
      </w:r>
      <w:r w:rsidR="008B52E7">
        <w:t xml:space="preserve">официального </w:t>
      </w:r>
      <w:r w:rsidR="00051B46">
        <w:t>опубликования</w:t>
      </w:r>
      <w:r w:rsidR="008B52E7">
        <w:t xml:space="preserve"> (обнародования) в порядке, предусмотренном Уставом муниципального образования «Каргасокский район»</w:t>
      </w:r>
      <w:r w:rsidR="00051B46">
        <w:t>.</w:t>
      </w:r>
    </w:p>
    <w:p w:rsidR="008B52E7" w:rsidRDefault="008B52E7" w:rsidP="00587D31">
      <w:pPr>
        <w:pStyle w:val="ConsPlusNormal"/>
        <w:spacing w:before="240"/>
        <w:jc w:val="both"/>
      </w:pPr>
    </w:p>
    <w:p w:rsidR="00051B46" w:rsidRDefault="00051B46" w:rsidP="00051B46">
      <w:pPr>
        <w:pStyle w:val="ConsPlusNormal"/>
        <w:ind w:firstLine="540"/>
        <w:jc w:val="both"/>
      </w:pPr>
    </w:p>
    <w:p w:rsidR="00051B46" w:rsidRDefault="00051B46" w:rsidP="00B74D39">
      <w:pPr>
        <w:pStyle w:val="ConsPlusNormal"/>
        <w:jc w:val="both"/>
      </w:pPr>
      <w:r>
        <w:t xml:space="preserve">Глава Каргасокского района </w:t>
      </w:r>
      <w:r w:rsidR="008B52E7">
        <w:t xml:space="preserve">                                                                                      </w:t>
      </w:r>
      <w:r>
        <w:t>А.П. Ащеулов</w:t>
      </w:r>
    </w:p>
    <w:p w:rsidR="00051B46" w:rsidRDefault="00051B46" w:rsidP="00051B46">
      <w:pPr>
        <w:pStyle w:val="ConsPlusNormal"/>
        <w:ind w:firstLine="540"/>
        <w:jc w:val="both"/>
      </w:pPr>
    </w:p>
    <w:p w:rsidR="008B52E7" w:rsidRDefault="008B52E7" w:rsidP="00051B46">
      <w:pPr>
        <w:pStyle w:val="ConsPlusNormal"/>
        <w:ind w:firstLine="540"/>
        <w:jc w:val="both"/>
      </w:pPr>
    </w:p>
    <w:p w:rsidR="008B52E7" w:rsidRDefault="008B52E7" w:rsidP="00051B46">
      <w:pPr>
        <w:pStyle w:val="ConsPlusNormal"/>
        <w:ind w:firstLine="540"/>
        <w:jc w:val="both"/>
      </w:pPr>
    </w:p>
    <w:p w:rsidR="008B52E7" w:rsidRPr="00B74D39" w:rsidRDefault="008B52E7" w:rsidP="005F7441">
      <w:pPr>
        <w:pStyle w:val="ConsPlusNormal"/>
        <w:jc w:val="both"/>
        <w:rPr>
          <w:sz w:val="20"/>
          <w:szCs w:val="20"/>
        </w:rPr>
      </w:pPr>
      <w:r w:rsidRPr="00B74D39">
        <w:rPr>
          <w:sz w:val="20"/>
          <w:szCs w:val="20"/>
        </w:rPr>
        <w:t>Андрейчук</w:t>
      </w:r>
      <w:r w:rsidR="00B74D39" w:rsidRPr="00B74D39">
        <w:rPr>
          <w:sz w:val="20"/>
          <w:szCs w:val="20"/>
        </w:rPr>
        <w:t xml:space="preserve"> </w:t>
      </w:r>
      <w:r w:rsidR="00B74D39" w:rsidRPr="00B74D39">
        <w:rPr>
          <w:sz w:val="20"/>
          <w:szCs w:val="20"/>
        </w:rPr>
        <w:t>Т.В.</w:t>
      </w:r>
    </w:p>
    <w:p w:rsidR="00051B46" w:rsidRDefault="00051B46" w:rsidP="005F7441">
      <w:pPr>
        <w:pStyle w:val="ConsPlusNormal"/>
        <w:jc w:val="both"/>
      </w:pPr>
      <w:r w:rsidRPr="00B74D39">
        <w:rPr>
          <w:sz w:val="20"/>
          <w:szCs w:val="20"/>
        </w:rPr>
        <w:t>2</w:t>
      </w:r>
      <w:r w:rsidR="008B52E7" w:rsidRPr="00B74D39">
        <w:rPr>
          <w:sz w:val="20"/>
          <w:szCs w:val="20"/>
        </w:rPr>
        <w:t>-</w:t>
      </w:r>
      <w:r w:rsidRPr="00B74D39">
        <w:rPr>
          <w:sz w:val="20"/>
          <w:szCs w:val="20"/>
        </w:rPr>
        <w:t>11</w:t>
      </w:r>
      <w:r w:rsidR="008B52E7" w:rsidRPr="00B74D39">
        <w:rPr>
          <w:sz w:val="20"/>
          <w:szCs w:val="20"/>
        </w:rPr>
        <w:t>-</w:t>
      </w:r>
      <w:r w:rsidRPr="00B74D39">
        <w:rPr>
          <w:sz w:val="20"/>
          <w:szCs w:val="20"/>
        </w:rPr>
        <w:t>95</w:t>
      </w:r>
    </w:p>
    <w:p w:rsidR="006F0E9A" w:rsidRDefault="006F0E9A" w:rsidP="00051B46">
      <w:pPr>
        <w:pStyle w:val="ConsPlusNormal"/>
        <w:jc w:val="center"/>
      </w:pPr>
    </w:p>
    <w:p w:rsidR="006F0E9A" w:rsidRDefault="006F0E9A" w:rsidP="006F0E9A">
      <w:pPr>
        <w:pStyle w:val="ConsPlusNormal"/>
        <w:jc w:val="right"/>
      </w:pPr>
      <w:r>
        <w:t>УТВЕРЖДЕН</w:t>
      </w:r>
    </w:p>
    <w:p w:rsidR="006F0E9A" w:rsidRDefault="006F0E9A" w:rsidP="006F0E9A">
      <w:pPr>
        <w:pStyle w:val="ConsPlusNormal"/>
        <w:jc w:val="right"/>
      </w:pPr>
      <w:r>
        <w:t>постановлением Администрации</w:t>
      </w:r>
    </w:p>
    <w:p w:rsidR="006F0E9A" w:rsidRDefault="006F0E9A" w:rsidP="006F0E9A">
      <w:pPr>
        <w:pStyle w:val="ConsPlusNormal"/>
        <w:jc w:val="right"/>
      </w:pPr>
      <w:r>
        <w:t>Каргасокского района</w:t>
      </w:r>
    </w:p>
    <w:p w:rsidR="006F0E9A" w:rsidRDefault="006F0E9A" w:rsidP="006F0E9A">
      <w:pPr>
        <w:pStyle w:val="ConsPlusNormal"/>
        <w:jc w:val="right"/>
      </w:pPr>
      <w:r>
        <w:t xml:space="preserve">от </w:t>
      </w:r>
      <w:r w:rsidR="00B74D39">
        <w:t>07.</w:t>
      </w:r>
      <w:r>
        <w:t>0</w:t>
      </w:r>
      <w:r w:rsidR="00B74D39">
        <w:t>5</w:t>
      </w:r>
      <w:r>
        <w:t>.2020 №</w:t>
      </w:r>
      <w:r w:rsidR="00B74D39">
        <w:t xml:space="preserve"> 95</w:t>
      </w:r>
    </w:p>
    <w:p w:rsidR="006F0E9A" w:rsidRDefault="006F0E9A" w:rsidP="006F0E9A">
      <w:pPr>
        <w:pStyle w:val="ConsPlusNormal"/>
        <w:jc w:val="right"/>
      </w:pPr>
      <w:r>
        <w:t>Приложение</w:t>
      </w:r>
    </w:p>
    <w:p w:rsidR="006F0E9A" w:rsidRDefault="006F0E9A" w:rsidP="006F0E9A">
      <w:pPr>
        <w:pStyle w:val="ConsPlusNormal"/>
        <w:jc w:val="right"/>
      </w:pPr>
    </w:p>
    <w:p w:rsidR="006F0E9A" w:rsidRDefault="006F0E9A" w:rsidP="00051B46">
      <w:pPr>
        <w:pStyle w:val="ConsPlusNormal"/>
        <w:jc w:val="center"/>
      </w:pPr>
      <w:r>
        <w:t>Порядок составления и утверждения</w:t>
      </w:r>
    </w:p>
    <w:p w:rsidR="006F0E9A" w:rsidRDefault="008B52E7" w:rsidP="00051B46">
      <w:pPr>
        <w:pStyle w:val="ConsPlusNormal"/>
        <w:jc w:val="center"/>
      </w:pPr>
      <w:r>
        <w:t>п</w:t>
      </w:r>
      <w:r w:rsidR="006F0E9A">
        <w:t>лана финансово-хозяйстве</w:t>
      </w:r>
      <w:r w:rsidR="00587D31">
        <w:t>нной деятельности муниципальных учреждений, подведомственных</w:t>
      </w:r>
      <w:r w:rsidR="006F0E9A">
        <w:t xml:space="preserve"> Администрации Каргасокского района</w:t>
      </w:r>
    </w:p>
    <w:p w:rsidR="00051B46" w:rsidRDefault="00051B46" w:rsidP="00202105">
      <w:pPr>
        <w:pStyle w:val="ConsPlusNormal"/>
        <w:jc w:val="right"/>
      </w:pPr>
    </w:p>
    <w:p w:rsidR="00051B46" w:rsidRPr="0033141D" w:rsidRDefault="00051B46" w:rsidP="00202105">
      <w:pPr>
        <w:pStyle w:val="ConsPlusNormal"/>
        <w:contextualSpacing/>
        <w:jc w:val="center"/>
      </w:pPr>
      <w:r w:rsidRPr="0033141D">
        <w:t>I. Общие положения</w:t>
      </w:r>
    </w:p>
    <w:p w:rsidR="00051B46" w:rsidRPr="0033141D" w:rsidRDefault="00051B46" w:rsidP="00202105">
      <w:pPr>
        <w:pStyle w:val="ConsPlusNormal"/>
        <w:spacing w:after="120"/>
        <w:contextualSpacing/>
        <w:jc w:val="center"/>
      </w:pPr>
    </w:p>
    <w:p w:rsidR="0033141D" w:rsidRPr="0033141D" w:rsidRDefault="00051B46" w:rsidP="00275BD5">
      <w:pPr>
        <w:pStyle w:val="ConsPlusNormal"/>
        <w:ind w:firstLine="709"/>
        <w:jc w:val="both"/>
      </w:pPr>
      <w:r w:rsidRPr="0033141D">
        <w:t>1. Настоящий Порядок устанавливает порядок составления и утверждения плана финансово-хозяйственной деятельности (далее - План) муниципальных бюджетных и муниципальных автономных у</w:t>
      </w:r>
      <w:r w:rsidR="000D6563">
        <w:t>чреждений, (далее - учреждение)</w:t>
      </w:r>
      <w:r w:rsidRPr="0033141D">
        <w:t xml:space="preserve"> и их обособленных (структурных) подразделений без прав юридического лица, осуществляющих полномочия по ведению бухгалтерского учета (далее - подразделение), функции учредителя в отношении которых исполняет Администрация Каргасокского района</w:t>
      </w:r>
      <w:r w:rsidR="000D6563">
        <w:t xml:space="preserve"> (далее – Учредитель)</w:t>
      </w:r>
      <w:r w:rsidRPr="0033141D">
        <w:t>.</w:t>
      </w:r>
    </w:p>
    <w:p w:rsidR="00CD7D40" w:rsidRPr="00202105" w:rsidRDefault="00051B46" w:rsidP="00275BD5">
      <w:pPr>
        <w:pStyle w:val="ConsPlusNormal"/>
        <w:ind w:firstLine="709"/>
        <w:jc w:val="both"/>
      </w:pPr>
      <w:r w:rsidRPr="0033141D">
        <w:t>2. План составляется на очередной финансовый год и плановый период.</w:t>
      </w:r>
      <w:r w:rsidR="00202105">
        <w:t xml:space="preserve"> </w:t>
      </w:r>
      <w:r w:rsidR="00CD7D40" w:rsidRPr="0033141D"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</w:t>
      </w:r>
      <w:r w:rsidR="00587D31">
        <w:t>та, показатели Плана</w:t>
      </w:r>
      <w:r w:rsidR="005E1558" w:rsidRPr="0033141D">
        <w:t xml:space="preserve"> </w:t>
      </w:r>
      <w:r w:rsidR="00CD7D40" w:rsidRPr="0033141D">
        <w:t>утверждаются на период, превышающий указанный срок.</w:t>
      </w:r>
    </w:p>
    <w:p w:rsidR="00051B46" w:rsidRPr="0033141D" w:rsidRDefault="00051B46" w:rsidP="00202105">
      <w:pPr>
        <w:pStyle w:val="ConsPlusNormal"/>
        <w:contextualSpacing/>
        <w:jc w:val="both"/>
      </w:pPr>
    </w:p>
    <w:p w:rsidR="00051B46" w:rsidRPr="0033141D" w:rsidRDefault="00051B46" w:rsidP="00202105">
      <w:pPr>
        <w:pStyle w:val="ConsPlusNormal"/>
        <w:contextualSpacing/>
        <w:jc w:val="center"/>
      </w:pPr>
      <w:r w:rsidRPr="0033141D">
        <w:t xml:space="preserve">II. Порядок составления </w:t>
      </w:r>
      <w:r w:rsidR="000D6563">
        <w:t xml:space="preserve">проекта </w:t>
      </w:r>
      <w:r w:rsidRPr="0033141D">
        <w:t>Плана</w:t>
      </w:r>
    </w:p>
    <w:p w:rsidR="00051B46" w:rsidRPr="0033141D" w:rsidRDefault="00051B46" w:rsidP="00202105">
      <w:pPr>
        <w:pStyle w:val="ConsPlusNormal"/>
        <w:ind w:firstLine="540"/>
        <w:contextualSpacing/>
        <w:jc w:val="both"/>
      </w:pPr>
    </w:p>
    <w:p w:rsidR="00202105" w:rsidRDefault="00051B46" w:rsidP="00275BD5">
      <w:pPr>
        <w:pStyle w:val="ConsPlusNormal"/>
        <w:ind w:firstLine="709"/>
        <w:contextualSpacing/>
        <w:jc w:val="both"/>
      </w:pPr>
      <w:r w:rsidRPr="0033141D">
        <w:t>3. П</w:t>
      </w:r>
      <w:r w:rsidR="000D6563">
        <w:t>роект П</w:t>
      </w:r>
      <w:r w:rsidRPr="0033141D">
        <w:t>лан</w:t>
      </w:r>
      <w:r w:rsidR="000D6563">
        <w:t>а</w:t>
      </w:r>
      <w:r w:rsidRPr="0033141D">
        <w:t xml:space="preserve"> составляется учреждением на эта</w:t>
      </w:r>
      <w:r w:rsidR="000D6563">
        <w:t xml:space="preserve">пе формирования проекта </w:t>
      </w:r>
      <w:r w:rsidRPr="0033141D">
        <w:t>бюджета</w:t>
      </w:r>
      <w:r w:rsidR="000D6563">
        <w:t xml:space="preserve"> муниципального образования «Каргасокский район» </w:t>
      </w:r>
      <w:r w:rsidRPr="0033141D">
        <w:t xml:space="preserve">в рублях с точностью до двух знаков после запятой по форме согласно </w:t>
      </w:r>
      <w:proofErr w:type="gramStart"/>
      <w:r w:rsidRPr="0033141D">
        <w:t>п</w:t>
      </w:r>
      <w:r w:rsidR="002705C9" w:rsidRPr="0033141D">
        <w:t>риложению</w:t>
      </w:r>
      <w:proofErr w:type="gramEnd"/>
      <w:r w:rsidR="002705C9" w:rsidRPr="0033141D">
        <w:t xml:space="preserve"> к настоящему Порядку.</w:t>
      </w:r>
    </w:p>
    <w:p w:rsidR="00202105" w:rsidRDefault="005E1558" w:rsidP="00275BD5">
      <w:pPr>
        <w:pStyle w:val="ConsPlusNormal"/>
        <w:ind w:firstLine="709"/>
        <w:contextualSpacing/>
        <w:jc w:val="both"/>
      </w:pPr>
      <w:r w:rsidRPr="0033141D">
        <w:t>4.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202105" w:rsidRDefault="005E1558" w:rsidP="00275BD5">
      <w:pPr>
        <w:pStyle w:val="ConsPlusNormal"/>
        <w:ind w:firstLine="709"/>
        <w:contextualSpacing/>
        <w:jc w:val="both"/>
      </w:pPr>
      <w:r w:rsidRPr="0033141D">
        <w:t>План должен составляться на основании обоснований (расчетов) плановых показателей поступлений и выплат, требования к формированию которых установлены в главе III настоящего Порядка.</w:t>
      </w:r>
    </w:p>
    <w:p w:rsidR="005E1558" w:rsidRPr="00202105" w:rsidRDefault="00202105" w:rsidP="00275BD5">
      <w:pPr>
        <w:pStyle w:val="ConsPlusNormal"/>
        <w:ind w:firstLine="709"/>
        <w:contextualSpacing/>
        <w:jc w:val="both"/>
      </w:pPr>
      <w:r>
        <w:t>5</w:t>
      </w:r>
      <w:r w:rsidR="005E1558" w:rsidRPr="0033141D">
        <w:t>. Плановые показатели по поступлениям и выплатам формируются учреждением:</w:t>
      </w:r>
    </w:p>
    <w:p w:rsidR="00DA2D42" w:rsidRPr="0033141D" w:rsidRDefault="00DA2D4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1) с учетом планируемых объемов поступлений:</w:t>
      </w:r>
    </w:p>
    <w:p w:rsidR="00051B46" w:rsidRPr="0033141D" w:rsidRDefault="00051B46" w:rsidP="00275BD5">
      <w:pPr>
        <w:pStyle w:val="ConsPlusNormal"/>
        <w:ind w:firstLine="709"/>
        <w:jc w:val="both"/>
      </w:pPr>
      <w:r w:rsidRPr="0033141D">
        <w:t xml:space="preserve">субсидий на финансовое обеспечение выполнения муниципального задания (далее </w:t>
      </w:r>
      <w:r w:rsidR="000D6563">
        <w:t>–</w:t>
      </w:r>
      <w:r w:rsidRPr="0033141D">
        <w:t xml:space="preserve"> </w:t>
      </w:r>
      <w:r w:rsidR="000D6563">
        <w:t xml:space="preserve">субсидия на </w:t>
      </w:r>
      <w:r w:rsidRPr="0033141D">
        <w:t>муниципальное задание);</w:t>
      </w:r>
    </w:p>
    <w:p w:rsidR="00051B46" w:rsidRPr="0033141D" w:rsidRDefault="00051B46" w:rsidP="00275BD5">
      <w:pPr>
        <w:pStyle w:val="ConsPlusNormal"/>
        <w:ind w:firstLine="709"/>
        <w:jc w:val="both"/>
      </w:pPr>
      <w:r w:rsidRPr="0033141D">
        <w:t>субсидий, предоставляемых в соответствии с абзацем вторым пункта 1 статьи 78.1 Бюджетного кодекса Российской Федерации (далее - целевая субсидия);</w:t>
      </w:r>
    </w:p>
    <w:p w:rsidR="00051B46" w:rsidRPr="0033141D" w:rsidRDefault="00051B46" w:rsidP="00275BD5">
      <w:pPr>
        <w:pStyle w:val="ConsPlusNormal"/>
        <w:ind w:firstLine="709"/>
        <w:jc w:val="both"/>
      </w:pPr>
      <w:r w:rsidRPr="0033141D"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</w:t>
      </w:r>
      <w:r w:rsidR="000D6563">
        <w:t>го имущества в муниципальную</w:t>
      </w:r>
      <w:r w:rsidRPr="0033141D">
        <w:t xml:space="preserve"> собственность</w:t>
      </w:r>
      <w:r w:rsidR="000D6563">
        <w:t xml:space="preserve"> (далее – субсидия на осуществление капитальных вложений)</w:t>
      </w:r>
      <w:r w:rsidRPr="0033141D">
        <w:t>;</w:t>
      </w:r>
    </w:p>
    <w:p w:rsidR="005E1558" w:rsidRPr="0033141D" w:rsidRDefault="00051B46" w:rsidP="00275BD5">
      <w:pPr>
        <w:pStyle w:val="ConsPlusNormal"/>
        <w:ind w:firstLine="709"/>
        <w:jc w:val="both"/>
      </w:pPr>
      <w:r w:rsidRPr="0033141D">
        <w:t>грантов</w:t>
      </w:r>
      <w:r w:rsidR="00433A72">
        <w:t xml:space="preserve">, в том числе в форме субсидий, </w:t>
      </w:r>
      <w:r w:rsidRPr="0033141D">
        <w:t>предоста</w:t>
      </w:r>
      <w:r w:rsidR="00433A72">
        <w:t>вляемых из бюджетов бюджетной системы Российской Федерации</w:t>
      </w:r>
      <w:r w:rsidRPr="0033141D">
        <w:t>;</w:t>
      </w:r>
    </w:p>
    <w:p w:rsidR="005E1558" w:rsidRPr="0033141D" w:rsidRDefault="005E1558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41D">
        <w:rPr>
          <w:rFonts w:ascii="Times New Roman" w:hAnsi="Times New Roman"/>
          <w:sz w:val="24"/>
          <w:szCs w:val="24"/>
        </w:rPr>
        <w:t>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5E1558" w:rsidRPr="0033141D" w:rsidRDefault="005E1558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доходов от иной приносящей доход деятельности, пре</w:t>
      </w:r>
      <w:r w:rsidR="00587D31">
        <w:rPr>
          <w:rFonts w:ascii="Times New Roman" w:hAnsi="Times New Roman"/>
          <w:sz w:val="24"/>
          <w:szCs w:val="24"/>
        </w:rPr>
        <w:t>дусмотренной уставом учреждения;</w:t>
      </w:r>
    </w:p>
    <w:p w:rsidR="00DA2D42" w:rsidRPr="0033141D" w:rsidRDefault="00DA2D4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lastRenderedPageBreak/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051B46" w:rsidRPr="00CF3D01" w:rsidRDefault="00DA2D4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41D">
        <w:rPr>
          <w:rFonts w:ascii="Times New Roman" w:hAnsi="Times New Roman"/>
          <w:sz w:val="24"/>
          <w:szCs w:val="24"/>
        </w:rPr>
        <w:t xml:space="preserve">Учредитель направляет учреждению информацию о планируемых к предоставлению из бюджета объемах </w:t>
      </w:r>
      <w:r w:rsidRPr="00CF3D01">
        <w:rPr>
          <w:rFonts w:ascii="Times New Roman" w:hAnsi="Times New Roman"/>
          <w:sz w:val="24"/>
          <w:szCs w:val="24"/>
        </w:rPr>
        <w:t>субсидий</w:t>
      </w:r>
      <w:r w:rsidR="00433A72" w:rsidRPr="00CF3D01">
        <w:rPr>
          <w:rFonts w:ascii="Times New Roman" w:hAnsi="Times New Roman"/>
          <w:sz w:val="24"/>
          <w:szCs w:val="24"/>
        </w:rPr>
        <w:t xml:space="preserve"> в срок до </w:t>
      </w:r>
      <w:r w:rsidR="00CF3D01" w:rsidRPr="00CF3D01">
        <w:rPr>
          <w:rFonts w:ascii="Times New Roman" w:hAnsi="Times New Roman"/>
          <w:sz w:val="24"/>
          <w:szCs w:val="24"/>
        </w:rPr>
        <w:t>1 ноября текущего года</w:t>
      </w:r>
      <w:r w:rsidRPr="00CF3D01">
        <w:rPr>
          <w:rFonts w:ascii="Times New Roman" w:hAnsi="Times New Roman"/>
          <w:sz w:val="24"/>
          <w:szCs w:val="24"/>
        </w:rPr>
        <w:t>.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6.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а) планируемых поступлений: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от доходов - по коду аналитической группы подвида доходов бюджетов классификации доходов бюджетов;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б) планируемых выплат: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по расходам - по кодам видов расходов классификации расходов бюджетов;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CA2">
        <w:rPr>
          <w:rFonts w:ascii="Times New Roman" w:hAnsi="Times New Roman"/>
          <w:sz w:val="24"/>
          <w:szCs w:val="24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</w:t>
      </w:r>
      <w:r w:rsidR="008213EA" w:rsidRPr="009A7CA2">
        <w:rPr>
          <w:rFonts w:ascii="Times New Roman" w:hAnsi="Times New Roman"/>
          <w:sz w:val="24"/>
          <w:szCs w:val="24"/>
        </w:rPr>
        <w:t xml:space="preserve"> классификации доходов бюджетов;</w:t>
      </w:r>
    </w:p>
    <w:p w:rsidR="008213EA" w:rsidRPr="009A7CA2" w:rsidRDefault="008213EA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 xml:space="preserve">в) перечисления средств в рамках расчетов </w:t>
      </w:r>
      <w:r w:rsidR="009A7CA2" w:rsidRPr="009A7CA2">
        <w:rPr>
          <w:rFonts w:ascii="Times New Roman" w:hAnsi="Times New Roman"/>
          <w:sz w:val="24"/>
          <w:szCs w:val="24"/>
        </w:rPr>
        <w:t>между головным учреждением и обособленными подразделениями – по коду аналитической группы вида источников финансирования дефицитов бюджетов бюджетной классификации источников финансирования дефицитов бюджетов.</w:t>
      </w:r>
    </w:p>
    <w:p w:rsidR="001F3D82" w:rsidRPr="009A7CA2" w:rsidRDefault="009A7CA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П</w:t>
      </w:r>
      <w:r w:rsidR="001F3D82" w:rsidRPr="009A7CA2">
        <w:rPr>
          <w:rFonts w:ascii="Times New Roman" w:hAnsi="Times New Roman"/>
          <w:sz w:val="24"/>
          <w:szCs w:val="24"/>
        </w:rPr>
        <w:t>оказатели Плана формируются с дополнительной детализацией по кодам статей (подстатей) групп (статей) классификации операций сектора гос</w:t>
      </w:r>
      <w:r w:rsidR="00CF3D01">
        <w:rPr>
          <w:rFonts w:ascii="Times New Roman" w:hAnsi="Times New Roman"/>
          <w:sz w:val="24"/>
          <w:szCs w:val="24"/>
        </w:rPr>
        <w:t>ударственного управления</w:t>
      </w:r>
      <w:r w:rsidR="001F3D82" w:rsidRPr="00CF3D01">
        <w:rPr>
          <w:rFonts w:ascii="Times New Roman" w:hAnsi="Times New Roman"/>
          <w:sz w:val="24"/>
          <w:szCs w:val="24"/>
        </w:rPr>
        <w:t>.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7. Изменение показателей Плана в течение текущего финансового года должно осуществляться в связи с: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изменением объема услуг (работ), предоставляемых за плату;</w:t>
      </w:r>
    </w:p>
    <w:p w:rsidR="001F3D82" w:rsidRPr="009A7CA2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изменением объемов безвозмездных поступлений от юридических и физических лиц;</w:t>
      </w:r>
    </w:p>
    <w:p w:rsidR="001F3D82" w:rsidRPr="0033141D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A7CA2">
        <w:rPr>
          <w:rFonts w:ascii="Times New Roman" w:hAnsi="Times New Roman"/>
          <w:sz w:val="24"/>
          <w:szCs w:val="24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1F3D82" w:rsidRPr="0033141D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1F3D82" w:rsidRPr="0033141D" w:rsidRDefault="001F3D82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в) проведением реорганизации учреждения.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9.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10 настоящего Порядка.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lastRenderedPageBreak/>
        <w:t>10.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а) при поступлении в текущем финансовом году: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сумм возврата дебиторской задолженности прошлых лет;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сумм, поступивших в возмещение ущерба, недостач, выявленных в текущем финансовом году;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сумм, поступивших по решению суда или на основании исполнительных документов;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б) при необходимости осуществления выплат: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по возмещению ущерба;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по решению суда, на основании исполнительных документов;</w:t>
      </w:r>
    </w:p>
    <w:p w:rsidR="000F2981" w:rsidRDefault="000F2981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41D">
        <w:rPr>
          <w:rFonts w:ascii="Times New Roman" w:hAnsi="Times New Roman"/>
          <w:sz w:val="24"/>
          <w:szCs w:val="24"/>
        </w:rPr>
        <w:t>по уплате штрафов, в том числе административных.</w:t>
      </w:r>
    </w:p>
    <w:p w:rsidR="009A7CA2" w:rsidRDefault="009A7CA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в показатели Плана в случае реорганизации </w:t>
      </w:r>
      <w:proofErr w:type="gramStart"/>
      <w:r>
        <w:rPr>
          <w:rFonts w:ascii="Times New Roman" w:hAnsi="Times New Roman"/>
          <w:sz w:val="24"/>
          <w:szCs w:val="24"/>
        </w:rPr>
        <w:t>учреждения :</w:t>
      </w:r>
      <w:proofErr w:type="gramEnd"/>
    </w:p>
    <w:p w:rsidR="009A7CA2" w:rsidRDefault="009A7CA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форме присоединения, слияния – пока</w:t>
      </w:r>
      <w:r w:rsidR="00CF3D01">
        <w:rPr>
          <w:rFonts w:ascii="Times New Roman" w:hAnsi="Times New Roman"/>
          <w:sz w:val="24"/>
          <w:szCs w:val="24"/>
        </w:rPr>
        <w:t>затели Плана учреждения-правопре</w:t>
      </w:r>
      <w:r>
        <w:rPr>
          <w:rFonts w:ascii="Times New Roman" w:hAnsi="Times New Roman"/>
          <w:sz w:val="24"/>
          <w:szCs w:val="24"/>
        </w:rPr>
        <w:t>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9A7CA2" w:rsidRDefault="009A7CA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форме выделения – показатели Плана учреждения, реорганизованного путем выделения из него других учреждений, подлежит уменьшению на показатели поступлений и выплат Планов вновь возникших юридических лиц;</w:t>
      </w:r>
    </w:p>
    <w:p w:rsidR="006E1CFC" w:rsidRDefault="009A7CA2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форме разделения</w:t>
      </w:r>
      <w:r w:rsidR="006E1CFC">
        <w:rPr>
          <w:rFonts w:ascii="Times New Roman" w:hAnsi="Times New Roman"/>
          <w:sz w:val="24"/>
          <w:szCs w:val="24"/>
        </w:rPr>
        <w:t xml:space="preserve"> – показатели Планов вновь возникших юридических лиц формируются путем разделения соответствующих поступлений и выплат реорганизованного учреждения, прекращающего свою деятельность.</w:t>
      </w:r>
    </w:p>
    <w:p w:rsidR="006E1CFC" w:rsidRDefault="006E1CFC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учреждения(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 до начала реорганизации.</w:t>
      </w:r>
    </w:p>
    <w:p w:rsidR="00202105" w:rsidRPr="006E1CFC" w:rsidRDefault="00202105" w:rsidP="002021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981" w:rsidRPr="0033141D" w:rsidRDefault="000F2981" w:rsidP="00202105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III. Формирование обоснований</w:t>
      </w:r>
    </w:p>
    <w:p w:rsidR="000F2981" w:rsidRPr="0033141D" w:rsidRDefault="000F2981" w:rsidP="00202105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(расчетов) плановых показателей поступлений и выплат</w:t>
      </w:r>
    </w:p>
    <w:p w:rsidR="000F2981" w:rsidRPr="0033141D" w:rsidRDefault="000F2981" w:rsidP="0020210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 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1</w:t>
      </w:r>
      <w:r w:rsidR="0033141D">
        <w:rPr>
          <w:rFonts w:ascii="Times New Roman" w:hAnsi="Times New Roman"/>
          <w:sz w:val="24"/>
          <w:szCs w:val="24"/>
        </w:rPr>
        <w:t>1</w:t>
      </w:r>
      <w:r w:rsidRPr="0033141D">
        <w:rPr>
          <w:rFonts w:ascii="Times New Roman" w:hAnsi="Times New Roman"/>
          <w:sz w:val="24"/>
          <w:szCs w:val="24"/>
        </w:rPr>
        <w:t>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0F2981" w:rsidRPr="0033141D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Обоснования (расчеты)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0F2981" w:rsidRPr="006E1CFC" w:rsidRDefault="000F2981" w:rsidP="00275BD5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33141D">
        <w:rPr>
          <w:rFonts w:ascii="Times New Roman" w:hAnsi="Times New Roman"/>
          <w:sz w:val="24"/>
          <w:szCs w:val="24"/>
        </w:rPr>
        <w:t>1</w:t>
      </w:r>
      <w:r w:rsidR="0033141D">
        <w:rPr>
          <w:rFonts w:ascii="Times New Roman" w:hAnsi="Times New Roman"/>
          <w:sz w:val="24"/>
          <w:szCs w:val="24"/>
        </w:rPr>
        <w:t>2</w:t>
      </w:r>
      <w:r w:rsidR="00BB15E9">
        <w:rPr>
          <w:rFonts w:ascii="Times New Roman" w:hAnsi="Times New Roman"/>
          <w:sz w:val="24"/>
          <w:szCs w:val="24"/>
        </w:rPr>
        <w:t>. Расчеты поступлений и выплат</w:t>
      </w:r>
      <w:r w:rsidR="006E1CFC">
        <w:rPr>
          <w:rFonts w:ascii="Times New Roman" w:hAnsi="Times New Roman"/>
          <w:sz w:val="24"/>
          <w:szCs w:val="24"/>
        </w:rPr>
        <w:t xml:space="preserve"> формируются в соответствии с разделом </w:t>
      </w:r>
      <w:r w:rsidR="006E1CFC">
        <w:rPr>
          <w:rFonts w:ascii="Times New Roman" w:hAnsi="Times New Roman"/>
          <w:sz w:val="24"/>
          <w:szCs w:val="24"/>
          <w:lang w:val="en-US"/>
        </w:rPr>
        <w:t>III</w:t>
      </w:r>
      <w:r w:rsidR="006E1CFC">
        <w:rPr>
          <w:rFonts w:ascii="Times New Roman" w:hAnsi="Times New Roman"/>
          <w:sz w:val="24"/>
          <w:szCs w:val="24"/>
        </w:rPr>
        <w:t xml:space="preserve"> Требований к составлению и утверждению плана финансово-хозяйственной деятельности государственного</w:t>
      </w:r>
      <w:r w:rsidR="00BF42B0">
        <w:rPr>
          <w:rFonts w:ascii="Times New Roman" w:hAnsi="Times New Roman"/>
          <w:sz w:val="24"/>
          <w:szCs w:val="24"/>
        </w:rPr>
        <w:t xml:space="preserve"> </w:t>
      </w:r>
      <w:r w:rsidR="006E1CFC">
        <w:rPr>
          <w:rFonts w:ascii="Times New Roman" w:hAnsi="Times New Roman"/>
          <w:sz w:val="24"/>
          <w:szCs w:val="24"/>
        </w:rPr>
        <w:t>(муниципального) учреждения, утвержденных приказом Минфина России от 31.08.2018 №186н.</w:t>
      </w:r>
    </w:p>
    <w:p w:rsidR="001E04ED" w:rsidRDefault="00CF3D01" w:rsidP="0027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0130D">
        <w:rPr>
          <w:rFonts w:ascii="Times New Roman" w:hAnsi="Times New Roman"/>
          <w:sz w:val="24"/>
          <w:szCs w:val="24"/>
        </w:rPr>
        <w:t>. П</w:t>
      </w:r>
      <w:r w:rsidR="001E04ED">
        <w:rPr>
          <w:rFonts w:ascii="Times New Roman" w:hAnsi="Times New Roman"/>
          <w:sz w:val="24"/>
          <w:szCs w:val="24"/>
        </w:rPr>
        <w:t xml:space="preserve">роект Плана представляется </w:t>
      </w:r>
      <w:r w:rsidR="00E92549">
        <w:rPr>
          <w:rFonts w:ascii="Times New Roman" w:hAnsi="Times New Roman"/>
          <w:sz w:val="24"/>
          <w:szCs w:val="24"/>
        </w:rPr>
        <w:t xml:space="preserve">бюджетным </w:t>
      </w:r>
      <w:r w:rsidR="001E04ED">
        <w:rPr>
          <w:rFonts w:ascii="Times New Roman" w:hAnsi="Times New Roman"/>
          <w:sz w:val="24"/>
          <w:szCs w:val="24"/>
        </w:rPr>
        <w:t xml:space="preserve">учреждением </w:t>
      </w:r>
      <w:r w:rsidR="001E04ED" w:rsidRPr="00CF3D01">
        <w:rPr>
          <w:rFonts w:ascii="Times New Roman" w:hAnsi="Times New Roman"/>
          <w:sz w:val="24"/>
          <w:szCs w:val="24"/>
        </w:rPr>
        <w:t xml:space="preserve">Учредителю в срок до </w:t>
      </w:r>
      <w:r w:rsidRPr="00CF3D01">
        <w:rPr>
          <w:rFonts w:ascii="Times New Roman" w:hAnsi="Times New Roman"/>
          <w:sz w:val="24"/>
          <w:szCs w:val="24"/>
        </w:rPr>
        <w:t>15 ноября текущего года</w:t>
      </w:r>
      <w:r w:rsidR="001E04ED" w:rsidRPr="00CF3D01">
        <w:rPr>
          <w:rFonts w:ascii="Times New Roman" w:hAnsi="Times New Roman"/>
          <w:sz w:val="24"/>
          <w:szCs w:val="24"/>
        </w:rPr>
        <w:t xml:space="preserve"> для утверждения.</w:t>
      </w:r>
      <w:r w:rsidR="00E92549" w:rsidRPr="00CF3D01">
        <w:rPr>
          <w:rFonts w:ascii="Times New Roman" w:hAnsi="Times New Roman"/>
          <w:sz w:val="24"/>
          <w:szCs w:val="24"/>
        </w:rPr>
        <w:t xml:space="preserve"> Проект Плана автономного учреждения пр</w:t>
      </w:r>
      <w:r w:rsidR="00E92549">
        <w:rPr>
          <w:rFonts w:ascii="Times New Roman" w:hAnsi="Times New Roman"/>
          <w:sz w:val="24"/>
          <w:szCs w:val="24"/>
        </w:rPr>
        <w:t xml:space="preserve">едставляется в срок до </w:t>
      </w:r>
      <w:r>
        <w:rPr>
          <w:rFonts w:ascii="Times New Roman" w:hAnsi="Times New Roman"/>
          <w:sz w:val="24"/>
          <w:szCs w:val="24"/>
        </w:rPr>
        <w:t>15 ноября текущего года</w:t>
      </w:r>
      <w:r w:rsidR="00E92549">
        <w:rPr>
          <w:rFonts w:ascii="Times New Roman" w:hAnsi="Times New Roman"/>
          <w:sz w:val="24"/>
          <w:szCs w:val="24"/>
        </w:rPr>
        <w:t xml:space="preserve"> наблюдательному совету автономного учреждения для рассмотрения и Учредителю.</w:t>
      </w:r>
      <w:r w:rsidR="00CC6AFE">
        <w:rPr>
          <w:rFonts w:ascii="Times New Roman" w:hAnsi="Times New Roman"/>
          <w:sz w:val="24"/>
          <w:szCs w:val="24"/>
        </w:rPr>
        <w:t xml:space="preserve"> Наблюдательный совет должен рассмотреть </w:t>
      </w:r>
      <w:r w:rsidR="00CC6AFE">
        <w:rPr>
          <w:rFonts w:ascii="Times New Roman" w:hAnsi="Times New Roman"/>
          <w:sz w:val="24"/>
          <w:szCs w:val="24"/>
        </w:rPr>
        <w:lastRenderedPageBreak/>
        <w:t xml:space="preserve">План в течение </w:t>
      </w:r>
      <w:r w:rsidR="00AE5C1B">
        <w:rPr>
          <w:rFonts w:ascii="Times New Roman" w:hAnsi="Times New Roman"/>
          <w:sz w:val="24"/>
          <w:szCs w:val="24"/>
        </w:rPr>
        <w:t>5 рабочих</w:t>
      </w:r>
      <w:r w:rsidR="00CC6AFE">
        <w:rPr>
          <w:rFonts w:ascii="Times New Roman" w:hAnsi="Times New Roman"/>
          <w:sz w:val="24"/>
          <w:szCs w:val="24"/>
        </w:rPr>
        <w:t xml:space="preserve"> дней с даты его поступления и представить Учредителю и Учреждению</w:t>
      </w:r>
      <w:r w:rsidR="00AE5C1B">
        <w:rPr>
          <w:rFonts w:ascii="Times New Roman" w:hAnsi="Times New Roman"/>
          <w:sz w:val="24"/>
          <w:szCs w:val="24"/>
        </w:rPr>
        <w:t xml:space="preserve"> заключение.</w:t>
      </w:r>
    </w:p>
    <w:p w:rsidR="001E04ED" w:rsidRPr="0033141D" w:rsidRDefault="001E04ED" w:rsidP="00202105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0F2981" w:rsidRPr="0033141D" w:rsidRDefault="001E04ED" w:rsidP="00202105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IV.  Порядок утверждения</w:t>
      </w:r>
      <w:r w:rsidR="000F2981" w:rsidRPr="0033141D">
        <w:rPr>
          <w:rFonts w:ascii="Times New Roman" w:hAnsi="Times New Roman"/>
          <w:sz w:val="24"/>
          <w:szCs w:val="24"/>
        </w:rPr>
        <w:t xml:space="preserve"> Плана</w:t>
      </w:r>
    </w:p>
    <w:p w:rsidR="00EF3C74" w:rsidRPr="0033141D" w:rsidRDefault="00CF3D01" w:rsidP="00275BD5">
      <w:pPr>
        <w:pStyle w:val="ConsPlusNormal"/>
        <w:ind w:firstLine="709"/>
        <w:jc w:val="both"/>
      </w:pPr>
      <w:r>
        <w:t>14.  П</w:t>
      </w:r>
      <w:r w:rsidR="00CC6AFE">
        <w:t>роект П</w:t>
      </w:r>
      <w:r w:rsidR="00EF3C74" w:rsidRPr="0033141D">
        <w:t xml:space="preserve">лан подписывается должностными лицами, ответственными за содержащиеся в Плане данные, - руководителем </w:t>
      </w:r>
      <w:r>
        <w:t xml:space="preserve">учреждения </w:t>
      </w:r>
      <w:r w:rsidR="00EF3C74" w:rsidRPr="0033141D">
        <w:t xml:space="preserve">(уполномоченным им лицом), руководителем финансово-экономической </w:t>
      </w:r>
      <w:r>
        <w:t>службы учреждения (при наличии</w:t>
      </w:r>
      <w:r w:rsidR="00EF3C74" w:rsidRPr="0033141D">
        <w:t>), главным бу</w:t>
      </w:r>
      <w:r>
        <w:t xml:space="preserve">хгалтером учреждения </w:t>
      </w:r>
      <w:r w:rsidR="00114502">
        <w:t>и исполнителем документа.</w:t>
      </w:r>
    </w:p>
    <w:p w:rsidR="001E04ED" w:rsidRPr="00CF3D01" w:rsidRDefault="00CF3D01" w:rsidP="00275BD5">
      <w:pPr>
        <w:pStyle w:val="ConsPlusNormal"/>
        <w:ind w:firstLine="709"/>
        <w:jc w:val="both"/>
      </w:pPr>
      <w:r>
        <w:t>15</w:t>
      </w:r>
      <w:r w:rsidR="00EF3C74">
        <w:t xml:space="preserve">. План </w:t>
      </w:r>
      <w:r w:rsidR="00CC6AFE">
        <w:t xml:space="preserve">муниципального </w:t>
      </w:r>
      <w:r w:rsidR="00DA1D4B">
        <w:t xml:space="preserve">бюджетного </w:t>
      </w:r>
      <w:r w:rsidR="00EF3C74">
        <w:t xml:space="preserve">учреждения (План с учетом </w:t>
      </w:r>
      <w:r w:rsidR="00EF3C74" w:rsidRPr="00CF3D01">
        <w:t>изменений) утверждается</w:t>
      </w:r>
      <w:r w:rsidR="001E04ED" w:rsidRPr="00CF3D01">
        <w:t xml:space="preserve"> Учредителем в течение 5 рабочих дней со дня его поступления на утверждение</w:t>
      </w:r>
      <w:r w:rsidR="00EF3C74" w:rsidRPr="00CF3D01">
        <w:t>.</w:t>
      </w:r>
    </w:p>
    <w:p w:rsidR="00DA1D4B" w:rsidRDefault="00DA1D4B" w:rsidP="00275BD5">
      <w:pPr>
        <w:pStyle w:val="ConsPlusNormal"/>
        <w:ind w:firstLine="709"/>
        <w:jc w:val="both"/>
      </w:pPr>
      <w:r w:rsidRPr="00CF3D01">
        <w:t>План муниципального автономного учреждения утверждается руководителем автоном</w:t>
      </w:r>
      <w:r w:rsidR="00AE5C1B" w:rsidRPr="00CF3D01">
        <w:t xml:space="preserve">ного учреждения </w:t>
      </w:r>
      <w:r w:rsidR="00CC6AFE" w:rsidRPr="00CF3D01">
        <w:t xml:space="preserve">в течение </w:t>
      </w:r>
      <w:r w:rsidR="00AE5C1B" w:rsidRPr="00CF3D01">
        <w:t>2</w:t>
      </w:r>
      <w:r w:rsidR="0041565D" w:rsidRPr="00CF3D01">
        <w:t xml:space="preserve"> </w:t>
      </w:r>
      <w:r w:rsidR="00AE5C1B" w:rsidRPr="00CF3D01">
        <w:t>рабочих дней после получения положительного заключения наблюдательного совета</w:t>
      </w:r>
      <w:r w:rsidR="00CC6AFE" w:rsidRPr="00CF3D01">
        <w:t xml:space="preserve"> и представляется Учредителю в течение 2 рабочих дней после утверждения</w:t>
      </w:r>
      <w:r w:rsidR="0041565D" w:rsidRPr="00CF3D01">
        <w:t>.</w:t>
      </w:r>
    </w:p>
    <w:p w:rsidR="0035705F" w:rsidRDefault="004F0F88" w:rsidP="00275B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C6AFE">
        <w:rPr>
          <w:rFonts w:ascii="Times New Roman" w:hAnsi="Times New Roman"/>
          <w:sz w:val="24"/>
          <w:szCs w:val="24"/>
        </w:rPr>
        <w:t xml:space="preserve">. </w:t>
      </w:r>
      <w:r w:rsidR="00CC6AFE" w:rsidRPr="0033141D">
        <w:rPr>
          <w:rFonts w:ascii="Times New Roman" w:hAnsi="Times New Roman"/>
          <w:sz w:val="24"/>
          <w:szCs w:val="24"/>
        </w:rPr>
        <w:t> </w:t>
      </w:r>
      <w:r w:rsidR="00CC6AFE" w:rsidRPr="00D32678">
        <w:rPr>
          <w:rFonts w:ascii="Times New Roman" w:hAnsi="Times New Roman"/>
          <w:sz w:val="24"/>
          <w:szCs w:val="24"/>
        </w:rPr>
        <w:t xml:space="preserve">После принятия в установленном порядке решения о бюджете </w:t>
      </w:r>
      <w:r w:rsidR="00CC6AFE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CC6AFE" w:rsidRPr="00D32678">
        <w:rPr>
          <w:rFonts w:ascii="Times New Roman" w:hAnsi="Times New Roman"/>
          <w:sz w:val="24"/>
          <w:szCs w:val="24"/>
        </w:rPr>
        <w:t>на очередной финансовый год и плановый период (далее - решение о бюджете) План при необходимости уточняется учреждением.</w:t>
      </w:r>
      <w:r w:rsidR="00AE5C1B">
        <w:rPr>
          <w:rFonts w:ascii="Times New Roman" w:hAnsi="Times New Roman"/>
          <w:sz w:val="24"/>
          <w:szCs w:val="24"/>
        </w:rPr>
        <w:t xml:space="preserve"> </w:t>
      </w:r>
    </w:p>
    <w:p w:rsidR="00CC6AFE" w:rsidRDefault="00CC6AFE" w:rsidP="00D01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78">
        <w:rPr>
          <w:rFonts w:ascii="Times New Roman" w:hAnsi="Times New Roman"/>
          <w:sz w:val="24"/>
          <w:szCs w:val="24"/>
        </w:rPr>
        <w:t>Уточнение показателей Плана, связанных с принятием решения о бюджете,</w:t>
      </w:r>
      <w:r>
        <w:rPr>
          <w:rFonts w:ascii="Times New Roman" w:hAnsi="Times New Roman"/>
          <w:sz w:val="24"/>
          <w:szCs w:val="24"/>
        </w:rPr>
        <w:t xml:space="preserve"> и направление его Учредителю</w:t>
      </w:r>
      <w:r w:rsidRPr="00D32678">
        <w:rPr>
          <w:rFonts w:ascii="Times New Roman" w:hAnsi="Times New Roman"/>
          <w:sz w:val="24"/>
          <w:szCs w:val="24"/>
        </w:rPr>
        <w:t xml:space="preserve"> осуществляется учре</w:t>
      </w:r>
      <w:r w:rsidR="004F0F88">
        <w:rPr>
          <w:rFonts w:ascii="Times New Roman" w:hAnsi="Times New Roman"/>
          <w:sz w:val="24"/>
          <w:szCs w:val="24"/>
        </w:rPr>
        <w:t>ждением не позднее 10 рабочих дней</w:t>
      </w:r>
      <w:r w:rsidRPr="00D32678">
        <w:rPr>
          <w:rFonts w:ascii="Times New Roman" w:hAnsi="Times New Roman"/>
          <w:sz w:val="24"/>
          <w:szCs w:val="24"/>
        </w:rPr>
        <w:t xml:space="preserve"> после официального опубликования</w:t>
      </w:r>
      <w:r w:rsidR="00D0130D">
        <w:rPr>
          <w:rFonts w:ascii="Times New Roman" w:hAnsi="Times New Roman"/>
          <w:sz w:val="24"/>
          <w:szCs w:val="24"/>
        </w:rPr>
        <w:t xml:space="preserve"> (обнародования)</w:t>
      </w:r>
      <w:r w:rsidRPr="00D32678">
        <w:rPr>
          <w:rFonts w:ascii="Times New Roman" w:hAnsi="Times New Roman"/>
          <w:sz w:val="24"/>
          <w:szCs w:val="24"/>
        </w:rPr>
        <w:t xml:space="preserve"> решения о бюджете.</w:t>
      </w:r>
    </w:p>
    <w:p w:rsidR="0035705F" w:rsidRDefault="0035705F" w:rsidP="00D01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уточненного Плана осуществляется в п</w:t>
      </w:r>
      <w:r w:rsidR="004F0F88">
        <w:rPr>
          <w:rFonts w:ascii="Times New Roman" w:hAnsi="Times New Roman"/>
          <w:sz w:val="24"/>
          <w:szCs w:val="24"/>
        </w:rPr>
        <w:t>орядке, установленном пунктом 15</w:t>
      </w:r>
      <w:r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C6AFE" w:rsidRDefault="00CC6AFE" w:rsidP="00D01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78">
        <w:rPr>
          <w:rFonts w:ascii="Times New Roman" w:hAnsi="Times New Roman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CC6AFE" w:rsidRPr="004F0F88" w:rsidRDefault="004F0F88" w:rsidP="00275BD5">
      <w:pPr>
        <w:pStyle w:val="ConsPlusNormal"/>
        <w:ind w:firstLine="709"/>
        <w:jc w:val="both"/>
      </w:pPr>
      <w:r>
        <w:t>17</w:t>
      </w:r>
      <w:r w:rsidR="00CC6AFE" w:rsidRPr="0033141D">
        <w:t>. Внесение изменений в План, не связанных с принятием решения Думы Каргасокского района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CC6AFE" w:rsidRDefault="004F0F88" w:rsidP="00275BD5">
      <w:pPr>
        <w:pStyle w:val="ConsPlusNormal"/>
        <w:ind w:firstLine="709"/>
        <w:jc w:val="both"/>
      </w:pPr>
      <w:r w:rsidRPr="004F0F88">
        <w:t>18</w:t>
      </w:r>
      <w:r w:rsidR="00CC6AFE" w:rsidRPr="004F0F88">
        <w:t>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716B4F" w:rsidRPr="00DA1D4B" w:rsidRDefault="000B08FE" w:rsidP="00275BD5">
      <w:pPr>
        <w:pStyle w:val="ConsPlusNormal"/>
        <w:ind w:firstLine="709"/>
        <w:jc w:val="both"/>
        <w:rPr>
          <w:color w:val="FF0000"/>
        </w:rPr>
      </w:pPr>
      <w:r>
        <w:t>19. Для исполнения расходов по учреждениям, счета которым открыты в Управлении финансов АКР, у</w:t>
      </w:r>
      <w:r w:rsidR="00716B4F">
        <w:t>твержденный План</w:t>
      </w:r>
      <w:r>
        <w:t xml:space="preserve"> (План с учетом изменений) размещается в комплексной автоматизированной системе исполнения бюджета и управления бюджетным процессом «АЦК – финансы» Учредителем в течение 3-х рабочих дней после его утверждения.</w:t>
      </w:r>
    </w:p>
    <w:p w:rsidR="00275BD5" w:rsidRDefault="00275B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308A" w:rsidRDefault="00EF3C74" w:rsidP="00C83396">
      <w:pPr>
        <w:spacing w:before="120" w:after="12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F3C7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2308A">
        <w:rPr>
          <w:rFonts w:ascii="Times New Roman" w:hAnsi="Times New Roman"/>
          <w:sz w:val="24"/>
          <w:szCs w:val="24"/>
        </w:rPr>
        <w:t>к порядку составления и утверждения плана финансово-хозяйственной деятельности муниципальных учреждений</w:t>
      </w:r>
    </w:p>
    <w:p w:rsidR="0027715C" w:rsidRDefault="0027715C" w:rsidP="0027715C">
      <w:pPr>
        <w:spacing w:before="120"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ab/>
      </w:r>
      <w:r w:rsidRPr="00EF3C74">
        <w:rPr>
          <w:rFonts w:ascii="Times New Roman" w:hAnsi="Times New Roman"/>
          <w:sz w:val="24"/>
          <w:szCs w:val="24"/>
        </w:rPr>
        <w:t>Утверждаю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(наименование должности уполномоченного лица)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(наименование органа-учредителя (учреждения)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_____________ _____________________________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27715C" w:rsidRPr="00EF3C74" w:rsidRDefault="0027715C" w:rsidP="0027715C">
      <w:pPr>
        <w:spacing w:after="0" w:line="240" w:lineRule="auto"/>
        <w:ind w:firstLine="540"/>
        <w:jc w:val="right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"__" ___________ 20__ г.</w:t>
      </w:r>
    </w:p>
    <w:p w:rsidR="0027715C" w:rsidRPr="00EF3C74" w:rsidRDefault="0027715C" w:rsidP="0027715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 </w:t>
      </w:r>
    </w:p>
    <w:p w:rsidR="0027715C" w:rsidRPr="00EF3C74" w:rsidRDefault="0027715C" w:rsidP="0027715C">
      <w:pPr>
        <w:spacing w:after="0" w:line="240" w:lineRule="auto"/>
        <w:ind w:firstLine="540"/>
        <w:jc w:val="center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 xml:space="preserve">План финансово-хозяйственной </w:t>
      </w:r>
      <w:r w:rsidR="00075C65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27715C" w:rsidRPr="00EF3C74" w:rsidRDefault="0027715C" w:rsidP="00075C65">
      <w:pPr>
        <w:spacing w:after="0" w:line="240" w:lineRule="auto"/>
        <w:ind w:firstLine="540"/>
        <w:jc w:val="center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на 20__ г. и плановый период 20__ и 20__ годо</w:t>
      </w:r>
      <w:r>
        <w:rPr>
          <w:rFonts w:ascii="Times New Roman" w:hAnsi="Times New Roman"/>
          <w:sz w:val="24"/>
          <w:szCs w:val="24"/>
        </w:rPr>
        <w:t>в</w:t>
      </w:r>
    </w:p>
    <w:p w:rsidR="0027715C" w:rsidRPr="00EF3C74" w:rsidRDefault="0027715C" w:rsidP="0027715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 </w:t>
      </w:r>
    </w:p>
    <w:tbl>
      <w:tblPr>
        <w:tblW w:w="97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2"/>
        <w:gridCol w:w="2373"/>
        <w:gridCol w:w="857"/>
      </w:tblGrid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075C65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"__" ________ 20__ г. 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vMerge w:val="restart"/>
            <w:vAlign w:val="center"/>
            <w:hideMark/>
          </w:tcPr>
          <w:p w:rsidR="0027715C" w:rsidRPr="00EF3C74" w:rsidRDefault="0027715C" w:rsidP="00C83396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Орган, осуществляющий</w:t>
            </w:r>
          </w:p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функции и полномочия учредителя ________________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vMerge/>
            <w:vAlign w:val="center"/>
            <w:hideMark/>
          </w:tcPr>
          <w:p w:rsidR="0027715C" w:rsidRPr="00EF3C74" w:rsidRDefault="0027715C" w:rsidP="00C83396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Учреждение ___________________________________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715C" w:rsidRPr="00EF3C74" w:rsidTr="0027715C">
        <w:trPr>
          <w:jc w:val="center"/>
        </w:trPr>
        <w:tc>
          <w:tcPr>
            <w:tcW w:w="6542" w:type="dxa"/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73" w:type="dxa"/>
            <w:tcBorders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715C" w:rsidRPr="00EF3C74" w:rsidRDefault="0027715C" w:rsidP="00C8339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52308A" w:rsidRPr="0027715C" w:rsidRDefault="0027715C" w:rsidP="0027715C">
      <w:pPr>
        <w:tabs>
          <w:tab w:val="left" w:pos="7335"/>
        </w:tabs>
        <w:rPr>
          <w:rFonts w:ascii="Times New Roman" w:hAnsi="Times New Roman"/>
          <w:sz w:val="24"/>
          <w:szCs w:val="24"/>
        </w:rPr>
        <w:sectPr w:rsidR="0052308A" w:rsidRPr="0027715C" w:rsidSect="00457B51">
          <w:headerReference w:type="default" r:id="rId9"/>
          <w:pgSz w:w="11906" w:h="16838"/>
          <w:pgMar w:top="1134" w:right="567" w:bottom="1134" w:left="1701" w:header="454" w:footer="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F3C74" w:rsidRPr="00EF3C74" w:rsidRDefault="00EF3C74" w:rsidP="00EF3C74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lastRenderedPageBreak/>
        <w:t> </w:t>
      </w:r>
    </w:p>
    <w:p w:rsidR="00EF3C74" w:rsidRPr="00EF3C74" w:rsidRDefault="00EF3C74" w:rsidP="00EF3C74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 </w:t>
      </w:r>
    </w:p>
    <w:p w:rsidR="00EF3C74" w:rsidRPr="00EF3C74" w:rsidRDefault="00EF3C74" w:rsidP="00EF3C74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Раздел 1. Поступления и выплаты</w:t>
      </w:r>
    </w:p>
    <w:p w:rsidR="00EF3C74" w:rsidRPr="00EF3C74" w:rsidRDefault="00EF3C74" w:rsidP="00EF3C74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EF3C74">
        <w:rPr>
          <w:rFonts w:ascii="Times New Roman" w:hAnsi="Times New Roman"/>
          <w:sz w:val="24"/>
          <w:szCs w:val="24"/>
        </w:rPr>
        <w:t> </w:t>
      </w:r>
    </w:p>
    <w:tbl>
      <w:tblPr>
        <w:tblW w:w="130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717"/>
        <w:gridCol w:w="1597"/>
        <w:gridCol w:w="1618"/>
        <w:gridCol w:w="1391"/>
        <w:gridCol w:w="1444"/>
        <w:gridCol w:w="1075"/>
        <w:gridCol w:w="1111"/>
      </w:tblGrid>
      <w:tr w:rsidR="00075C65" w:rsidRPr="00EF3C74" w:rsidTr="00075C65">
        <w:trPr>
          <w:jc w:val="center"/>
        </w:trPr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Код по бюджетной класси</w:t>
            </w:r>
            <w:r w:rsidR="00075C65">
              <w:rPr>
                <w:rFonts w:ascii="Times New Roman" w:hAnsi="Times New Roman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075C65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74" w:rsidRPr="00EF3C74" w:rsidRDefault="00EF3C74" w:rsidP="00D62C84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74" w:rsidRPr="00EF3C74" w:rsidRDefault="00EF3C74" w:rsidP="00D62C84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74" w:rsidRPr="00EF3C74" w:rsidRDefault="00EF3C74" w:rsidP="00D62C84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C74" w:rsidRPr="00EF3C74" w:rsidRDefault="00EF3C74" w:rsidP="00D62C84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20__ г. текущий финансовый год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20__ г. первый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20__ г. второй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Доходы, всего: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доходы от оказания услуг, </w:t>
            </w:r>
            <w:r w:rsidR="00D62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3C74">
              <w:rPr>
                <w:rFonts w:ascii="Times New Roman" w:hAnsi="Times New Roman"/>
                <w:sz w:val="24"/>
                <w:szCs w:val="24"/>
              </w:rPr>
              <w:t>работ, компенсации затрат учреждений,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C8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за счет средств бюджета Федерального </w:t>
            </w: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1220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Default="00EF3C74" w:rsidP="00D62C8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6904" w:rsidRPr="00EF3C74" w:rsidRDefault="00E4690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1410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904" w:rsidRPr="00EF3C74" w:rsidRDefault="00E4690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прочие поступления, всего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1DDB" w:rsidP="00F71DD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742B5">
              <w:rPr>
                <w:rFonts w:ascii="Times New Roman" w:hAnsi="Times New Roman"/>
                <w:sz w:val="24"/>
                <w:szCs w:val="24"/>
              </w:rPr>
              <w:t>асходы на выплаты военнослужащим и сотрудникам, имеющим специальные звания, зависящие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размера денежного довольствия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42B5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42B5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42B5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42B5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2B5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F71DDB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</w:t>
            </w:r>
            <w:r w:rsidR="00F71D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F71DDB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</w:t>
            </w:r>
            <w:r w:rsidR="00F71D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F71DDB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</w:t>
            </w:r>
            <w:r w:rsidR="00F71DDB">
              <w:rPr>
                <w:rFonts w:ascii="Times New Roman" w:hAnsi="Times New Roman"/>
                <w:sz w:val="24"/>
                <w:szCs w:val="24"/>
              </w:rPr>
              <w:t>8</w:t>
            </w:r>
            <w:r w:rsidRPr="00EF3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иные выплаты гражданским лицам (денежное содержание)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2172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2211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F71DDB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F71DDB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гранты, предоставляемые </w:t>
            </w:r>
            <w:r w:rsidR="00F71DDB">
              <w:rPr>
                <w:rFonts w:ascii="Times New Roman" w:hAnsi="Times New Roman"/>
                <w:sz w:val="24"/>
                <w:szCs w:val="24"/>
              </w:rPr>
              <w:t>бюджетным учреждениям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представляемые автономными учреждениями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F71DDB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F71DDB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890BA7" w:rsidP="00D62C84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DDB">
              <w:rPr>
                <w:rFonts w:ascii="Times New Roman" w:hAnsi="Times New Roman"/>
                <w:sz w:val="24"/>
                <w:szCs w:val="24"/>
              </w:rPr>
              <w:t xml:space="preserve">латежи в целях обеспечения реализации соглашений с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правительствами иностранных государств и международными организациями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890BA7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890BA7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DB" w:rsidRPr="00EF3C74" w:rsidRDefault="00F71DDB" w:rsidP="00D62C8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причиненного в результате деятельности учреждения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>2520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прочую закупку товаров, работ и услуг,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2651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2652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Выплаты, уменьшающие доход, всего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налог на прибыль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 xml:space="preserve">прочие налоги, уменьшающие доход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37D76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выплаты, всего 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F3C74" w:rsidRPr="00EF3C74" w:rsidRDefault="00EF3C74" w:rsidP="00D62C8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D62C84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5C65" w:rsidRPr="00EF3C74" w:rsidTr="00075C65">
        <w:trPr>
          <w:jc w:val="center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3C74" w:rsidRPr="00EF3C74" w:rsidRDefault="00EF3C74" w:rsidP="00EF3C74">
            <w:pPr>
              <w:spacing w:after="10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EF3C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14FE3" w:rsidRDefault="00114FE3" w:rsidP="0011450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14FE3" w:rsidRDefault="00114FE3" w:rsidP="0011450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14FE3" w:rsidRPr="00EA1990" w:rsidRDefault="00114FE3" w:rsidP="00114FE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A1990">
        <w:rPr>
          <w:rFonts w:ascii="Times New Roman" w:hAnsi="Times New Roman" w:cs="Times New Roman"/>
          <w:sz w:val="24"/>
        </w:rPr>
        <w:t>Раздел 2. Сведения по выплатам на закупки товаров,</w:t>
      </w:r>
    </w:p>
    <w:p w:rsidR="00114FE3" w:rsidRDefault="00114FE3" w:rsidP="00114FE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работ, услуг</w:t>
      </w:r>
    </w:p>
    <w:p w:rsidR="00114FE3" w:rsidRDefault="00114FE3" w:rsidP="0011450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114FE3" w:rsidRDefault="00114FE3" w:rsidP="00114502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14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47"/>
        <w:gridCol w:w="992"/>
        <w:gridCol w:w="850"/>
        <w:gridCol w:w="1701"/>
        <w:gridCol w:w="1275"/>
        <w:gridCol w:w="1417"/>
        <w:gridCol w:w="1490"/>
        <w:gridCol w:w="1426"/>
      </w:tblGrid>
      <w:tr w:rsidR="00890BA7" w:rsidRPr="00EA1990" w:rsidTr="00515791"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47" w:type="dxa"/>
            <w:vMerge w:val="restart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Коды строк</w:t>
            </w:r>
          </w:p>
        </w:tc>
        <w:tc>
          <w:tcPr>
            <w:tcW w:w="850" w:type="dxa"/>
            <w:vMerge w:val="restart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701" w:type="dxa"/>
            <w:vMerge w:val="restart"/>
          </w:tcPr>
          <w:p w:rsidR="00890BA7" w:rsidRPr="00075C65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 по бюджетной классификации Российской Федерации</w:t>
            </w:r>
            <w:r w:rsidR="00D2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8" w:type="dxa"/>
            <w:gridSpan w:val="4"/>
            <w:tcBorders>
              <w:right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90BA7" w:rsidRPr="00EA1990" w:rsidTr="00515791">
        <w:tc>
          <w:tcPr>
            <w:tcW w:w="844" w:type="dxa"/>
            <w:vMerge/>
            <w:tcBorders>
              <w:left w:val="single" w:sz="4" w:space="0" w:color="auto"/>
            </w:tcBorders>
          </w:tcPr>
          <w:p w:rsidR="00890BA7" w:rsidRPr="00EA1990" w:rsidRDefault="00890BA7" w:rsidP="00D62C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vMerge/>
          </w:tcPr>
          <w:p w:rsidR="00890BA7" w:rsidRPr="00EA1990" w:rsidRDefault="00890BA7" w:rsidP="00D62C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90BA7" w:rsidRPr="00EA1990" w:rsidRDefault="00890BA7" w:rsidP="00D62C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890BA7" w:rsidRPr="00EA1990" w:rsidRDefault="00890BA7" w:rsidP="00D62C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490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на 20__ г. (второй год планового периода)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890BA7" w:rsidRPr="00EA1990" w:rsidTr="00515791"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0BA7" w:rsidRPr="00EA1990" w:rsidTr="00515791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890BA7" w:rsidRPr="00EA1990" w:rsidRDefault="00890BA7" w:rsidP="00D37D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Выплаты на закупку товаров, работ, услуг, всего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917"/>
            <w:bookmarkEnd w:id="1"/>
            <w:r w:rsidRPr="00EA1990"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D37D76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от 18 июля 2011 г. </w:t>
            </w:r>
            <w:r w:rsidRPr="00EA19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124" w:history="1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926"/>
            <w:bookmarkEnd w:id="2"/>
            <w:r w:rsidRPr="00EA1990">
              <w:rPr>
                <w:rFonts w:ascii="Times New Roman" w:hAnsi="Times New Roman"/>
                <w:sz w:val="24"/>
                <w:szCs w:val="24"/>
              </w:rPr>
              <w:lastRenderedPageBreak/>
              <w:t>26100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47" w:type="dxa"/>
          </w:tcPr>
          <w:p w:rsidR="00890BA7" w:rsidRPr="00EA1990" w:rsidRDefault="00890BA7" w:rsidP="00D37D76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 и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934"/>
            <w:bookmarkEnd w:id="3"/>
            <w:r w:rsidRPr="00EA1990">
              <w:rPr>
                <w:rFonts w:ascii="Times New Roman" w:hAnsi="Times New Roman"/>
                <w:sz w:val="24"/>
                <w:szCs w:val="24"/>
              </w:rPr>
              <w:t>26200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47" w:type="dxa"/>
          </w:tcPr>
          <w:p w:rsidR="00890BA7" w:rsidRPr="00EA1990" w:rsidRDefault="00890BA7" w:rsidP="00D37D76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 и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942"/>
            <w:bookmarkEnd w:id="4"/>
            <w:r w:rsidRPr="00EA1990">
              <w:rPr>
                <w:rFonts w:ascii="Times New Roman" w:hAnsi="Times New Roman"/>
                <w:sz w:val="24"/>
                <w:szCs w:val="24"/>
              </w:rPr>
              <w:t>26300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747" w:type="dxa"/>
          </w:tcPr>
          <w:p w:rsidR="00890BA7" w:rsidRPr="00EA1990" w:rsidRDefault="00890BA7" w:rsidP="00D26F54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в соответствии с Федеральным законом № 44-ФЗ</w:t>
            </w:r>
          </w:p>
        </w:tc>
        <w:tc>
          <w:tcPr>
            <w:tcW w:w="992" w:type="dxa"/>
            <w:vAlign w:val="bottom"/>
          </w:tcPr>
          <w:p w:rsidR="00890BA7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26310</w:t>
            </w:r>
          </w:p>
        </w:tc>
        <w:tc>
          <w:tcPr>
            <w:tcW w:w="850" w:type="dxa"/>
            <w:vAlign w:val="bottom"/>
          </w:tcPr>
          <w:p w:rsidR="00890BA7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2B" w:rsidRPr="00EA1990" w:rsidTr="0060484A">
        <w:tblPrEx>
          <w:tblBorders>
            <w:right w:val="single" w:sz="4" w:space="0" w:color="auto"/>
          </w:tblBorders>
        </w:tblPrEx>
        <w:trPr>
          <w:trHeight w:val="400"/>
        </w:trPr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4582B" w:rsidRPr="00075C65" w:rsidRDefault="00C4582B" w:rsidP="002739F2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26310.1</w:t>
            </w:r>
          </w:p>
        </w:tc>
        <w:tc>
          <w:tcPr>
            <w:tcW w:w="850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2B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747" w:type="dxa"/>
          </w:tcPr>
          <w:p w:rsidR="00C4582B" w:rsidRPr="00EA1990" w:rsidRDefault="00C4582B" w:rsidP="002739F2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№223-ФЗ</w:t>
            </w:r>
          </w:p>
        </w:tc>
        <w:tc>
          <w:tcPr>
            <w:tcW w:w="992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26320</w:t>
            </w:r>
          </w:p>
        </w:tc>
        <w:tc>
          <w:tcPr>
            <w:tcW w:w="850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 и Федерального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закона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950"/>
            <w:bookmarkEnd w:id="5"/>
            <w:r w:rsidRPr="00EA1990">
              <w:rPr>
                <w:rFonts w:ascii="Times New Roman" w:hAnsi="Times New Roman"/>
                <w:sz w:val="24"/>
                <w:szCs w:val="24"/>
              </w:rPr>
              <w:t>26400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959"/>
            <w:bookmarkEnd w:id="6"/>
            <w:r w:rsidRPr="00EA1990">
              <w:rPr>
                <w:rFonts w:ascii="Times New Roman" w:hAnsi="Times New Roman"/>
                <w:sz w:val="24"/>
                <w:szCs w:val="24"/>
              </w:rPr>
              <w:t>26410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515791">
            <w:pPr>
              <w:widowControl w:val="0"/>
              <w:autoSpaceDE w:val="0"/>
              <w:autoSpaceDN w:val="0"/>
              <w:spacing w:after="0" w:line="240" w:lineRule="auto"/>
              <w:ind w:left="794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26411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1.4.1.2.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26412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абзацем вторым пункта 1 статьи 78.1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984"/>
            <w:bookmarkEnd w:id="7"/>
            <w:r w:rsidRPr="00EA1990">
              <w:rPr>
                <w:rFonts w:ascii="Times New Roman" w:hAnsi="Times New Roman"/>
                <w:sz w:val="24"/>
                <w:szCs w:val="24"/>
              </w:rPr>
              <w:t>26420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1.4.2.1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26421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2B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4582B" w:rsidRPr="00075C65" w:rsidRDefault="00C4582B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="00D2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26421.1</w:t>
            </w:r>
          </w:p>
        </w:tc>
        <w:tc>
          <w:tcPr>
            <w:tcW w:w="85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1.4.2.2.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26422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1009"/>
            <w:bookmarkEnd w:id="8"/>
            <w:r w:rsidRPr="00EA1990">
              <w:rPr>
                <w:rFonts w:ascii="Times New Roman" w:hAnsi="Times New Roman"/>
                <w:sz w:val="24"/>
                <w:szCs w:val="24"/>
              </w:rPr>
              <w:t>26430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2B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4582B" w:rsidRPr="00075C65" w:rsidRDefault="00C4582B" w:rsidP="00C4582B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="00D2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26430.1</w:t>
            </w:r>
          </w:p>
        </w:tc>
        <w:tc>
          <w:tcPr>
            <w:tcW w:w="850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1017"/>
            <w:bookmarkEnd w:id="9"/>
            <w:r w:rsidRPr="00EA1990">
              <w:rPr>
                <w:rFonts w:ascii="Times New Roman" w:hAnsi="Times New Roman"/>
                <w:sz w:val="24"/>
                <w:szCs w:val="24"/>
              </w:rPr>
              <w:t>26440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1.4.4.1.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26441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1.4.4.2.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 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26442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26450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lastRenderedPageBreak/>
              <w:t>1.4.5.1.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26451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82B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4582B" w:rsidRPr="00075C65" w:rsidRDefault="00C4582B" w:rsidP="00C4582B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="00D2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26451.1</w:t>
            </w:r>
          </w:p>
        </w:tc>
        <w:tc>
          <w:tcPr>
            <w:tcW w:w="850" w:type="dxa"/>
            <w:vAlign w:val="bottom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4582B" w:rsidRPr="00EA1990" w:rsidRDefault="00C4582B" w:rsidP="00C45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C4582B" w:rsidRPr="00EA1990" w:rsidRDefault="00C4582B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1.4.5.2.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26452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890BA7" w:rsidRPr="00EA1990" w:rsidRDefault="00890BA7" w:rsidP="00273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44-ФЗ, п</w:t>
            </w:r>
            <w:r>
              <w:rPr>
                <w:rFonts w:ascii="Times New Roman" w:hAnsi="Times New Roman"/>
                <w:sz w:val="24"/>
                <w:szCs w:val="24"/>
              </w:rPr>
              <w:t>о соответствующему году закупки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1067"/>
            <w:bookmarkEnd w:id="10"/>
            <w:r w:rsidRPr="00EA1990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rPr>
          <w:trHeight w:val="606"/>
        </w:trPr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26510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rPr>
          <w:trHeight w:val="1214"/>
        </w:trPr>
        <w:tc>
          <w:tcPr>
            <w:tcW w:w="844" w:type="dxa"/>
            <w:tcBorders>
              <w:left w:val="single" w:sz="4" w:space="0" w:color="auto"/>
            </w:tcBorders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890BA7" w:rsidRPr="00EA1990" w:rsidRDefault="00890BA7" w:rsidP="00D62C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r w:rsidRPr="00EA1990">
              <w:rPr>
                <w:rFonts w:ascii="Times New Roman" w:hAnsi="Times New Roman"/>
                <w:color w:val="0000FF"/>
                <w:sz w:val="24"/>
                <w:szCs w:val="24"/>
              </w:rPr>
              <w:t>законом</w:t>
            </w:r>
            <w:r w:rsidRPr="00EA1990">
              <w:rPr>
                <w:rFonts w:ascii="Times New Roman" w:hAnsi="Times New Roman"/>
                <w:sz w:val="24"/>
                <w:szCs w:val="24"/>
              </w:rPr>
              <w:t xml:space="preserve"> N 223-ФЗ, по соответствующему году закупки</w:t>
            </w:r>
          </w:p>
        </w:tc>
        <w:tc>
          <w:tcPr>
            <w:tcW w:w="992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26600</w:t>
            </w:r>
          </w:p>
        </w:tc>
        <w:tc>
          <w:tcPr>
            <w:tcW w:w="850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90BA7" w:rsidRPr="00EA1990" w:rsidRDefault="00890BA7" w:rsidP="00890B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90BA7" w:rsidRPr="00EA1990" w:rsidTr="0060484A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92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90">
              <w:rPr>
                <w:rFonts w:ascii="Times New Roman" w:hAnsi="Times New Roman"/>
                <w:sz w:val="24"/>
                <w:szCs w:val="24"/>
              </w:rPr>
              <w:t>26610</w:t>
            </w:r>
          </w:p>
        </w:tc>
        <w:tc>
          <w:tcPr>
            <w:tcW w:w="850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90BA7" w:rsidRPr="00EA1990" w:rsidRDefault="00890BA7" w:rsidP="00890B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C84" w:rsidRPr="00D62C84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Руководитель учреждения</w:t>
      </w: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(уполномоченное лицо </w:t>
      </w:r>
      <w:proofErr w:type="gramStart"/>
      <w:r w:rsidRPr="00114FE3">
        <w:rPr>
          <w:rFonts w:ascii="Times New Roman" w:hAnsi="Times New Roman"/>
          <w:sz w:val="24"/>
          <w:szCs w:val="20"/>
        </w:rPr>
        <w:t>учреждения)  _</w:t>
      </w:r>
      <w:proofErr w:type="gramEnd"/>
      <w:r w:rsidRPr="00114FE3">
        <w:rPr>
          <w:rFonts w:ascii="Times New Roman" w:hAnsi="Times New Roman"/>
          <w:sz w:val="24"/>
          <w:szCs w:val="20"/>
        </w:rPr>
        <w:t>__________ _________ _______________</w:t>
      </w: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                              </w:t>
      </w:r>
      <w:r w:rsidR="00114FE3">
        <w:rPr>
          <w:rFonts w:ascii="Times New Roman" w:hAnsi="Times New Roman"/>
          <w:sz w:val="24"/>
          <w:szCs w:val="20"/>
        </w:rPr>
        <w:t xml:space="preserve">                                </w:t>
      </w:r>
      <w:r w:rsidRPr="00114FE3">
        <w:rPr>
          <w:rFonts w:ascii="Times New Roman" w:hAnsi="Times New Roman"/>
          <w:sz w:val="24"/>
          <w:szCs w:val="20"/>
        </w:rPr>
        <w:t xml:space="preserve">    (дол</w:t>
      </w:r>
      <w:r w:rsidR="00114FE3">
        <w:rPr>
          <w:rFonts w:ascii="Times New Roman" w:hAnsi="Times New Roman"/>
          <w:sz w:val="24"/>
          <w:szCs w:val="20"/>
        </w:rPr>
        <w:t>жность) (</w:t>
      </w:r>
      <w:proofErr w:type="gramStart"/>
      <w:r w:rsidR="00114FE3">
        <w:rPr>
          <w:rFonts w:ascii="Times New Roman" w:hAnsi="Times New Roman"/>
          <w:sz w:val="24"/>
          <w:szCs w:val="20"/>
        </w:rPr>
        <w:t>подпись)  (</w:t>
      </w:r>
      <w:proofErr w:type="gramEnd"/>
      <w:r w:rsidR="00114FE3">
        <w:rPr>
          <w:rFonts w:ascii="Times New Roman" w:hAnsi="Times New Roman"/>
          <w:sz w:val="24"/>
          <w:szCs w:val="20"/>
        </w:rPr>
        <w:t>расшифровка</w:t>
      </w:r>
      <w:r w:rsidRPr="00114FE3">
        <w:rPr>
          <w:rFonts w:ascii="Times New Roman" w:hAnsi="Times New Roman"/>
          <w:sz w:val="24"/>
          <w:szCs w:val="20"/>
        </w:rPr>
        <w:t xml:space="preserve"> подписи)</w:t>
      </w: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</w:t>
      </w:r>
      <w:proofErr w:type="gramStart"/>
      <w:r w:rsidRPr="00114FE3">
        <w:rPr>
          <w:rFonts w:ascii="Times New Roman" w:hAnsi="Times New Roman"/>
          <w:sz w:val="24"/>
          <w:szCs w:val="20"/>
        </w:rPr>
        <w:t>Исполнитель  _</w:t>
      </w:r>
      <w:proofErr w:type="gramEnd"/>
      <w:r w:rsidRPr="00114FE3">
        <w:rPr>
          <w:rFonts w:ascii="Times New Roman" w:hAnsi="Times New Roman"/>
          <w:sz w:val="24"/>
          <w:szCs w:val="20"/>
        </w:rPr>
        <w:t>__________ ___________________ _________</w:t>
      </w: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             </w:t>
      </w:r>
      <w:r w:rsidR="00114FE3">
        <w:rPr>
          <w:rFonts w:ascii="Times New Roman" w:hAnsi="Times New Roman"/>
          <w:sz w:val="24"/>
          <w:szCs w:val="20"/>
        </w:rPr>
        <w:t xml:space="preserve">             </w:t>
      </w:r>
      <w:r w:rsidRPr="00114FE3">
        <w:rPr>
          <w:rFonts w:ascii="Times New Roman" w:hAnsi="Times New Roman"/>
          <w:sz w:val="24"/>
          <w:szCs w:val="20"/>
        </w:rPr>
        <w:t>(должность) (фамилия, инициалы) (телефон)</w:t>
      </w:r>
    </w:p>
    <w:p w:rsidR="00075C65" w:rsidRPr="00075C65" w:rsidRDefault="00075C65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en-US"/>
        </w:rPr>
      </w:pPr>
    </w:p>
    <w:p w:rsidR="00D62C84" w:rsidRPr="00114FE3" w:rsidRDefault="00D62C84" w:rsidP="00D62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14FE3">
        <w:rPr>
          <w:rFonts w:ascii="Times New Roman" w:hAnsi="Times New Roman"/>
          <w:sz w:val="24"/>
          <w:szCs w:val="20"/>
        </w:rPr>
        <w:t xml:space="preserve">    "__" ________ 20__ г.</w:t>
      </w:r>
    </w:p>
    <w:sectPr w:rsidR="00D62C84" w:rsidRPr="00114FE3" w:rsidSect="002273A2">
      <w:pgSz w:w="16838" w:h="11906" w:orient="landscape"/>
      <w:pgMar w:top="567" w:right="1440" w:bottom="1134" w:left="144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6F" w:rsidRDefault="00807D6F" w:rsidP="009A6A1E">
      <w:pPr>
        <w:spacing w:after="0" w:line="240" w:lineRule="auto"/>
      </w:pPr>
      <w:r>
        <w:separator/>
      </w:r>
    </w:p>
  </w:endnote>
  <w:endnote w:type="continuationSeparator" w:id="0">
    <w:p w:rsidR="00807D6F" w:rsidRDefault="00807D6F" w:rsidP="009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6F" w:rsidRDefault="00807D6F" w:rsidP="009A6A1E">
      <w:pPr>
        <w:spacing w:after="0" w:line="240" w:lineRule="auto"/>
      </w:pPr>
      <w:r>
        <w:separator/>
      </w:r>
    </w:p>
  </w:footnote>
  <w:footnote w:type="continuationSeparator" w:id="0">
    <w:p w:rsidR="00807D6F" w:rsidRDefault="00807D6F" w:rsidP="009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684942"/>
      <w:docPartObj>
        <w:docPartGallery w:val="Page Numbers (Top of Page)"/>
        <w:docPartUnique/>
      </w:docPartObj>
    </w:sdtPr>
    <w:sdtContent>
      <w:p w:rsidR="000C050F" w:rsidRDefault="000C050F" w:rsidP="00B74D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41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7"/>
    <w:rsid w:val="00051B46"/>
    <w:rsid w:val="00075C65"/>
    <w:rsid w:val="000B08FE"/>
    <w:rsid w:val="000C050F"/>
    <w:rsid w:val="000D6563"/>
    <w:rsid w:val="000F2981"/>
    <w:rsid w:val="00114502"/>
    <w:rsid w:val="00114FE3"/>
    <w:rsid w:val="001709CC"/>
    <w:rsid w:val="001E04ED"/>
    <w:rsid w:val="001F3D82"/>
    <w:rsid w:val="00202105"/>
    <w:rsid w:val="002273A2"/>
    <w:rsid w:val="002705C9"/>
    <w:rsid w:val="002739F2"/>
    <w:rsid w:val="00275BD5"/>
    <w:rsid w:val="0027715C"/>
    <w:rsid w:val="0033141D"/>
    <w:rsid w:val="00340647"/>
    <w:rsid w:val="0035645A"/>
    <w:rsid w:val="0035705F"/>
    <w:rsid w:val="003F42C5"/>
    <w:rsid w:val="0041565D"/>
    <w:rsid w:val="00433A72"/>
    <w:rsid w:val="00457B51"/>
    <w:rsid w:val="004F0F88"/>
    <w:rsid w:val="00515791"/>
    <w:rsid w:val="0052308A"/>
    <w:rsid w:val="00587D31"/>
    <w:rsid w:val="005E1558"/>
    <w:rsid w:val="005F7441"/>
    <w:rsid w:val="0060484A"/>
    <w:rsid w:val="0061324B"/>
    <w:rsid w:val="006407D0"/>
    <w:rsid w:val="006E1CFC"/>
    <w:rsid w:val="006F0E9A"/>
    <w:rsid w:val="00716B4F"/>
    <w:rsid w:val="00794720"/>
    <w:rsid w:val="00807D6F"/>
    <w:rsid w:val="008213EA"/>
    <w:rsid w:val="00890BA7"/>
    <w:rsid w:val="008B52E7"/>
    <w:rsid w:val="008F77C5"/>
    <w:rsid w:val="00922D05"/>
    <w:rsid w:val="009336C7"/>
    <w:rsid w:val="00966F9A"/>
    <w:rsid w:val="009A6A1E"/>
    <w:rsid w:val="009A7CA2"/>
    <w:rsid w:val="009C2516"/>
    <w:rsid w:val="00AB0A10"/>
    <w:rsid w:val="00AE5C1B"/>
    <w:rsid w:val="00B73125"/>
    <w:rsid w:val="00B74D39"/>
    <w:rsid w:val="00BB15E9"/>
    <w:rsid w:val="00BF42B0"/>
    <w:rsid w:val="00C4582B"/>
    <w:rsid w:val="00C83396"/>
    <w:rsid w:val="00CB5A36"/>
    <w:rsid w:val="00CB667D"/>
    <w:rsid w:val="00CC6AFE"/>
    <w:rsid w:val="00CD7D40"/>
    <w:rsid w:val="00CF3D01"/>
    <w:rsid w:val="00D0130D"/>
    <w:rsid w:val="00D26F54"/>
    <w:rsid w:val="00D32678"/>
    <w:rsid w:val="00D37D76"/>
    <w:rsid w:val="00D62C84"/>
    <w:rsid w:val="00DA0D51"/>
    <w:rsid w:val="00DA1D4B"/>
    <w:rsid w:val="00DA2D42"/>
    <w:rsid w:val="00DE293E"/>
    <w:rsid w:val="00E2399D"/>
    <w:rsid w:val="00E46904"/>
    <w:rsid w:val="00E92549"/>
    <w:rsid w:val="00EA1990"/>
    <w:rsid w:val="00EC7D87"/>
    <w:rsid w:val="00EF3C74"/>
    <w:rsid w:val="00F71DDB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74CC"/>
  <w15:docId w15:val="{F8BC1F39-4176-41B8-AEB6-E60CD0CE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A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6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A1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A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0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1DB7-FDB6-453A-AF81-BADC9390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М. Денисова</dc:creator>
  <cp:lastModifiedBy>Анастасия Никола. Чубабрия</cp:lastModifiedBy>
  <cp:revision>10</cp:revision>
  <cp:lastPrinted>2020-05-07T09:44:00Z</cp:lastPrinted>
  <dcterms:created xsi:type="dcterms:W3CDTF">2020-05-07T09:34:00Z</dcterms:created>
  <dcterms:modified xsi:type="dcterms:W3CDTF">2020-05-07T09:45:00Z</dcterms:modified>
</cp:coreProperties>
</file>