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6835F1" w:rsidP="002106BA">
            <w:pPr>
              <w:pStyle w:val="mystyle"/>
              <w:rPr>
                <w:sz w:val="16"/>
                <w:szCs w:val="16"/>
              </w:rPr>
            </w:pPr>
            <w:r w:rsidRPr="006835F1">
              <w:rPr>
                <w:sz w:val="16"/>
                <w:szCs w:val="16"/>
                <w:lang w:val="ru-RU"/>
              </w:rPr>
              <w:t>70:06:0100027:22147</w:t>
            </w:r>
          </w:p>
        </w:tc>
        <w:tc>
          <w:tcPr>
            <w:tcW w:w="2412" w:type="dxa"/>
            <w:vAlign w:val="center"/>
          </w:tcPr>
          <w:p w:rsidR="00361CE3" w:rsidRPr="00121CC9" w:rsidRDefault="006835F1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6835F1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6835F1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361CE3" w:rsidRPr="0012313D" w:rsidRDefault="006835F1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>Специальная деятельность</w:t>
            </w:r>
            <w:r w:rsidR="002106BA" w:rsidRPr="002106BA">
              <w:rPr>
                <w:sz w:val="16"/>
                <w:szCs w:val="16"/>
                <w:lang w:val="ru-RU"/>
              </w:rPr>
              <w:t xml:space="preserve">, код </w:t>
            </w:r>
            <w:r>
              <w:rPr>
                <w:sz w:val="16"/>
                <w:szCs w:val="16"/>
                <w:lang w:val="ru-RU"/>
              </w:rPr>
              <w:t>12</w:t>
            </w:r>
            <w:r w:rsidR="002106BA" w:rsidRPr="002106B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361CE3" w:rsidRPr="0012313D" w:rsidRDefault="006835F1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>71 208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6835F1">
        <w:rPr>
          <w:b/>
          <w:sz w:val="22"/>
          <w:szCs w:val="22"/>
        </w:rPr>
        <w:t>49 лет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2106BA" w:rsidRPr="002106BA">
        <w:rPr>
          <w:sz w:val="22"/>
          <w:szCs w:val="22"/>
          <w:shd w:val="clear" w:color="auto" w:fill="FFFFFF"/>
        </w:rPr>
        <w:t>Обременения земельного участка правами третьих лиц: нет.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2106BA" w:rsidRPr="0012313D" w:rsidRDefault="002106B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2106BA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EA5810" w:rsidRDefault="00EA5810" w:rsidP="00B1568F">
      <w:pPr>
        <w:ind w:firstLine="284"/>
        <w:jc w:val="center"/>
        <w:rPr>
          <w:bCs/>
          <w:sz w:val="22"/>
          <w:szCs w:val="22"/>
        </w:rPr>
      </w:pPr>
    </w:p>
    <w:p w:rsidR="00EA5810" w:rsidRDefault="00EA5810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6835F1" w:rsidRPr="0012313D" w:rsidTr="00A23164">
        <w:trPr>
          <w:jc w:val="center"/>
        </w:trPr>
        <w:tc>
          <w:tcPr>
            <w:tcW w:w="562" w:type="dxa"/>
            <w:vAlign w:val="center"/>
          </w:tcPr>
          <w:p w:rsidR="006835F1" w:rsidRPr="0012313D" w:rsidRDefault="006835F1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835F1" w:rsidRPr="0021324C" w:rsidRDefault="006835F1" w:rsidP="006835F1">
            <w:pPr>
              <w:pStyle w:val="mystyle"/>
              <w:rPr>
                <w:sz w:val="16"/>
                <w:szCs w:val="16"/>
              </w:rPr>
            </w:pPr>
            <w:r w:rsidRPr="006835F1">
              <w:rPr>
                <w:sz w:val="16"/>
                <w:szCs w:val="16"/>
                <w:lang w:val="ru-RU"/>
              </w:rPr>
              <w:t>70:06:0100027:22147</w:t>
            </w:r>
          </w:p>
        </w:tc>
        <w:tc>
          <w:tcPr>
            <w:tcW w:w="2412" w:type="dxa"/>
            <w:vAlign w:val="center"/>
          </w:tcPr>
          <w:p w:rsidR="006835F1" w:rsidRPr="00121CC9" w:rsidRDefault="006835F1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6835F1">
              <w:rPr>
                <w:sz w:val="16"/>
                <w:szCs w:val="16"/>
                <w:lang w:val="ru-RU"/>
              </w:rPr>
              <w:t>р.п</w:t>
            </w:r>
            <w:proofErr w:type="spellEnd"/>
            <w:r w:rsidRPr="006835F1">
              <w:rPr>
                <w:sz w:val="16"/>
                <w:szCs w:val="16"/>
                <w:lang w:val="ru-RU"/>
              </w:rPr>
              <w:t>. Пионерный</w:t>
            </w:r>
          </w:p>
        </w:tc>
        <w:tc>
          <w:tcPr>
            <w:tcW w:w="3684" w:type="dxa"/>
            <w:vAlign w:val="center"/>
          </w:tcPr>
          <w:p w:rsidR="006835F1" w:rsidRPr="0012313D" w:rsidRDefault="006835F1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>Специальная деятельность</w:t>
            </w:r>
            <w:r w:rsidRPr="002106BA">
              <w:rPr>
                <w:sz w:val="16"/>
                <w:szCs w:val="16"/>
                <w:lang w:val="ru-RU"/>
              </w:rPr>
              <w:t xml:space="preserve">, код </w:t>
            </w:r>
            <w:r>
              <w:rPr>
                <w:sz w:val="16"/>
                <w:szCs w:val="16"/>
                <w:lang w:val="ru-RU"/>
              </w:rPr>
              <w:t>12</w:t>
            </w:r>
            <w:r w:rsidRPr="002106B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6" w:type="dxa"/>
            <w:vAlign w:val="center"/>
          </w:tcPr>
          <w:p w:rsidR="006835F1" w:rsidRPr="0012313D" w:rsidRDefault="006835F1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6835F1">
              <w:rPr>
                <w:sz w:val="16"/>
                <w:szCs w:val="16"/>
                <w:lang w:val="ru-RU"/>
              </w:rPr>
              <w:t>71 208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06BA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835F1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59CB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5810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5708C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6624-4EFB-40E5-A580-FEADF02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19</cp:revision>
  <cp:lastPrinted>2020-03-17T10:28:00Z</cp:lastPrinted>
  <dcterms:created xsi:type="dcterms:W3CDTF">2019-06-05T09:57:00Z</dcterms:created>
  <dcterms:modified xsi:type="dcterms:W3CDTF">2020-03-17T10:28:00Z</dcterms:modified>
</cp:coreProperties>
</file>