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203615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5F70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5C0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Каргасокского района </w:t>
            </w:r>
            <w:r w:rsidR="00EC3D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3D0C" w:rsidRPr="00676264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06.06.2017 № 150</w:t>
            </w:r>
            <w:r w:rsidR="005C0B50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bookmarkStart w:id="0" w:name="_GoBack"/>
            <w:bookmarkEnd w:id="0"/>
            <w:r w:rsidR="005C0B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Сафонова Нина Юрьевна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5C0B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5C0B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5C0B50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запреты, обязанности,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ограничения, не изменяет существующие обязанности, запреты и ограничения  для субъектов предпринимательской или инвестиционной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а уточняет срок исполнения существующей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5C0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677520" w:rsidRPr="001A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был </w:t>
            </w:r>
            <w:r w:rsidR="005C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20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C3D0C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EC3D0C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0C"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предлагаемого способа муниципального регулирования, иных возможных способов решения проблемы:</w:t>
            </w:r>
            <w:r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</w:t>
            </w:r>
            <w:proofErr w:type="gramStart"/>
            <w:r w:rsidR="00A23BE4" w:rsidRPr="00EC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23BE4"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D0C" w:rsidRPr="00EC3D0C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gramEnd"/>
            <w:r w:rsidR="00EC3D0C"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</w:t>
            </w:r>
            <w:r w:rsidR="00EC3D0C" w:rsidRPr="00EC3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      </w:r>
            <w:r w:rsidR="005C0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3BE4" w:rsidRPr="00EC3D0C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3D0C">
              <w:rPr>
                <w:rFonts w:ascii="Times New Roman" w:hAnsi="Times New Roman" w:cs="Times New Roman"/>
              </w:rPr>
              <w:t>Проектом постановления устанавливается</w:t>
            </w:r>
            <w:r w:rsidR="00A23BE4" w:rsidRPr="00EC3D0C">
              <w:rPr>
                <w:rFonts w:ascii="Times New Roman" w:hAnsi="Times New Roman" w:cs="Times New Roman"/>
              </w:rPr>
              <w:t>:</w:t>
            </w:r>
          </w:p>
          <w:p w:rsidR="005C0B50" w:rsidRPr="00A23BE4" w:rsidRDefault="005C0B50" w:rsidP="005C0B5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органом муниципального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го контроля сообщения получателю субсидии о необходимости ее возврата;</w:t>
            </w:r>
          </w:p>
          <w:p w:rsidR="005C0B50" w:rsidRDefault="005C0B50" w:rsidP="005C0B5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выполнения</w:t>
            </w:r>
          </w:p>
          <w:p w:rsidR="00BB0E40" w:rsidRPr="00EC3D0C" w:rsidRDefault="005C0B50" w:rsidP="005C0B5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 предоставления субсид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и её</w:t>
            </w:r>
            <w:proofErr w:type="gramEnd"/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возврата.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Ссылка на нормативные правовые акты или их отдельные положения, в соответствии с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5C0B50" w:rsidP="005C0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Порядком.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5C0B50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36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352FBA" w:rsidP="0020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Главный распорядитель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36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2FBA" w:rsidRPr="001A7321" w:rsidRDefault="00536ADB" w:rsidP="0035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Предполагается вв</w:t>
            </w:r>
            <w:r w:rsid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ести  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обязанности: нет.</w:t>
            </w:r>
          </w:p>
          <w:p w:rsidR="00CC784E" w:rsidRPr="001A7321" w:rsidRDefault="00CC784E" w:rsidP="0052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67B4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B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</w:t>
            </w:r>
            <w:r w:rsidR="002415EB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ранее возникшие отношения:</w:t>
            </w:r>
            <w:r w:rsidR="00241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после официального опубликования</w:t>
            </w:r>
            <w:r w:rsidR="002415EB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415EB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1A7321" w:rsidRDefault="00083562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="00AE016B" w:rsidRPr="001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1A7321"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"14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52E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6747DA" w:rsidRPr="00E95F70" w:rsidRDefault="006747DA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003C7E">
        <w:rPr>
          <w:rFonts w:ascii="Times New Roman" w:eastAsiaTheme="minorHAnsi" w:hAnsi="Times New Roman" w:cs="Times New Roman"/>
          <w:sz w:val="24"/>
          <w:szCs w:val="24"/>
          <w:lang w:eastAsia="en-US"/>
        </w:rPr>
        <w:t>Т.В. Андрейчук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CA3516" w:rsidRDefault="00CA3516" w:rsidP="00CA3516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CA3516" w:rsidRDefault="00CA3516" w:rsidP="00CA3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06.06.2017 № 150.» 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"14" августа 2019 года окончание: "27 августа 2019 года.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CA3516" w:rsidRDefault="00CA3516" w:rsidP="00CA3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сводки предложений: 05.09.2019.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CA3516" w:rsidTr="00CA351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CA3516" w:rsidTr="00CA351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16" w:rsidRDefault="00CA3516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CA3516" w:rsidTr="00CA351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A3516" w:rsidRDefault="00CA3516" w:rsidP="00CA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6747DA" w:rsidRDefault="006747DA" w:rsidP="00CA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05.09.2019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3C7E"/>
    <w:rsid w:val="00013D31"/>
    <w:rsid w:val="00014D6C"/>
    <w:rsid w:val="00031BDB"/>
    <w:rsid w:val="0006269B"/>
    <w:rsid w:val="00083562"/>
    <w:rsid w:val="000C3BF8"/>
    <w:rsid w:val="00145B8B"/>
    <w:rsid w:val="00176B91"/>
    <w:rsid w:val="001A7321"/>
    <w:rsid w:val="001F712E"/>
    <w:rsid w:val="00203615"/>
    <w:rsid w:val="00213120"/>
    <w:rsid w:val="002415EB"/>
    <w:rsid w:val="002526FE"/>
    <w:rsid w:val="002772BD"/>
    <w:rsid w:val="002C10CA"/>
    <w:rsid w:val="002E3F6C"/>
    <w:rsid w:val="00321129"/>
    <w:rsid w:val="00324EB8"/>
    <w:rsid w:val="00352FBA"/>
    <w:rsid w:val="003761CE"/>
    <w:rsid w:val="00443666"/>
    <w:rsid w:val="0046028F"/>
    <w:rsid w:val="00472717"/>
    <w:rsid w:val="004C264E"/>
    <w:rsid w:val="004C406E"/>
    <w:rsid w:val="00524493"/>
    <w:rsid w:val="00536ADB"/>
    <w:rsid w:val="00580A65"/>
    <w:rsid w:val="005C0B50"/>
    <w:rsid w:val="005E4F71"/>
    <w:rsid w:val="00604655"/>
    <w:rsid w:val="00637B3F"/>
    <w:rsid w:val="0064523F"/>
    <w:rsid w:val="00665387"/>
    <w:rsid w:val="006747DA"/>
    <w:rsid w:val="00676264"/>
    <w:rsid w:val="00677520"/>
    <w:rsid w:val="00686C57"/>
    <w:rsid w:val="0069350F"/>
    <w:rsid w:val="006E2BE5"/>
    <w:rsid w:val="006E58E2"/>
    <w:rsid w:val="007455C1"/>
    <w:rsid w:val="00760843"/>
    <w:rsid w:val="00782722"/>
    <w:rsid w:val="007E48A7"/>
    <w:rsid w:val="00831B2A"/>
    <w:rsid w:val="00844907"/>
    <w:rsid w:val="00865293"/>
    <w:rsid w:val="008B6510"/>
    <w:rsid w:val="008E3A96"/>
    <w:rsid w:val="008E4080"/>
    <w:rsid w:val="00933A5B"/>
    <w:rsid w:val="00935620"/>
    <w:rsid w:val="009426E3"/>
    <w:rsid w:val="00954826"/>
    <w:rsid w:val="009A574E"/>
    <w:rsid w:val="009A75AE"/>
    <w:rsid w:val="009C52C7"/>
    <w:rsid w:val="00A23BE4"/>
    <w:rsid w:val="00A23EB8"/>
    <w:rsid w:val="00A61077"/>
    <w:rsid w:val="00A9671D"/>
    <w:rsid w:val="00AE016B"/>
    <w:rsid w:val="00AE4780"/>
    <w:rsid w:val="00AF67B4"/>
    <w:rsid w:val="00B075A6"/>
    <w:rsid w:val="00B52EE1"/>
    <w:rsid w:val="00B96BCB"/>
    <w:rsid w:val="00BB0E40"/>
    <w:rsid w:val="00BC14E1"/>
    <w:rsid w:val="00BE3A2E"/>
    <w:rsid w:val="00BF6281"/>
    <w:rsid w:val="00C0730B"/>
    <w:rsid w:val="00C327E4"/>
    <w:rsid w:val="00C3299E"/>
    <w:rsid w:val="00C851DD"/>
    <w:rsid w:val="00CA3516"/>
    <w:rsid w:val="00CC784E"/>
    <w:rsid w:val="00D053EB"/>
    <w:rsid w:val="00D83014"/>
    <w:rsid w:val="00DA3642"/>
    <w:rsid w:val="00E075E2"/>
    <w:rsid w:val="00E1284C"/>
    <w:rsid w:val="00E7645F"/>
    <w:rsid w:val="00E7788A"/>
    <w:rsid w:val="00E95F70"/>
    <w:rsid w:val="00EA5D3C"/>
    <w:rsid w:val="00EB7EF5"/>
    <w:rsid w:val="00EC3D0C"/>
    <w:rsid w:val="00EE03CA"/>
    <w:rsid w:val="00EF2EBA"/>
    <w:rsid w:val="00F13809"/>
    <w:rsid w:val="00F162C6"/>
    <w:rsid w:val="00F33AB0"/>
    <w:rsid w:val="00F74BBC"/>
    <w:rsid w:val="00FA7387"/>
    <w:rsid w:val="00FC40D6"/>
    <w:rsid w:val="00FD2237"/>
    <w:rsid w:val="00FD7EA3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9B9E-8147-47B5-AC38-48764707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Нина Ю. Сафонова</cp:lastModifiedBy>
  <cp:revision>36</cp:revision>
  <cp:lastPrinted>2018-10-29T08:49:00Z</cp:lastPrinted>
  <dcterms:created xsi:type="dcterms:W3CDTF">2018-10-22T04:43:00Z</dcterms:created>
  <dcterms:modified xsi:type="dcterms:W3CDTF">2019-09-06T07:57:00Z</dcterms:modified>
</cp:coreProperties>
</file>