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810" w:rsidRPr="00B20482" w:rsidRDefault="00601810" w:rsidP="00B204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0482">
        <w:rPr>
          <w:rFonts w:ascii="Times New Roman" w:hAnsi="Times New Roman" w:cs="Times New Roman"/>
          <w:sz w:val="24"/>
          <w:szCs w:val="24"/>
        </w:rPr>
        <w:t>ОТЧЕТ</w:t>
      </w:r>
    </w:p>
    <w:p w:rsidR="00601810" w:rsidRPr="00B20482" w:rsidRDefault="00601810" w:rsidP="00B204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0482">
        <w:rPr>
          <w:rFonts w:ascii="Times New Roman" w:hAnsi="Times New Roman" w:cs="Times New Roman"/>
          <w:sz w:val="24"/>
          <w:szCs w:val="24"/>
        </w:rPr>
        <w:t>ОБ ИСПОЛНЕНИИ МУНИЦИПАЛЬНОЙ ПРОГРАММЫ</w:t>
      </w:r>
    </w:p>
    <w:p w:rsidR="00601810" w:rsidRPr="00B20482" w:rsidRDefault="00601810" w:rsidP="00B204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20482">
        <w:rPr>
          <w:rFonts w:ascii="Times New Roman" w:hAnsi="Times New Roman"/>
          <w:sz w:val="24"/>
          <w:szCs w:val="24"/>
          <w:u w:val="single"/>
        </w:rPr>
        <w:t>«Создание условий для устойчивого экономического развития муниципального образования «Каргасокский район»</w:t>
      </w:r>
    </w:p>
    <w:p w:rsidR="00601810" w:rsidRPr="00B20482" w:rsidRDefault="00601810" w:rsidP="00B204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0482">
        <w:rPr>
          <w:rFonts w:ascii="Times New Roman" w:hAnsi="Times New Roman" w:cs="Times New Roman"/>
          <w:sz w:val="24"/>
          <w:szCs w:val="24"/>
        </w:rPr>
        <w:t>(название муниципальной программы)</w:t>
      </w:r>
    </w:p>
    <w:p w:rsidR="00601810" w:rsidRPr="00B20482" w:rsidRDefault="006A4900" w:rsidP="00B204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0482">
        <w:rPr>
          <w:rFonts w:ascii="Times New Roman" w:hAnsi="Times New Roman" w:cs="Times New Roman"/>
          <w:sz w:val="24"/>
          <w:szCs w:val="24"/>
        </w:rPr>
        <w:t xml:space="preserve">За </w:t>
      </w:r>
      <w:r w:rsidR="003E6ED8" w:rsidRPr="00B20482">
        <w:rPr>
          <w:rFonts w:ascii="Times New Roman" w:hAnsi="Times New Roman" w:cs="Times New Roman"/>
          <w:sz w:val="24"/>
          <w:szCs w:val="24"/>
        </w:rPr>
        <w:t>2018</w:t>
      </w:r>
      <w:r w:rsidR="00601810" w:rsidRPr="00B20482">
        <w:rPr>
          <w:rFonts w:ascii="Times New Roman" w:hAnsi="Times New Roman" w:cs="Times New Roman"/>
          <w:sz w:val="24"/>
          <w:szCs w:val="24"/>
        </w:rPr>
        <w:t xml:space="preserve"> год</w:t>
      </w:r>
      <w:r w:rsidR="003E6ED8" w:rsidRPr="00B20482"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W w:w="15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79"/>
        <w:gridCol w:w="2410"/>
        <w:gridCol w:w="1701"/>
        <w:gridCol w:w="880"/>
        <w:gridCol w:w="698"/>
        <w:gridCol w:w="713"/>
        <w:gridCol w:w="1837"/>
        <w:gridCol w:w="1683"/>
        <w:gridCol w:w="1418"/>
        <w:gridCol w:w="1417"/>
        <w:gridCol w:w="2224"/>
      </w:tblGrid>
      <w:tr w:rsidR="00601810" w:rsidRPr="00B20482" w:rsidTr="001B66EE">
        <w:trPr>
          <w:jc w:val="center"/>
        </w:trPr>
        <w:tc>
          <w:tcPr>
            <w:tcW w:w="97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B20482" w:rsidRDefault="0060181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№</w:t>
            </w:r>
          </w:p>
          <w:p w:rsidR="00601810" w:rsidRPr="00B20482" w:rsidRDefault="0060181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1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B20482" w:rsidRDefault="0060181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Наименование подпрограмм, цели, задач, мероприятий, ведомственных целевых программ</w:t>
            </w:r>
          </w:p>
        </w:tc>
        <w:tc>
          <w:tcPr>
            <w:tcW w:w="170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B20482" w:rsidRDefault="0060181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Показатели цели, задач, мероприятий, ведомственных целевых программ</w:t>
            </w:r>
          </w:p>
        </w:tc>
        <w:tc>
          <w:tcPr>
            <w:tcW w:w="88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B20482" w:rsidRDefault="0060181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11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B20482" w:rsidRDefault="0060181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83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B20482" w:rsidRDefault="0060181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Причины отклонений фактических значений</w:t>
            </w:r>
            <w:r w:rsidR="00BC71E2" w:rsidRPr="00B20482">
              <w:rPr>
                <w:rFonts w:ascii="Times New Roman" w:hAnsi="Times New Roman" w:cs="Times New Roman"/>
              </w:rPr>
              <w:t xml:space="preserve"> показателя от </w:t>
            </w:r>
            <w:proofErr w:type="spellStart"/>
            <w:r w:rsidR="00BC71E2" w:rsidRPr="00B20482">
              <w:rPr>
                <w:rFonts w:ascii="Times New Roman" w:hAnsi="Times New Roman" w:cs="Times New Roman"/>
              </w:rPr>
              <w:t>запланированных,</w:t>
            </w:r>
            <w:r w:rsidRPr="00B20482">
              <w:rPr>
                <w:rFonts w:ascii="Times New Roman" w:hAnsi="Times New Roman" w:cs="Times New Roman"/>
              </w:rPr>
              <w:t>принимаемые</w:t>
            </w:r>
            <w:proofErr w:type="spellEnd"/>
            <w:r w:rsidRPr="00B20482">
              <w:rPr>
                <w:rFonts w:ascii="Times New Roman" w:hAnsi="Times New Roman" w:cs="Times New Roman"/>
              </w:rPr>
              <w:t xml:space="preserve"> меры</w:t>
            </w:r>
          </w:p>
        </w:tc>
        <w:tc>
          <w:tcPr>
            <w:tcW w:w="168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B20482" w:rsidRDefault="0060181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2835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B20482" w:rsidRDefault="0060181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Объем финансирования (тыс. руб.)</w:t>
            </w:r>
          </w:p>
        </w:tc>
        <w:tc>
          <w:tcPr>
            <w:tcW w:w="222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B20482" w:rsidRDefault="00601810" w:rsidP="00B20482">
            <w:pPr>
              <w:widowControl w:val="0"/>
              <w:autoSpaceDE w:val="0"/>
              <w:autoSpaceDN w:val="0"/>
              <w:adjustRightInd w:val="0"/>
              <w:spacing w:after="0"/>
              <w:ind w:left="-103" w:right="-9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0482">
              <w:rPr>
                <w:rFonts w:ascii="Times New Roman" w:hAnsi="Times New Roman" w:cs="Times New Roman"/>
              </w:rPr>
              <w:t>Примеча</w:t>
            </w:r>
            <w:proofErr w:type="spellEnd"/>
          </w:p>
          <w:p w:rsidR="00601810" w:rsidRPr="00B20482" w:rsidRDefault="0060181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0482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</w:tr>
      <w:tr w:rsidR="00601810" w:rsidRPr="00B20482" w:rsidTr="001B66EE">
        <w:trPr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B20482" w:rsidRDefault="0060181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B20482" w:rsidRDefault="0060181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B20482" w:rsidRDefault="0060181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B20482" w:rsidRDefault="0060181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B20482" w:rsidRDefault="0060181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B20482" w:rsidRDefault="0060181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B20482" w:rsidRDefault="0060181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B20482" w:rsidRDefault="0060181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B20482" w:rsidRDefault="0060181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B20482" w:rsidRDefault="0060181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освоено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B20482" w:rsidRDefault="0060181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10" w:rsidRPr="00B20482" w:rsidTr="001D4C52">
        <w:trPr>
          <w:trHeight w:val="310"/>
          <w:jc w:val="center"/>
        </w:trPr>
        <w:tc>
          <w:tcPr>
            <w:tcW w:w="15960" w:type="dxa"/>
            <w:gridSpan w:val="1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B20482" w:rsidRDefault="0060181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20482">
              <w:rPr>
                <w:rFonts w:ascii="Times New Roman" w:hAnsi="Times New Roman" w:cs="Times New Roman"/>
                <w:b/>
              </w:rPr>
              <w:t>Подпрограмма 1 «Развитие субъектов малого и среднего предпринимательства, поддержка сельского хозяйства»</w:t>
            </w:r>
          </w:p>
        </w:tc>
      </w:tr>
      <w:tr w:rsidR="006B32EC" w:rsidRPr="00B20482" w:rsidTr="001B66EE">
        <w:trPr>
          <w:jc w:val="center"/>
        </w:trPr>
        <w:tc>
          <w:tcPr>
            <w:tcW w:w="97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B20482" w:rsidRDefault="006B32EC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B20482" w:rsidRDefault="006B32EC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Подпрограмма 1</w:t>
            </w:r>
          </w:p>
          <w:p w:rsidR="006B32EC" w:rsidRPr="00B20482" w:rsidRDefault="006B32EC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«Развитие субъектов малого и среднего предпринимательства, поддержка сельского хозяйства»</w:t>
            </w:r>
          </w:p>
        </w:tc>
        <w:tc>
          <w:tcPr>
            <w:tcW w:w="170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B20482" w:rsidRDefault="006B32EC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B20482" w:rsidRDefault="006B32EC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B20482" w:rsidRDefault="006B32EC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B20482" w:rsidRDefault="006B32EC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B20482" w:rsidRDefault="006B32EC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B20482" w:rsidRDefault="006B32EC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B20482" w:rsidRDefault="007B7075" w:rsidP="00B20482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  <w:t>3 957,7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B20482" w:rsidRDefault="00DE133B" w:rsidP="00B20482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  <w:t>3 957,7</w:t>
            </w:r>
          </w:p>
        </w:tc>
        <w:tc>
          <w:tcPr>
            <w:tcW w:w="222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B20482" w:rsidRDefault="006B32EC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2EC" w:rsidRPr="00B20482" w:rsidTr="001B66EE">
        <w:trPr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B20482" w:rsidRDefault="006B32EC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B20482" w:rsidRDefault="006B32EC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B20482" w:rsidRDefault="006B32EC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B20482" w:rsidRDefault="006B32EC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B20482" w:rsidRDefault="006B32EC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B20482" w:rsidRDefault="006B32EC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B20482" w:rsidRDefault="006B32EC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B20482" w:rsidRDefault="006B32EC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B20482" w:rsidRDefault="007B7075" w:rsidP="00B20482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  <w:t>591,2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B20482" w:rsidRDefault="00DE133B" w:rsidP="00B20482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  <w:t>591,2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B20482" w:rsidRDefault="006B32EC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C32" w:rsidRPr="00B20482" w:rsidTr="001B66EE">
        <w:trPr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B20482" w:rsidRDefault="00703C32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B20482" w:rsidRDefault="00703C32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B20482" w:rsidRDefault="00703C32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B20482" w:rsidRDefault="00703C32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B20482" w:rsidRDefault="00703C32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B20482" w:rsidRDefault="00703C32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B20482" w:rsidRDefault="00703C32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B20482" w:rsidRDefault="00703C32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B20482" w:rsidRDefault="007B7075" w:rsidP="00B20482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  <w:t>2,9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B20482" w:rsidRDefault="00C04D70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  <w:t>2,9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B20482" w:rsidRDefault="00703C32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C32" w:rsidRPr="00B20482" w:rsidTr="001B66EE">
        <w:trPr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B20482" w:rsidRDefault="00703C32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B20482" w:rsidRDefault="00703C32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B20482" w:rsidRDefault="00703C32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B20482" w:rsidRDefault="00703C32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B20482" w:rsidRDefault="00703C32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B20482" w:rsidRDefault="00703C32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B20482" w:rsidRDefault="00703C32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B20482" w:rsidRDefault="00703C32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B20482" w:rsidRDefault="007B7075" w:rsidP="00B20482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  <w:t>2 646,1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B20482" w:rsidRDefault="00DE133B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  <w:t>2 646,1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B20482" w:rsidRDefault="00703C32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2EC" w:rsidRPr="00B20482" w:rsidTr="001B66EE">
        <w:trPr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B20482" w:rsidRDefault="006B32EC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B20482" w:rsidRDefault="006B32EC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B20482" w:rsidRDefault="006B32EC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B20482" w:rsidRDefault="006B32EC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B20482" w:rsidRDefault="006B32EC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B20482" w:rsidRDefault="006B32EC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B20482" w:rsidRDefault="006B32EC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B20482" w:rsidRDefault="006B32EC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B20482" w:rsidRDefault="007B7075" w:rsidP="00B20482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  <w:t>717,5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B20482" w:rsidRDefault="00C04D70" w:rsidP="00B20482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  <w:t>717,5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B20482" w:rsidRDefault="006B32EC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DB7" w:rsidRPr="00B20482" w:rsidTr="001B66EE">
        <w:trPr>
          <w:jc w:val="center"/>
        </w:trPr>
        <w:tc>
          <w:tcPr>
            <w:tcW w:w="97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B20482" w:rsidRDefault="004B6DB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B20482" w:rsidRDefault="004B6DB7" w:rsidP="00B20482">
            <w:pPr>
              <w:spacing w:after="0"/>
              <w:ind w:firstLine="42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 xml:space="preserve">Цель подпрограммы – Развитие предпринимательства и </w:t>
            </w:r>
            <w:r w:rsidRPr="00B20482">
              <w:rPr>
                <w:rFonts w:ascii="Times New Roman" w:hAnsi="Times New Roman" w:cs="Times New Roman"/>
              </w:rPr>
              <w:lastRenderedPageBreak/>
              <w:t>сельского хозяйства в Каргасокском районе.</w:t>
            </w:r>
          </w:p>
          <w:p w:rsidR="004B6DB7" w:rsidRPr="00B20482" w:rsidRDefault="004B6DB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B20482" w:rsidRDefault="004B6DB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lastRenderedPageBreak/>
              <w:t xml:space="preserve">Число субъектов малого и </w:t>
            </w:r>
            <w:r w:rsidRPr="00B20482">
              <w:rPr>
                <w:rFonts w:ascii="Times New Roman" w:hAnsi="Times New Roman" w:cs="Times New Roman"/>
              </w:rPr>
              <w:lastRenderedPageBreak/>
              <w:t>среднего предпринимательства в расчете на 10 тыс. человек населения</w:t>
            </w:r>
          </w:p>
        </w:tc>
        <w:tc>
          <w:tcPr>
            <w:tcW w:w="88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B20482" w:rsidRDefault="004B6DB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69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B20482" w:rsidRDefault="004B6DB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7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B20482" w:rsidRDefault="007E411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B20482" w:rsidRDefault="007E411A" w:rsidP="00B20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 xml:space="preserve">Отсутствуют данные статистки о численности на </w:t>
            </w:r>
            <w:r w:rsidRPr="00B20482">
              <w:rPr>
                <w:rFonts w:ascii="Times New Roman" w:hAnsi="Times New Roman" w:cs="Times New Roman"/>
              </w:rPr>
              <w:lastRenderedPageBreak/>
              <w:t>селения на 01.01.2019</w:t>
            </w: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B20482" w:rsidRDefault="004B6DB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lastRenderedPageBreak/>
              <w:t>Всего, в т.ч.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B20482" w:rsidRDefault="004B6DB7" w:rsidP="00B20482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  <w:t>3 957,7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B20482" w:rsidRDefault="004B6DB7" w:rsidP="00B20482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  <w:t>3 957,7</w:t>
            </w:r>
          </w:p>
        </w:tc>
        <w:tc>
          <w:tcPr>
            <w:tcW w:w="222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B20482" w:rsidRDefault="004B6DB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DB7" w:rsidRPr="00B20482" w:rsidTr="001B66EE">
        <w:trPr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B20482" w:rsidRDefault="004B6DB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B20482" w:rsidRDefault="004B6DB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B20482" w:rsidRDefault="004B6DB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Объем продукции сельского хозяйства</w:t>
            </w:r>
          </w:p>
        </w:tc>
        <w:tc>
          <w:tcPr>
            <w:tcW w:w="88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B20482" w:rsidRDefault="004B6DB7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482">
              <w:rPr>
                <w:rFonts w:ascii="Times New Roman" w:hAnsi="Times New Roman" w:cs="Times New Roman"/>
                <w:sz w:val="22"/>
                <w:szCs w:val="22"/>
              </w:rPr>
              <w:t>млн. руб.</w:t>
            </w:r>
          </w:p>
        </w:tc>
        <w:tc>
          <w:tcPr>
            <w:tcW w:w="69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B20482" w:rsidRDefault="004B6DB7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465,3</w:t>
            </w:r>
          </w:p>
        </w:tc>
        <w:tc>
          <w:tcPr>
            <w:tcW w:w="71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B20482" w:rsidRDefault="004B6DB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B20482" w:rsidRDefault="007E411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Отсутствуют статистические данные</w:t>
            </w: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B20482" w:rsidRDefault="004B6DB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B20482" w:rsidRDefault="004B6DB7" w:rsidP="00B20482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  <w:t>591,2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B20482" w:rsidRDefault="004B6DB7" w:rsidP="00B20482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  <w:t>591,2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B20482" w:rsidRDefault="004B6DB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DB7" w:rsidRPr="00B20482" w:rsidTr="001B66EE">
        <w:trPr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B20482" w:rsidRDefault="004B6DB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B20482" w:rsidRDefault="004B6DB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B20482" w:rsidRDefault="004B6DB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B20482" w:rsidRDefault="004B6DB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B20482" w:rsidRDefault="004B6DB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B20482" w:rsidRDefault="004B6DB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B20482" w:rsidRDefault="004B6DB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B20482" w:rsidRDefault="004B6DB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B20482" w:rsidRDefault="004B6DB7" w:rsidP="00B20482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  <w:t>2,9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B20482" w:rsidRDefault="004B6DB7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  <w:t>2,9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B20482" w:rsidRDefault="004B6DB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DB7" w:rsidRPr="00B20482" w:rsidTr="001B66EE">
        <w:trPr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B20482" w:rsidRDefault="004B6DB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B20482" w:rsidRDefault="004B6DB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B20482" w:rsidRDefault="004B6DB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B20482" w:rsidRDefault="004B6DB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B20482" w:rsidRDefault="004B6DB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B20482" w:rsidRDefault="004B6DB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B20482" w:rsidRDefault="004B6DB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B20482" w:rsidRDefault="004B6DB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B20482" w:rsidRDefault="004B6DB7" w:rsidP="00B20482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  <w:t>2 646,1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B20482" w:rsidRDefault="004B6DB7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  <w:t>2 646,1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B20482" w:rsidRDefault="004B6DB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DB7" w:rsidRPr="00B20482" w:rsidTr="001B66EE">
        <w:trPr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B20482" w:rsidRDefault="004B6DB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B20482" w:rsidRDefault="004B6DB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B20482" w:rsidRDefault="004B6DB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B20482" w:rsidRDefault="004B6DB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B20482" w:rsidRDefault="004B6DB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B20482" w:rsidRDefault="004B6DB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B20482" w:rsidRDefault="004B6DB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B20482" w:rsidRDefault="004B6DB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B20482" w:rsidRDefault="004B6DB7" w:rsidP="00B20482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  <w:t>717,5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B20482" w:rsidRDefault="004B6DB7" w:rsidP="00B20482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  <w:t>717,5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B20482" w:rsidRDefault="004B6DB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67F" w:rsidRPr="00B20482" w:rsidTr="001B66EE">
        <w:trPr>
          <w:trHeight w:val="1064"/>
          <w:jc w:val="center"/>
        </w:trPr>
        <w:tc>
          <w:tcPr>
            <w:tcW w:w="97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38567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38567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Задача 1. Стимулирование предпринимательской активности населения для развития сферы малого и среднего предпринимательства.</w:t>
            </w:r>
          </w:p>
        </w:tc>
        <w:tc>
          <w:tcPr>
            <w:tcW w:w="170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38567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</w:t>
            </w:r>
          </w:p>
        </w:tc>
        <w:tc>
          <w:tcPr>
            <w:tcW w:w="88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38567F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48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69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38567F" w:rsidP="00B204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482">
              <w:rPr>
                <w:rFonts w:ascii="Times New Roman" w:hAnsi="Times New Roman" w:cs="Times New Roman"/>
                <w:sz w:val="22"/>
                <w:szCs w:val="22"/>
              </w:rPr>
              <w:t>520</w:t>
            </w:r>
          </w:p>
        </w:tc>
        <w:tc>
          <w:tcPr>
            <w:tcW w:w="71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26105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1837" w:type="dxa"/>
            <w:vMerge w:val="restart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7E411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  <w:sz w:val="20"/>
                <w:szCs w:val="20"/>
              </w:rPr>
              <w:t xml:space="preserve">Снятие с большого числа с налогового учета предпринимателей, осуществляющих деятельность в сфере торговли, в связи с приходом на рынок розничной торговли представителей торговых сетей федерального и регионального </w:t>
            </w:r>
            <w:proofErr w:type="spellStart"/>
            <w:r w:rsidRPr="00B204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мастабов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38567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lastRenderedPageBreak/>
              <w:t>Всего, в т.ч.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38567F" w:rsidP="00B20482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  <w:t>2 966,3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38567F" w:rsidP="00B20482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  <w:t>2 966,3</w:t>
            </w:r>
          </w:p>
        </w:tc>
        <w:tc>
          <w:tcPr>
            <w:tcW w:w="2224" w:type="dxa"/>
            <w:vMerge w:val="restart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38567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67F" w:rsidRPr="00B20482" w:rsidTr="001B66EE">
        <w:trPr>
          <w:trHeight w:val="106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38567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38567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38567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38567F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38567F" w:rsidP="00B204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38567F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38567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38567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38567F" w:rsidP="00B20482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  <w:t>383,5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38567F" w:rsidP="00B20482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  <w:t>383,5</w:t>
            </w:r>
          </w:p>
        </w:tc>
        <w:tc>
          <w:tcPr>
            <w:tcW w:w="2224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38567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67F" w:rsidRPr="00B20482" w:rsidTr="001B66EE">
        <w:trPr>
          <w:trHeight w:val="1064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38567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38567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38567F" w:rsidP="00B20482">
            <w:pPr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Количество новых рабочих мест у СМП за счет программы</w:t>
            </w:r>
          </w:p>
        </w:tc>
        <w:tc>
          <w:tcPr>
            <w:tcW w:w="88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38567F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482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69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38567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261059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7" w:type="dxa"/>
            <w:vMerge w:val="restart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38567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38567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38567F" w:rsidP="00B20482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38567F" w:rsidP="00B20482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224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38567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67F" w:rsidRPr="00B20482" w:rsidTr="001B66EE">
        <w:trPr>
          <w:trHeight w:val="595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38567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38567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38567F" w:rsidP="00B20482">
            <w:pPr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38567F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38567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38567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38567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38567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38567F" w:rsidP="00B20482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  <w:t>1 865,3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38567F" w:rsidP="00B20482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  <w:t>1 865,3</w:t>
            </w:r>
          </w:p>
        </w:tc>
        <w:tc>
          <w:tcPr>
            <w:tcW w:w="2224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38567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67F" w:rsidRPr="00B20482" w:rsidTr="001B66EE">
        <w:trPr>
          <w:trHeight w:val="594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38567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38567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38567F" w:rsidP="00B20482">
            <w:pPr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38567F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38567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38567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38567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38567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38567F" w:rsidP="00B20482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  <w:t>717,5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38567F" w:rsidP="00B20482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  <w:t>717,5</w:t>
            </w:r>
          </w:p>
        </w:tc>
        <w:tc>
          <w:tcPr>
            <w:tcW w:w="2224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38567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F17" w:rsidRPr="00B20482" w:rsidTr="001B66EE">
        <w:trPr>
          <w:trHeight w:val="526"/>
          <w:jc w:val="center"/>
        </w:trPr>
        <w:tc>
          <w:tcPr>
            <w:tcW w:w="97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Основное мероприятие:</w:t>
            </w:r>
          </w:p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Развитие субъектов малого и среднего предпринимательства</w:t>
            </w:r>
          </w:p>
        </w:tc>
        <w:tc>
          <w:tcPr>
            <w:tcW w:w="170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</w:t>
            </w:r>
          </w:p>
        </w:tc>
        <w:tc>
          <w:tcPr>
            <w:tcW w:w="88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48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69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C932B5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71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261059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183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7E411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482">
              <w:rPr>
                <w:rFonts w:ascii="Times New Roman" w:hAnsi="Times New Roman" w:cs="Times New Roman"/>
                <w:sz w:val="20"/>
                <w:szCs w:val="20"/>
              </w:rPr>
              <w:t xml:space="preserve">Снятие с большого числа с налогового учета предпринимателей, осуществляющих деятельность в сфере торговли, в связи с приходом на рынок розничной торговли представителей торговых сетей федерального и регионального </w:t>
            </w:r>
            <w:proofErr w:type="spellStart"/>
            <w:r w:rsidRPr="00B20482">
              <w:rPr>
                <w:rFonts w:ascii="Times New Roman" w:hAnsi="Times New Roman" w:cs="Times New Roman"/>
                <w:sz w:val="20"/>
                <w:szCs w:val="20"/>
              </w:rPr>
              <w:t>мастабов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A4399F" w:rsidP="00B20482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  <w:t>2 966,3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A4399F" w:rsidP="00B20482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  <w:t>2 966,3</w:t>
            </w:r>
          </w:p>
        </w:tc>
        <w:tc>
          <w:tcPr>
            <w:tcW w:w="222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F17" w:rsidRPr="00B20482" w:rsidTr="001B66EE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A4399F" w:rsidP="00B20482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  <w:t>383,5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A4399F" w:rsidP="00B20482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  <w:t>383,5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99F" w:rsidRPr="00B20482" w:rsidTr="001B66EE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99F" w:rsidRPr="00B20482" w:rsidTr="001B66EE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  <w:t>1 865,3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  <w:t>1 865,3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F17" w:rsidRPr="00B20482" w:rsidTr="001B66EE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A4399F" w:rsidP="00B20482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  <w:t>717,5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A4399F" w:rsidP="00B20482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  <w:t>717,5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99F" w:rsidRPr="00B20482" w:rsidTr="001B66EE">
        <w:trPr>
          <w:trHeight w:val="131"/>
          <w:jc w:val="center"/>
        </w:trPr>
        <w:tc>
          <w:tcPr>
            <w:tcW w:w="97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Мероприятие 1: Субсидирование части затрат участников конкурсов предпринимательских проектов по написанию бизнес-планов для участия в районных конкурсах предпринимательских проектов</w:t>
            </w:r>
          </w:p>
        </w:tc>
        <w:tc>
          <w:tcPr>
            <w:tcW w:w="170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Количество СМП получивших поддержку по написанию бизнес-планов, ед.</w:t>
            </w:r>
          </w:p>
        </w:tc>
        <w:tc>
          <w:tcPr>
            <w:tcW w:w="88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48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69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222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-</w:t>
            </w:r>
          </w:p>
        </w:tc>
      </w:tr>
      <w:tr w:rsidR="00A4399F" w:rsidRPr="00B20482" w:rsidTr="001B66EE">
        <w:trPr>
          <w:trHeight w:val="131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F17" w:rsidRPr="00B20482" w:rsidTr="001B66EE">
        <w:trPr>
          <w:trHeight w:val="131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F17" w:rsidRPr="00B20482" w:rsidTr="001B66EE">
        <w:trPr>
          <w:trHeight w:val="131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F17" w:rsidRPr="00B20482" w:rsidTr="001B66EE">
        <w:trPr>
          <w:trHeight w:val="131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F17" w:rsidRPr="00B20482" w:rsidTr="001B66EE">
        <w:trPr>
          <w:trHeight w:val="128"/>
          <w:jc w:val="center"/>
        </w:trPr>
        <w:tc>
          <w:tcPr>
            <w:tcW w:w="97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 xml:space="preserve">Мероприятие 2: Организация и проведение семинаров, конференций, консультаций, мастер-классов, конкурсов и «круглых столов», направленных на повышение </w:t>
            </w:r>
            <w:proofErr w:type="spellStart"/>
            <w:r w:rsidRPr="00B20482">
              <w:rPr>
                <w:rFonts w:ascii="Times New Roman" w:hAnsi="Times New Roman" w:cs="Times New Roman"/>
              </w:rPr>
              <w:t>профес-сионального</w:t>
            </w:r>
            <w:proofErr w:type="spellEnd"/>
            <w:r w:rsidRPr="00B20482">
              <w:rPr>
                <w:rFonts w:ascii="Times New Roman" w:hAnsi="Times New Roman" w:cs="Times New Roman"/>
              </w:rPr>
              <w:t xml:space="preserve"> уровня субъектов малого и среднего </w:t>
            </w:r>
            <w:proofErr w:type="spellStart"/>
            <w:r w:rsidRPr="00B20482">
              <w:rPr>
                <w:rFonts w:ascii="Times New Roman" w:hAnsi="Times New Roman" w:cs="Times New Roman"/>
              </w:rPr>
              <w:t>предпринима-тельства</w:t>
            </w:r>
            <w:proofErr w:type="spellEnd"/>
            <w:r w:rsidRPr="00B20482">
              <w:rPr>
                <w:rFonts w:ascii="Times New Roman" w:hAnsi="Times New Roman" w:cs="Times New Roman"/>
              </w:rPr>
              <w:t xml:space="preserve"> и инфраструктуры поддержки предпринимательства</w:t>
            </w:r>
          </w:p>
        </w:tc>
        <w:tc>
          <w:tcPr>
            <w:tcW w:w="170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 xml:space="preserve">Количество проведенных семинаров, конференций, консультаций, мастер-классов и «круглых столов», направленных на повышение </w:t>
            </w:r>
            <w:proofErr w:type="spellStart"/>
            <w:r w:rsidRPr="00B20482">
              <w:rPr>
                <w:rFonts w:ascii="Times New Roman" w:hAnsi="Times New Roman" w:cs="Times New Roman"/>
              </w:rPr>
              <w:t>профессиона-льного</w:t>
            </w:r>
            <w:proofErr w:type="spellEnd"/>
            <w:r w:rsidRPr="00B20482">
              <w:rPr>
                <w:rFonts w:ascii="Times New Roman" w:hAnsi="Times New Roman" w:cs="Times New Roman"/>
              </w:rPr>
              <w:t xml:space="preserve"> уровня субъектов малого и среднего </w:t>
            </w:r>
            <w:proofErr w:type="spellStart"/>
            <w:r w:rsidRPr="00B20482">
              <w:rPr>
                <w:rFonts w:ascii="Times New Roman" w:hAnsi="Times New Roman" w:cs="Times New Roman"/>
              </w:rPr>
              <w:t>предпри-нимательства</w:t>
            </w:r>
            <w:proofErr w:type="spellEnd"/>
            <w:r w:rsidRPr="00B20482">
              <w:rPr>
                <w:rFonts w:ascii="Times New Roman" w:hAnsi="Times New Roman" w:cs="Times New Roman"/>
              </w:rPr>
              <w:t xml:space="preserve"> и </w:t>
            </w:r>
            <w:r w:rsidRPr="00B20482">
              <w:rPr>
                <w:rFonts w:ascii="Times New Roman" w:hAnsi="Times New Roman" w:cs="Times New Roman"/>
              </w:rPr>
              <w:lastRenderedPageBreak/>
              <w:t>инфраструктуры поддержки предпринимательства</w:t>
            </w:r>
          </w:p>
        </w:tc>
        <w:tc>
          <w:tcPr>
            <w:tcW w:w="88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4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69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33319D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A4399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851F17" w:rsidRPr="00B20482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  <w:tc>
          <w:tcPr>
            <w:tcW w:w="222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-</w:t>
            </w:r>
          </w:p>
        </w:tc>
      </w:tr>
      <w:tr w:rsidR="00851F17" w:rsidRPr="00B20482" w:rsidTr="001B66EE">
        <w:trPr>
          <w:trHeight w:val="127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A4399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F17" w:rsidRPr="00B20482" w:rsidTr="001B66EE">
        <w:trPr>
          <w:trHeight w:val="127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F17" w:rsidRPr="00B20482" w:rsidTr="001B66EE">
        <w:trPr>
          <w:trHeight w:val="127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F17" w:rsidRPr="00B20482" w:rsidTr="001B66EE">
        <w:trPr>
          <w:trHeight w:val="127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99F" w:rsidRPr="00B20482" w:rsidTr="001B66EE">
        <w:trPr>
          <w:trHeight w:val="633"/>
          <w:jc w:val="center"/>
        </w:trPr>
        <w:tc>
          <w:tcPr>
            <w:tcW w:w="97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41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Мероприятие 3: Организация праздничных мероприятий, посвященных Дню российского предпринимательства</w:t>
            </w:r>
          </w:p>
        </w:tc>
        <w:tc>
          <w:tcPr>
            <w:tcW w:w="170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Количество проведенных мероприятий, посвященных празднованию Дня Российского предпринимательства</w:t>
            </w:r>
          </w:p>
        </w:tc>
        <w:tc>
          <w:tcPr>
            <w:tcW w:w="88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48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69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128,8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128,8</w:t>
            </w:r>
          </w:p>
        </w:tc>
        <w:tc>
          <w:tcPr>
            <w:tcW w:w="222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-</w:t>
            </w:r>
          </w:p>
        </w:tc>
      </w:tr>
      <w:tr w:rsidR="00A4399F" w:rsidRPr="00B20482" w:rsidTr="001B66EE">
        <w:trPr>
          <w:trHeight w:val="632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128,8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128,8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160" w:rsidRPr="00B20482" w:rsidTr="001B66EE">
        <w:trPr>
          <w:trHeight w:val="632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160" w:rsidRPr="00B20482" w:rsidTr="001B66EE">
        <w:trPr>
          <w:trHeight w:val="632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160" w:rsidRPr="00B20482" w:rsidTr="001B66EE">
        <w:trPr>
          <w:trHeight w:val="632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C7D" w:rsidRPr="00B20482" w:rsidTr="00D72634">
        <w:trPr>
          <w:trHeight w:val="157"/>
          <w:jc w:val="center"/>
        </w:trPr>
        <w:tc>
          <w:tcPr>
            <w:tcW w:w="97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C7D" w:rsidRPr="00B20482" w:rsidRDefault="00B84C7D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C7D" w:rsidRPr="00B20482" w:rsidRDefault="00B84C7D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Мероприятие 4: Предоставление субсидий победителям конкурса предпринимательских проектов субъектов малого предпринимательства «Первый шаг</w:t>
            </w:r>
          </w:p>
        </w:tc>
        <w:tc>
          <w:tcPr>
            <w:tcW w:w="170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C7D" w:rsidRPr="00B20482" w:rsidRDefault="00B84C7D" w:rsidP="00B20482">
            <w:pPr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Количество победителей районного конкурса</w:t>
            </w:r>
          </w:p>
        </w:tc>
        <w:tc>
          <w:tcPr>
            <w:tcW w:w="88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C7D" w:rsidRPr="00B20482" w:rsidRDefault="00B84C7D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48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69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C7D" w:rsidRPr="00B20482" w:rsidRDefault="00B84C7D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C7D" w:rsidRPr="00B20482" w:rsidRDefault="00B84C7D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C7D" w:rsidRPr="00B20482" w:rsidRDefault="00B84C7D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C7D" w:rsidRPr="00B20482" w:rsidRDefault="00B84C7D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84C7D" w:rsidRPr="00B20482" w:rsidRDefault="00B84C7D" w:rsidP="00B2048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2 157,499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84C7D" w:rsidRPr="00B20482" w:rsidRDefault="00B84C7D" w:rsidP="00B2048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2 157,499</w:t>
            </w:r>
          </w:p>
        </w:tc>
        <w:tc>
          <w:tcPr>
            <w:tcW w:w="222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C7D" w:rsidRPr="00B20482" w:rsidRDefault="00B84C7D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-</w:t>
            </w:r>
          </w:p>
          <w:p w:rsidR="00B84C7D" w:rsidRPr="00B20482" w:rsidRDefault="00B84C7D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C7D" w:rsidRPr="00B20482" w:rsidTr="001B66EE">
        <w:trPr>
          <w:trHeight w:val="157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C7D" w:rsidRPr="00B20482" w:rsidRDefault="00B84C7D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C7D" w:rsidRPr="00B20482" w:rsidRDefault="00B84C7D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C7D" w:rsidRPr="00B20482" w:rsidRDefault="00B84C7D" w:rsidP="00B20482">
            <w:pPr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C7D" w:rsidRPr="00B20482" w:rsidRDefault="00B84C7D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C7D" w:rsidRPr="00B20482" w:rsidRDefault="00B84C7D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C7D" w:rsidRPr="00B20482" w:rsidRDefault="00B84C7D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C7D" w:rsidRPr="00B20482" w:rsidRDefault="00B84C7D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C7D" w:rsidRPr="00B20482" w:rsidRDefault="00B84C7D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C7D" w:rsidRPr="00B20482" w:rsidRDefault="00B84C7D" w:rsidP="00B2048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72,699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C7D" w:rsidRPr="00B20482" w:rsidRDefault="00B84C7D" w:rsidP="00B2048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72,699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C7D" w:rsidRPr="00B20482" w:rsidRDefault="00B84C7D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C7D" w:rsidRPr="00B20482" w:rsidTr="001B66EE">
        <w:trPr>
          <w:trHeight w:val="157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C7D" w:rsidRPr="00B20482" w:rsidRDefault="00B84C7D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C7D" w:rsidRPr="00B20482" w:rsidRDefault="00B84C7D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C7D" w:rsidRPr="00B20482" w:rsidRDefault="00B84C7D" w:rsidP="00B20482">
            <w:pPr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C7D" w:rsidRPr="00B20482" w:rsidRDefault="00B84C7D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C7D" w:rsidRPr="00B20482" w:rsidRDefault="00B84C7D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C7D" w:rsidRPr="00B20482" w:rsidRDefault="00B84C7D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C7D" w:rsidRPr="00B20482" w:rsidRDefault="00B84C7D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C7D" w:rsidRPr="00B20482" w:rsidRDefault="00B84C7D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C7D" w:rsidRPr="00B20482" w:rsidRDefault="00B84C7D" w:rsidP="00B2048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C7D" w:rsidRPr="00B20482" w:rsidRDefault="00B84C7D" w:rsidP="00B2048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C7D" w:rsidRPr="00B20482" w:rsidRDefault="00B84C7D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C7D" w:rsidRPr="00B20482" w:rsidTr="001B66EE">
        <w:trPr>
          <w:trHeight w:val="157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C7D" w:rsidRPr="00B20482" w:rsidRDefault="00B84C7D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C7D" w:rsidRPr="00B20482" w:rsidRDefault="00B84C7D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C7D" w:rsidRPr="00B20482" w:rsidRDefault="00B84C7D" w:rsidP="00B20482">
            <w:pPr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C7D" w:rsidRPr="00B20482" w:rsidRDefault="00B84C7D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C7D" w:rsidRPr="00B20482" w:rsidRDefault="00B84C7D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C7D" w:rsidRPr="00B20482" w:rsidRDefault="00B84C7D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C7D" w:rsidRPr="00B20482" w:rsidRDefault="00B84C7D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C7D" w:rsidRPr="00B20482" w:rsidRDefault="00B84C7D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C7D" w:rsidRPr="00B20482" w:rsidRDefault="00B84C7D" w:rsidP="00B2048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1 367,3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C7D" w:rsidRPr="00B20482" w:rsidRDefault="00B84C7D" w:rsidP="00B2048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1 367,3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C7D" w:rsidRPr="00B20482" w:rsidRDefault="00B84C7D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C7D" w:rsidRPr="00B20482" w:rsidTr="001B66EE">
        <w:trPr>
          <w:trHeight w:val="157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C7D" w:rsidRPr="00B20482" w:rsidRDefault="00B84C7D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C7D" w:rsidRPr="00B20482" w:rsidRDefault="00B84C7D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C7D" w:rsidRPr="00B20482" w:rsidRDefault="00B84C7D" w:rsidP="00B20482">
            <w:pPr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C7D" w:rsidRPr="00B20482" w:rsidRDefault="00B84C7D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C7D" w:rsidRPr="00B20482" w:rsidRDefault="00B84C7D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C7D" w:rsidRPr="00B20482" w:rsidRDefault="00B84C7D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C7D" w:rsidRPr="00B20482" w:rsidRDefault="00B84C7D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C7D" w:rsidRPr="00B20482" w:rsidRDefault="00B84C7D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C7D" w:rsidRPr="00B20482" w:rsidRDefault="00B84C7D" w:rsidP="00B2048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717,5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C7D" w:rsidRPr="00B20482" w:rsidRDefault="00B84C7D" w:rsidP="00B2048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717,5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C7D" w:rsidRPr="00B20482" w:rsidRDefault="00B84C7D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6FB" w:rsidRPr="00B20482" w:rsidTr="001B66EE">
        <w:trPr>
          <w:trHeight w:val="563"/>
          <w:jc w:val="center"/>
        </w:trPr>
        <w:tc>
          <w:tcPr>
            <w:tcW w:w="97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C006F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41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C006FB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Мероприятие 5: Развитие и обеспечение деятельности организаций, образующих инфраструктуру поддержки субъектов малого и среднего предпринимательства – Субсидирование Центров поддержки предпринимательства, находящиеся в Каргасокском районе</w:t>
            </w:r>
          </w:p>
        </w:tc>
        <w:tc>
          <w:tcPr>
            <w:tcW w:w="170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C006FB" w:rsidP="00B20482">
            <w:pPr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Количество СМП получающих консультации в организациях, образующих инфраструктуру развития предпринимательства на постоянной основе</w:t>
            </w:r>
          </w:p>
        </w:tc>
        <w:tc>
          <w:tcPr>
            <w:tcW w:w="88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C006FB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48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69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C006F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71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70345D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3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C006F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C006F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4869B5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C006FB"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4869B5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C006FB"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00,0</w:t>
            </w:r>
          </w:p>
        </w:tc>
        <w:tc>
          <w:tcPr>
            <w:tcW w:w="222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C006FB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048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C006FB" w:rsidRPr="00B20482" w:rsidTr="001B66EE">
        <w:trPr>
          <w:trHeight w:val="53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C006F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C006FB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C006FB" w:rsidP="00B20482">
            <w:pPr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C006FB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C006F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C006F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C006F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C006F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C006FB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C006FB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C006FB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6FB" w:rsidRPr="00B20482" w:rsidTr="001B66EE">
        <w:trPr>
          <w:trHeight w:val="757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C006F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C006FB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C006FB" w:rsidP="00B20482">
            <w:pPr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C006FB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C006F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C006F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C006F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C006F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C006FB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C006FB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C006FB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6FB" w:rsidRPr="00B20482" w:rsidTr="001B66EE">
        <w:trPr>
          <w:trHeight w:val="761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C006F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C006FB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C006FB" w:rsidP="00B20482">
            <w:pPr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C006FB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C006F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C006F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C006F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C006F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4869B5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  <w:r w:rsidR="00C006FB"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4869B5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  <w:r w:rsidR="00C006FB"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C006FB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6FB" w:rsidRPr="00B20482" w:rsidTr="001B66EE">
        <w:trPr>
          <w:trHeight w:val="805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C006F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C006FB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C006FB" w:rsidP="00B20482">
            <w:pPr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C006FB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C006F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C006F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C006F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C006F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C006FB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C006FB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C006FB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7160" w:rsidRPr="00B20482" w:rsidTr="001B66EE">
        <w:trPr>
          <w:trHeight w:val="526"/>
          <w:jc w:val="center"/>
        </w:trPr>
        <w:tc>
          <w:tcPr>
            <w:tcW w:w="97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Мероприятие 6: Развитие молодежного предпринимательства</w:t>
            </w:r>
          </w:p>
        </w:tc>
        <w:tc>
          <w:tcPr>
            <w:tcW w:w="170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Количество участников мероприятия по предпринимательской деятельности</w:t>
            </w:r>
          </w:p>
        </w:tc>
        <w:tc>
          <w:tcPr>
            <w:tcW w:w="88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48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69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AA7ACE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7FAA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 xml:space="preserve">Финансирование данного мероприятия </w:t>
            </w:r>
          </w:p>
          <w:p w:rsidR="00456368" w:rsidRPr="00B20482" w:rsidRDefault="00327FA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не запланировано в 2018 году</w:t>
            </w: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56368" w:rsidRPr="00B20482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456368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22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-</w:t>
            </w:r>
          </w:p>
        </w:tc>
      </w:tr>
      <w:tr w:rsidR="00D97160" w:rsidRPr="00B20482" w:rsidTr="001B66EE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56368" w:rsidRPr="00B20482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456368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160" w:rsidRPr="00B20482" w:rsidTr="001B66EE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56368" w:rsidRPr="00B20482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456368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160" w:rsidRPr="00B20482" w:rsidTr="001B66EE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56368" w:rsidRPr="00B20482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456368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160" w:rsidRPr="00B20482" w:rsidTr="001B66EE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56368" w:rsidRPr="00B20482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456368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160" w:rsidRPr="00B20482" w:rsidTr="001B66EE">
        <w:trPr>
          <w:trHeight w:val="523"/>
          <w:jc w:val="center"/>
        </w:trPr>
        <w:tc>
          <w:tcPr>
            <w:tcW w:w="97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8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7:</w:t>
            </w:r>
          </w:p>
          <w:p w:rsidR="00D97160" w:rsidRPr="00B20482" w:rsidRDefault="00D97160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субсидии на возмещение части затрат, связанных с приобретением технических средств и оборудования для осуществления промышленного рыболовства и рыбопереработки</w:t>
            </w:r>
          </w:p>
        </w:tc>
        <w:tc>
          <w:tcPr>
            <w:tcW w:w="170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spacing w:after="0"/>
              <w:ind w:left="71"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приобретенной техники предприятиями, осуществляющими промышленное рыболовство и рыбоводство</w:t>
            </w:r>
          </w:p>
        </w:tc>
        <w:tc>
          <w:tcPr>
            <w:tcW w:w="88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48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9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 xml:space="preserve">Финансирование </w:t>
            </w:r>
            <w:r w:rsidRPr="00B20482">
              <w:rPr>
                <w:rFonts w:ascii="Times New Roman" w:hAnsi="Times New Roman" w:cs="Times New Roman"/>
              </w:rPr>
              <w:lastRenderedPageBreak/>
              <w:t>данного мер</w:t>
            </w:r>
            <w:r w:rsidR="00456368" w:rsidRPr="00B20482">
              <w:rPr>
                <w:rFonts w:ascii="Times New Roman" w:hAnsi="Times New Roman" w:cs="Times New Roman"/>
              </w:rPr>
              <w:t>оприятия не запланировано в 2018</w:t>
            </w:r>
            <w:r w:rsidRPr="00B20482">
              <w:rPr>
                <w:rFonts w:ascii="Times New Roman" w:hAnsi="Times New Roman" w:cs="Times New Roman"/>
              </w:rPr>
              <w:t xml:space="preserve"> году</w:t>
            </w:r>
            <w:r w:rsidR="00456368" w:rsidRPr="00B204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lastRenderedPageBreak/>
              <w:t>Всего, в т.ч.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56368" w:rsidRPr="00B20482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456368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22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160" w:rsidRPr="00B20482" w:rsidTr="001B66EE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56368" w:rsidRPr="00B20482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456368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160" w:rsidRPr="00B20482" w:rsidTr="001B66EE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56368" w:rsidRPr="00B20482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456368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160" w:rsidRPr="00B20482" w:rsidTr="001B66EE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56368" w:rsidRPr="00B20482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456368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160" w:rsidRPr="00B20482" w:rsidTr="001B66EE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56368" w:rsidRPr="00B20482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456368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160" w:rsidRPr="00B20482" w:rsidTr="001B66EE">
        <w:trPr>
          <w:trHeight w:val="523"/>
          <w:jc w:val="center"/>
        </w:trPr>
        <w:tc>
          <w:tcPr>
            <w:tcW w:w="97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8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8:</w:t>
            </w:r>
          </w:p>
          <w:p w:rsidR="00D97160" w:rsidRPr="00B20482" w:rsidRDefault="00D97160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субсидии на возмещение части затрат, связанных с участием в региональных, межрегиональных, международных выставках, ярмарках</w:t>
            </w:r>
          </w:p>
        </w:tc>
        <w:tc>
          <w:tcPr>
            <w:tcW w:w="170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spacing w:after="0"/>
              <w:ind w:left="71"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482">
              <w:rPr>
                <w:rFonts w:ascii="Times New Roman" w:hAnsi="Times New Roman" w:cs="Times New Roman"/>
                <w:sz w:val="24"/>
                <w:szCs w:val="24"/>
              </w:rPr>
              <w:t>Количество выставок, ярмарок, в которых приняли участие субъекты малого и среднего предпринимательства, зарегистрированные на территории Каргасокского района</w:t>
            </w:r>
          </w:p>
        </w:tc>
        <w:tc>
          <w:tcPr>
            <w:tcW w:w="88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48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69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7D413D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456368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7D413D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Финансирование данного мероприятия не запланировано в 2018 году.</w:t>
            </w: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56368" w:rsidRPr="00B20482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456368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22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160" w:rsidRPr="00B20482" w:rsidTr="001B66EE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56368" w:rsidRPr="00B20482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456368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160" w:rsidRPr="00B20482" w:rsidTr="001B66EE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56368" w:rsidRPr="00B20482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456368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160" w:rsidRPr="00B20482" w:rsidTr="001B66EE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56368" w:rsidRPr="00B20482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56368" w:rsidRPr="00B20482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160" w:rsidRPr="00B20482" w:rsidTr="001B66EE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56368" w:rsidRPr="00B20482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56368" w:rsidRPr="00B20482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509" w:rsidRPr="00B20482" w:rsidTr="001B66EE">
        <w:trPr>
          <w:trHeight w:val="523"/>
          <w:jc w:val="center"/>
        </w:trPr>
        <w:tc>
          <w:tcPr>
            <w:tcW w:w="97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6509" w:rsidRPr="00B20482" w:rsidRDefault="001D6509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41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6509" w:rsidRPr="00B20482" w:rsidRDefault="001D6509" w:rsidP="00B204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6509" w:rsidRPr="00B20482" w:rsidRDefault="001D6509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8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9: Предоставление субсидии субъектам малого предпринимательства на возмещение части затрат за потребленную электроэнергию, вырабатываемую от дизельных электростанций</w:t>
            </w:r>
          </w:p>
          <w:p w:rsidR="001D6509" w:rsidRPr="00B20482" w:rsidRDefault="001D6509" w:rsidP="00B204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6509" w:rsidRPr="00B20482" w:rsidRDefault="001D6509" w:rsidP="00B20482">
            <w:pPr>
              <w:spacing w:after="0"/>
              <w:ind w:left="71"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482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предпринимательства получивших поддержку</w:t>
            </w:r>
          </w:p>
        </w:tc>
        <w:tc>
          <w:tcPr>
            <w:tcW w:w="88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6509" w:rsidRPr="00B20482" w:rsidRDefault="001D6509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48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69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6509" w:rsidRPr="00B20482" w:rsidRDefault="001D6509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6509" w:rsidRPr="00B20482" w:rsidRDefault="001D6509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6509" w:rsidRPr="00B20482" w:rsidRDefault="001D6509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6509" w:rsidRPr="00B20482" w:rsidRDefault="001D6509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6509" w:rsidRPr="00B20482" w:rsidRDefault="001D6509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140,0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6509" w:rsidRPr="00B20482" w:rsidRDefault="001D6509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140,0</w:t>
            </w:r>
          </w:p>
        </w:tc>
        <w:tc>
          <w:tcPr>
            <w:tcW w:w="222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6509" w:rsidRPr="00B20482" w:rsidRDefault="001D6509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509" w:rsidRPr="00B20482" w:rsidTr="001B66EE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6509" w:rsidRPr="00B20482" w:rsidRDefault="001D6509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6509" w:rsidRPr="00B20482" w:rsidRDefault="001D6509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6509" w:rsidRPr="00B20482" w:rsidRDefault="001D6509" w:rsidP="00B20482">
            <w:pPr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6509" w:rsidRPr="00B20482" w:rsidRDefault="001D6509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6509" w:rsidRPr="00B20482" w:rsidRDefault="001D6509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6509" w:rsidRPr="00B20482" w:rsidRDefault="001D6509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6509" w:rsidRPr="00B20482" w:rsidRDefault="001D6509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6509" w:rsidRPr="00B20482" w:rsidRDefault="001D6509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6509" w:rsidRPr="00B20482" w:rsidRDefault="001D6509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42,0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6509" w:rsidRPr="00B20482" w:rsidRDefault="001D6509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42,0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6509" w:rsidRPr="00B20482" w:rsidRDefault="001D6509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509" w:rsidRPr="00B20482" w:rsidTr="001B66EE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6509" w:rsidRPr="00B20482" w:rsidRDefault="001D6509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6509" w:rsidRPr="00B20482" w:rsidRDefault="001D6509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6509" w:rsidRPr="00B20482" w:rsidRDefault="001D6509" w:rsidP="00B20482">
            <w:pPr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6509" w:rsidRPr="00B20482" w:rsidRDefault="001D6509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6509" w:rsidRPr="00B20482" w:rsidRDefault="001D6509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6509" w:rsidRPr="00B20482" w:rsidRDefault="001D6509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6509" w:rsidRPr="00B20482" w:rsidRDefault="001D6509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6509" w:rsidRPr="00B20482" w:rsidRDefault="001D6509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6509" w:rsidRPr="00B20482" w:rsidRDefault="001D6509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6509" w:rsidRPr="00B20482" w:rsidRDefault="001D6509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6509" w:rsidRPr="00B20482" w:rsidRDefault="001D6509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509" w:rsidRPr="00B20482" w:rsidTr="001B66EE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6509" w:rsidRPr="00B20482" w:rsidRDefault="001D6509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6509" w:rsidRPr="00B20482" w:rsidRDefault="001D6509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6509" w:rsidRPr="00B20482" w:rsidRDefault="001D6509" w:rsidP="00B20482">
            <w:pPr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6509" w:rsidRPr="00B20482" w:rsidRDefault="001D6509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6509" w:rsidRPr="00B20482" w:rsidRDefault="001D6509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6509" w:rsidRPr="00B20482" w:rsidRDefault="001D6509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6509" w:rsidRPr="00B20482" w:rsidRDefault="001D6509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6509" w:rsidRPr="00B20482" w:rsidRDefault="001D6509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6509" w:rsidRPr="00B20482" w:rsidRDefault="001D6509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98,0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6509" w:rsidRPr="00B20482" w:rsidRDefault="001D6509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98,0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6509" w:rsidRPr="00B20482" w:rsidRDefault="001D6509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160" w:rsidRPr="00B20482" w:rsidTr="001B66EE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56368" w:rsidRPr="00B20482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456368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737" w:rsidRPr="00B20482" w:rsidTr="001B66EE">
        <w:trPr>
          <w:trHeight w:val="644"/>
          <w:jc w:val="center"/>
        </w:trPr>
        <w:tc>
          <w:tcPr>
            <w:tcW w:w="97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Задача 2 подпрограммы: Развитие малых форм хозяйствования района.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Количество личных подсобных хозяйств</w:t>
            </w:r>
          </w:p>
        </w:tc>
        <w:tc>
          <w:tcPr>
            <w:tcW w:w="88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48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69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8 223</w:t>
            </w:r>
          </w:p>
        </w:tc>
        <w:tc>
          <w:tcPr>
            <w:tcW w:w="7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F343AE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8077</w:t>
            </w:r>
          </w:p>
        </w:tc>
        <w:tc>
          <w:tcPr>
            <w:tcW w:w="183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F343AE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Снижение численности населения за счет миграционного оттока.</w:t>
            </w:r>
          </w:p>
          <w:p w:rsidR="00F343AE" w:rsidRPr="00B20482" w:rsidRDefault="00F343AE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3B2DCE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991,445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C10A9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991,445</w:t>
            </w:r>
          </w:p>
        </w:tc>
        <w:tc>
          <w:tcPr>
            <w:tcW w:w="222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737" w:rsidRPr="00B20482" w:rsidTr="001B66EE">
        <w:trPr>
          <w:trHeight w:val="387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Количество крестьянско-фермерских хозяйств</w:t>
            </w:r>
          </w:p>
        </w:tc>
        <w:tc>
          <w:tcPr>
            <w:tcW w:w="88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48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69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FB06B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FB06B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3B2DCE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207,745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C10A9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207,745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737" w:rsidRPr="00B20482" w:rsidTr="001B66EE">
        <w:trPr>
          <w:trHeight w:val="804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3B2DCE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2,9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C10A9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2,9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737" w:rsidRPr="00B20482" w:rsidTr="001B66EE">
        <w:trPr>
          <w:trHeight w:val="452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3B2DCE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780,8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C10A9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780,8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737" w:rsidRPr="00B20482" w:rsidTr="001B66EE">
        <w:trPr>
          <w:trHeight w:val="452"/>
          <w:jc w:val="center"/>
        </w:trPr>
        <w:tc>
          <w:tcPr>
            <w:tcW w:w="979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224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A9B" w:rsidRPr="00B20482" w:rsidTr="00C10A9B">
        <w:trPr>
          <w:trHeight w:val="398"/>
          <w:jc w:val="center"/>
        </w:trPr>
        <w:tc>
          <w:tcPr>
            <w:tcW w:w="97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0A9B" w:rsidRPr="00B20482" w:rsidRDefault="00C10A9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0A9B" w:rsidRPr="00B20482" w:rsidRDefault="00C10A9B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Основное мероприятие: Развитие малых форм хозяйствования</w:t>
            </w:r>
          </w:p>
        </w:tc>
        <w:tc>
          <w:tcPr>
            <w:tcW w:w="170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0A9B" w:rsidRPr="00B20482" w:rsidRDefault="00C10A9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 xml:space="preserve">Количество </w:t>
            </w:r>
            <w:r w:rsidRPr="00B20482">
              <w:rPr>
                <w:rFonts w:ascii="Times New Roman" w:hAnsi="Times New Roman" w:cs="Times New Roman"/>
              </w:rPr>
              <w:lastRenderedPageBreak/>
              <w:t>малых форм хозяйствования (КФХ+ЛПХ)</w:t>
            </w:r>
          </w:p>
        </w:tc>
        <w:tc>
          <w:tcPr>
            <w:tcW w:w="88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0A9B" w:rsidRPr="00B20482" w:rsidRDefault="00C10A9B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4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69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0A9B" w:rsidRPr="00B20482" w:rsidRDefault="00C10A9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8 223</w:t>
            </w:r>
          </w:p>
        </w:tc>
        <w:tc>
          <w:tcPr>
            <w:tcW w:w="71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0A9B" w:rsidRPr="00B20482" w:rsidRDefault="00F343AE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8087</w:t>
            </w:r>
          </w:p>
        </w:tc>
        <w:tc>
          <w:tcPr>
            <w:tcW w:w="183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1C0C" w:rsidRPr="00B20482" w:rsidRDefault="00D21C0C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 xml:space="preserve">Снижение </w:t>
            </w:r>
            <w:r w:rsidRPr="00B20482">
              <w:rPr>
                <w:rFonts w:ascii="Times New Roman" w:hAnsi="Times New Roman" w:cs="Times New Roman"/>
              </w:rPr>
              <w:lastRenderedPageBreak/>
              <w:t>численности населения за счет миграционного оттока.</w:t>
            </w:r>
          </w:p>
          <w:p w:rsidR="00C10A9B" w:rsidRPr="00B20482" w:rsidRDefault="00C10A9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0A9B" w:rsidRPr="00B20482" w:rsidRDefault="00C10A9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lastRenderedPageBreak/>
              <w:t>Всего, в т.ч.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0A9B" w:rsidRPr="00B20482" w:rsidRDefault="00C10A9B" w:rsidP="00B20482">
            <w:pPr>
              <w:spacing w:after="0"/>
              <w:jc w:val="center"/>
              <w:rPr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991,445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0A9B" w:rsidRPr="00B20482" w:rsidRDefault="00C10A9B" w:rsidP="00B20482">
            <w:pPr>
              <w:spacing w:after="0"/>
              <w:jc w:val="center"/>
              <w:rPr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991,445</w:t>
            </w:r>
          </w:p>
        </w:tc>
        <w:tc>
          <w:tcPr>
            <w:tcW w:w="222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0A9B" w:rsidRPr="00B20482" w:rsidRDefault="00C10A9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A9B" w:rsidRPr="00B20482" w:rsidTr="00C10A9B">
        <w:trPr>
          <w:trHeight w:val="396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0A9B" w:rsidRPr="00B20482" w:rsidRDefault="00C10A9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0A9B" w:rsidRPr="00B20482" w:rsidRDefault="00C10A9B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0A9B" w:rsidRPr="00B20482" w:rsidRDefault="00C10A9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0A9B" w:rsidRPr="00B20482" w:rsidRDefault="00C10A9B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0A9B" w:rsidRPr="00B20482" w:rsidRDefault="00C10A9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0A9B" w:rsidRPr="00B20482" w:rsidRDefault="00C10A9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0A9B" w:rsidRPr="00B20482" w:rsidRDefault="00C10A9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0A9B" w:rsidRPr="00B20482" w:rsidRDefault="00C10A9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0A9B" w:rsidRPr="00B20482" w:rsidRDefault="00C10A9B" w:rsidP="00B20482">
            <w:pPr>
              <w:spacing w:after="0"/>
              <w:jc w:val="center"/>
              <w:rPr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991,445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0A9B" w:rsidRPr="00B20482" w:rsidRDefault="00C10A9B" w:rsidP="00B20482">
            <w:pPr>
              <w:spacing w:after="0"/>
              <w:jc w:val="center"/>
              <w:rPr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991,445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0A9B" w:rsidRPr="00B20482" w:rsidRDefault="00C10A9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A9B" w:rsidRPr="00B20482" w:rsidTr="00C10A9B">
        <w:trPr>
          <w:trHeight w:val="396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0A9B" w:rsidRPr="00B20482" w:rsidRDefault="00C10A9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0A9B" w:rsidRPr="00B20482" w:rsidRDefault="00C10A9B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0A9B" w:rsidRPr="00B20482" w:rsidRDefault="00C10A9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0A9B" w:rsidRPr="00B20482" w:rsidRDefault="00C10A9B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0A9B" w:rsidRPr="00B20482" w:rsidRDefault="00C10A9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0A9B" w:rsidRPr="00B20482" w:rsidRDefault="00C10A9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0A9B" w:rsidRPr="00B20482" w:rsidRDefault="00C10A9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0A9B" w:rsidRPr="00B20482" w:rsidRDefault="00C10A9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0A9B" w:rsidRPr="00B20482" w:rsidRDefault="00C10A9B" w:rsidP="00B20482">
            <w:pPr>
              <w:spacing w:after="0"/>
              <w:jc w:val="center"/>
              <w:rPr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991,445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0A9B" w:rsidRPr="00B20482" w:rsidRDefault="00C10A9B" w:rsidP="00B20482">
            <w:pPr>
              <w:spacing w:after="0"/>
              <w:jc w:val="center"/>
              <w:rPr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991,445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0A9B" w:rsidRPr="00B20482" w:rsidRDefault="00C10A9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A9B" w:rsidRPr="00B20482" w:rsidTr="00C10A9B">
        <w:trPr>
          <w:trHeight w:val="396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0A9B" w:rsidRPr="00B20482" w:rsidRDefault="00C10A9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0A9B" w:rsidRPr="00B20482" w:rsidRDefault="00C10A9B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0A9B" w:rsidRPr="00B20482" w:rsidRDefault="00C10A9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0A9B" w:rsidRPr="00B20482" w:rsidRDefault="00C10A9B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0A9B" w:rsidRPr="00B20482" w:rsidRDefault="00C10A9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0A9B" w:rsidRPr="00B20482" w:rsidRDefault="00C10A9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0A9B" w:rsidRPr="00B20482" w:rsidRDefault="00C10A9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0A9B" w:rsidRPr="00B20482" w:rsidRDefault="00C10A9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0A9B" w:rsidRPr="00B20482" w:rsidRDefault="00C10A9B" w:rsidP="00B20482">
            <w:pPr>
              <w:spacing w:after="0"/>
              <w:jc w:val="center"/>
              <w:rPr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991,445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0A9B" w:rsidRPr="00B20482" w:rsidRDefault="00C10A9B" w:rsidP="00B20482">
            <w:pPr>
              <w:spacing w:after="0"/>
              <w:jc w:val="center"/>
              <w:rPr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991,445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0A9B" w:rsidRPr="00B20482" w:rsidRDefault="00C10A9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A9B" w:rsidRPr="00B20482" w:rsidTr="00C10A9B">
        <w:trPr>
          <w:trHeight w:val="1209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0A9B" w:rsidRPr="00B20482" w:rsidRDefault="00C10A9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0A9B" w:rsidRPr="00B20482" w:rsidRDefault="00C10A9B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0A9B" w:rsidRPr="00B20482" w:rsidRDefault="00C10A9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0A9B" w:rsidRPr="00B20482" w:rsidRDefault="00C10A9B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0A9B" w:rsidRPr="00B20482" w:rsidRDefault="00C10A9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0A9B" w:rsidRPr="00B20482" w:rsidRDefault="00C10A9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0A9B" w:rsidRPr="00B20482" w:rsidRDefault="00C10A9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0A9B" w:rsidRPr="00B20482" w:rsidRDefault="00C10A9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0A9B" w:rsidRPr="00B20482" w:rsidRDefault="00C10A9B" w:rsidP="00B20482">
            <w:pPr>
              <w:spacing w:after="0"/>
              <w:jc w:val="center"/>
              <w:rPr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991,445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0A9B" w:rsidRPr="00B20482" w:rsidRDefault="00C10A9B" w:rsidP="00B20482">
            <w:pPr>
              <w:spacing w:after="0"/>
              <w:jc w:val="center"/>
              <w:rPr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991,445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0A9B" w:rsidRPr="00B20482" w:rsidRDefault="00C10A9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DCE" w:rsidRPr="00B20482" w:rsidTr="001B66EE">
        <w:trPr>
          <w:trHeight w:val="527"/>
          <w:jc w:val="center"/>
        </w:trPr>
        <w:tc>
          <w:tcPr>
            <w:tcW w:w="97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DCE" w:rsidRPr="00B20482" w:rsidRDefault="003B2DCE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DCE" w:rsidRPr="00B20482" w:rsidRDefault="003B2DCE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Мероприятие 1: Доставка сельхозтоваропроизводителей в с.Каргасок на сезонные ярмарки и ярмарки «Выходного дня», проводимые в соответствии с графиком проведения ярмарок</w:t>
            </w:r>
          </w:p>
        </w:tc>
        <w:tc>
          <w:tcPr>
            <w:tcW w:w="170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DCE" w:rsidRPr="00B20482" w:rsidRDefault="003B2DCE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Количество сельхоз товаропроизводителей – участников сезонных ярмарок и ярмарок «Выходного дня»</w:t>
            </w:r>
          </w:p>
        </w:tc>
        <w:tc>
          <w:tcPr>
            <w:tcW w:w="88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DCE" w:rsidRPr="00B20482" w:rsidRDefault="003B2DCE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48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69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DCE" w:rsidRPr="00B20482" w:rsidRDefault="003B2DCE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1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DCE" w:rsidRPr="00B20482" w:rsidRDefault="00A231F6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83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DCE" w:rsidRPr="00B20482" w:rsidRDefault="003B2DCE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DCE" w:rsidRPr="00B20482" w:rsidRDefault="003B2DCE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DCE" w:rsidRPr="00B20482" w:rsidRDefault="003B2DCE" w:rsidP="00B2048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147,8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DCE" w:rsidRPr="00B20482" w:rsidRDefault="003B2DCE" w:rsidP="00B2048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147,8</w:t>
            </w:r>
          </w:p>
        </w:tc>
        <w:tc>
          <w:tcPr>
            <w:tcW w:w="222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3B2DCE" w:rsidRPr="00B20482" w:rsidRDefault="003B2DCE" w:rsidP="00B20482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DCE" w:rsidRPr="00B20482" w:rsidTr="001B66EE">
        <w:trPr>
          <w:trHeight w:val="537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DCE" w:rsidRPr="00B20482" w:rsidRDefault="003B2DCE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DCE" w:rsidRPr="00B20482" w:rsidRDefault="003B2DCE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DCE" w:rsidRPr="00B20482" w:rsidRDefault="003B2DCE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DCE" w:rsidRPr="00B20482" w:rsidRDefault="003B2DCE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DCE" w:rsidRPr="00B20482" w:rsidRDefault="003B2DCE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DCE" w:rsidRPr="00B20482" w:rsidRDefault="003B2DCE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DCE" w:rsidRPr="00B20482" w:rsidRDefault="003B2DCE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DCE" w:rsidRPr="00B20482" w:rsidRDefault="003B2DCE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DCE" w:rsidRPr="00B20482" w:rsidRDefault="003B2DCE" w:rsidP="00B2048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147,8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DCE" w:rsidRPr="00B20482" w:rsidRDefault="003B2DCE" w:rsidP="00B2048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147,8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DCE" w:rsidRPr="00B20482" w:rsidRDefault="003B2DCE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737" w:rsidRPr="00B20482" w:rsidTr="001B66EE">
        <w:trPr>
          <w:trHeight w:val="63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737" w:rsidRPr="00B20482" w:rsidTr="001B66EE">
        <w:trPr>
          <w:trHeight w:val="545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737" w:rsidRPr="00B20482" w:rsidTr="001B66EE">
        <w:trPr>
          <w:trHeight w:val="626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DCE" w:rsidRPr="00B20482" w:rsidTr="001B66EE">
        <w:trPr>
          <w:trHeight w:val="128"/>
          <w:jc w:val="center"/>
        </w:trPr>
        <w:tc>
          <w:tcPr>
            <w:tcW w:w="97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DCE" w:rsidRPr="00B20482" w:rsidRDefault="003B2DCE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1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DCE" w:rsidRPr="00B20482" w:rsidRDefault="003B2DCE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 xml:space="preserve">Мероприятие 2: Оплата расходов участников сезонных ярмарок и ярмарок «Выходного дня» по лабораторным </w:t>
            </w:r>
            <w:r w:rsidRPr="00B20482">
              <w:rPr>
                <w:rFonts w:ascii="Times New Roman" w:hAnsi="Times New Roman" w:cs="Times New Roman"/>
              </w:rPr>
              <w:lastRenderedPageBreak/>
              <w:t>исследованиям в ОГУ «Каргасокское районное ветеринарное управление»</w:t>
            </w:r>
          </w:p>
        </w:tc>
        <w:tc>
          <w:tcPr>
            <w:tcW w:w="170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DCE" w:rsidRPr="00B20482" w:rsidRDefault="003B2DCE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lastRenderedPageBreak/>
              <w:t xml:space="preserve">Количество сельхоз товаропроизводителей – участников </w:t>
            </w:r>
            <w:r w:rsidRPr="00B20482">
              <w:rPr>
                <w:rFonts w:ascii="Times New Roman" w:hAnsi="Times New Roman" w:cs="Times New Roman"/>
              </w:rPr>
              <w:lastRenderedPageBreak/>
              <w:t>сезонных ярмарок и ярмарок «Выходного дня», которые проводили лабораторные исследования</w:t>
            </w:r>
          </w:p>
        </w:tc>
        <w:tc>
          <w:tcPr>
            <w:tcW w:w="88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DCE" w:rsidRPr="00B20482" w:rsidRDefault="003B2DCE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4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69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DCE" w:rsidRPr="00B20482" w:rsidRDefault="003B2DCE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DCE" w:rsidRPr="00B20482" w:rsidRDefault="00A231F6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83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DCE" w:rsidRPr="00B20482" w:rsidRDefault="003B2DCE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DCE" w:rsidRPr="00B20482" w:rsidRDefault="003B2DCE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DCE" w:rsidRPr="00B20482" w:rsidRDefault="003B2DCE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59,945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DCE" w:rsidRPr="00B20482" w:rsidRDefault="003B2DCE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59,945</w:t>
            </w:r>
          </w:p>
        </w:tc>
        <w:tc>
          <w:tcPr>
            <w:tcW w:w="222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3B2DCE" w:rsidRPr="00B20482" w:rsidRDefault="003B2DCE" w:rsidP="00B20482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737" w:rsidRPr="00B20482" w:rsidTr="001B66EE">
        <w:trPr>
          <w:trHeight w:val="127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3B2DCE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59,945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3B2DCE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59,945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737" w:rsidRPr="00B20482" w:rsidTr="001B66EE">
        <w:trPr>
          <w:trHeight w:val="127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 xml:space="preserve">федеральный </w:t>
            </w:r>
            <w:r w:rsidRPr="00B20482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0,0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737" w:rsidRPr="00B20482" w:rsidTr="001B66EE">
        <w:trPr>
          <w:trHeight w:val="127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737" w:rsidRPr="00B20482" w:rsidTr="001B66EE">
        <w:trPr>
          <w:trHeight w:val="127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DCE" w:rsidRPr="00B20482" w:rsidTr="001B66EE">
        <w:trPr>
          <w:trHeight w:val="526"/>
          <w:jc w:val="center"/>
        </w:trPr>
        <w:tc>
          <w:tcPr>
            <w:tcW w:w="97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DCE" w:rsidRPr="00B20482" w:rsidRDefault="003B2DCE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DCE" w:rsidRPr="00B20482" w:rsidRDefault="003B2DCE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Мероприятие 3: Предоставление государственной поддержки малым формам хозяйствования</w:t>
            </w:r>
          </w:p>
        </w:tc>
        <w:tc>
          <w:tcPr>
            <w:tcW w:w="170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DCE" w:rsidRPr="00B20482" w:rsidRDefault="003B2DCE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Количество малых форм хозяйствования, получивших государственную поддержку</w:t>
            </w:r>
          </w:p>
        </w:tc>
        <w:tc>
          <w:tcPr>
            <w:tcW w:w="88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DCE" w:rsidRPr="00B20482" w:rsidRDefault="003B2DCE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48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69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DCE" w:rsidRPr="00B20482" w:rsidRDefault="00E6755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1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DCE" w:rsidRPr="00B20482" w:rsidRDefault="00A231F6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83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DCE" w:rsidRPr="00B20482" w:rsidRDefault="003B2DCE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DCE" w:rsidRPr="00B20482" w:rsidRDefault="003B2DCE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DCE" w:rsidRPr="00B20482" w:rsidRDefault="003B2DCE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735,1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DCE" w:rsidRPr="00B20482" w:rsidRDefault="003B2DCE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735,1</w:t>
            </w:r>
          </w:p>
        </w:tc>
        <w:tc>
          <w:tcPr>
            <w:tcW w:w="222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3B2DCE" w:rsidRPr="00B20482" w:rsidRDefault="003B2DCE" w:rsidP="00B20482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737" w:rsidRPr="00B20482" w:rsidTr="001B66EE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737" w:rsidRPr="00B20482" w:rsidTr="001B66EE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737" w:rsidRPr="00B20482" w:rsidTr="001B66EE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3B2DCE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735,1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3B2DCE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735,1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737" w:rsidRPr="00B20482" w:rsidTr="001B66EE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737" w:rsidRPr="00B20482" w:rsidTr="001B66EE">
        <w:trPr>
          <w:trHeight w:val="131"/>
          <w:jc w:val="center"/>
        </w:trPr>
        <w:tc>
          <w:tcPr>
            <w:tcW w:w="97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1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 xml:space="preserve">Мероприятие 4: </w:t>
            </w:r>
            <w:r w:rsidRPr="00B2048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повышение продуктивности купного рогатого скота молочного направления</w:t>
            </w:r>
          </w:p>
        </w:tc>
        <w:tc>
          <w:tcPr>
            <w:tcW w:w="170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Количество малых форм хозяйствования, получивших государственную поддержку</w:t>
            </w:r>
          </w:p>
        </w:tc>
        <w:tc>
          <w:tcPr>
            <w:tcW w:w="88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48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69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6538E6" w:rsidP="00B2048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48,6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6538E6" w:rsidP="00B2048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48,6</w:t>
            </w:r>
          </w:p>
        </w:tc>
        <w:tc>
          <w:tcPr>
            <w:tcW w:w="222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737" w:rsidRPr="00B20482" w:rsidTr="001B66EE">
        <w:trPr>
          <w:trHeight w:val="131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737" w:rsidRPr="00B20482" w:rsidTr="001B66EE">
        <w:trPr>
          <w:trHeight w:val="131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6538E6" w:rsidP="00B2048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2,9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6538E6" w:rsidP="00B2048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2,9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737" w:rsidRPr="00B20482" w:rsidTr="001B66EE">
        <w:trPr>
          <w:trHeight w:val="131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6538E6" w:rsidP="00B2048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45,7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6538E6" w:rsidP="00B2048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45,7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737" w:rsidRPr="00B20482" w:rsidTr="001B66EE">
        <w:trPr>
          <w:trHeight w:val="131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737" w:rsidRPr="00B20482" w:rsidTr="001B66EE">
        <w:trPr>
          <w:trHeight w:val="131"/>
          <w:jc w:val="center"/>
        </w:trPr>
        <w:tc>
          <w:tcPr>
            <w:tcW w:w="97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41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Мероприятие 5: Предоставление субсидий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70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Количество малых форм хозяйствования, получивших государственную поддержку</w:t>
            </w:r>
          </w:p>
        </w:tc>
        <w:tc>
          <w:tcPr>
            <w:tcW w:w="88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48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69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297809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297809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Финансирование данного мероприятия не запланировано в 2018 году.</w:t>
            </w: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297809" w:rsidP="00B20482">
            <w:pPr>
              <w:spacing w:after="0"/>
              <w:jc w:val="center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BatangChe" w:hAnsi="Times New Roman" w:cs="Times New Roman"/>
                <w:sz w:val="26"/>
                <w:szCs w:val="26"/>
              </w:rPr>
              <w:t>0</w:t>
            </w:r>
            <w:r w:rsidR="00B00737" w:rsidRPr="00B20482">
              <w:rPr>
                <w:rFonts w:ascii="Times New Roman" w:eastAsia="BatangChe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22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737" w:rsidRPr="00B20482" w:rsidTr="001B66EE">
        <w:trPr>
          <w:trHeight w:val="131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737" w:rsidRPr="00B20482" w:rsidTr="001B66EE">
        <w:trPr>
          <w:trHeight w:val="131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297809" w:rsidP="00B20482">
            <w:pPr>
              <w:spacing w:after="0"/>
              <w:jc w:val="center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BatangChe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737" w:rsidRPr="00B20482" w:rsidTr="001B66EE">
        <w:trPr>
          <w:trHeight w:val="131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297809" w:rsidP="00B20482">
            <w:pPr>
              <w:spacing w:after="0"/>
              <w:jc w:val="center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BatangChe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BatangChe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737" w:rsidRPr="00B20482" w:rsidTr="001B66EE">
        <w:trPr>
          <w:trHeight w:val="131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1EC6" w:rsidRPr="00B20482" w:rsidRDefault="006F1EC6" w:rsidP="00B20482"/>
    <w:tbl>
      <w:tblPr>
        <w:tblW w:w="21553" w:type="dxa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26"/>
        <w:gridCol w:w="7"/>
        <w:gridCol w:w="24"/>
        <w:gridCol w:w="8"/>
        <w:gridCol w:w="20"/>
        <w:gridCol w:w="2316"/>
        <w:gridCol w:w="15"/>
        <w:gridCol w:w="44"/>
        <w:gridCol w:w="8"/>
        <w:gridCol w:w="91"/>
        <w:gridCol w:w="76"/>
        <w:gridCol w:w="1569"/>
        <w:gridCol w:w="850"/>
        <w:gridCol w:w="364"/>
        <w:gridCol w:w="487"/>
        <w:gridCol w:w="508"/>
        <w:gridCol w:w="200"/>
        <w:gridCol w:w="764"/>
        <w:gridCol w:w="30"/>
        <w:gridCol w:w="57"/>
        <w:gridCol w:w="850"/>
        <w:gridCol w:w="373"/>
        <w:gridCol w:w="50"/>
        <w:gridCol w:w="1278"/>
        <w:gridCol w:w="190"/>
        <w:gridCol w:w="91"/>
        <w:gridCol w:w="1116"/>
        <w:gridCol w:w="21"/>
        <w:gridCol w:w="31"/>
        <w:gridCol w:w="20"/>
        <w:gridCol w:w="88"/>
        <w:gridCol w:w="1562"/>
        <w:gridCol w:w="1981"/>
        <w:gridCol w:w="15"/>
        <w:gridCol w:w="25"/>
        <w:gridCol w:w="20"/>
        <w:gridCol w:w="20"/>
        <w:gridCol w:w="20"/>
        <w:gridCol w:w="20"/>
        <w:gridCol w:w="20"/>
        <w:gridCol w:w="1291"/>
        <w:gridCol w:w="20"/>
        <w:gridCol w:w="4087"/>
      </w:tblGrid>
      <w:tr w:rsidR="00E37AA9" w:rsidRPr="00B20482" w:rsidTr="00CF1A08">
        <w:trPr>
          <w:gridAfter w:val="9"/>
          <w:wAfter w:w="5523" w:type="dxa"/>
          <w:trHeight w:val="331"/>
        </w:trPr>
        <w:tc>
          <w:tcPr>
            <w:tcW w:w="1603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7AA9" w:rsidRPr="00B20482" w:rsidRDefault="00E37AA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0482">
              <w:rPr>
                <w:rFonts w:ascii="Times New Roman" w:eastAsia="Times New Roman" w:hAnsi="Times New Roman" w:cs="Times New Roman"/>
                <w:b/>
              </w:rPr>
              <w:t>Подпрограмма 2.Охрана окружающей среды</w:t>
            </w:r>
          </w:p>
        </w:tc>
      </w:tr>
      <w:tr w:rsidR="00C93BD9" w:rsidRPr="00B20482" w:rsidTr="007E2280">
        <w:trPr>
          <w:gridAfter w:val="9"/>
          <w:wAfter w:w="5523" w:type="dxa"/>
          <w:trHeight w:val="347"/>
        </w:trPr>
        <w:tc>
          <w:tcPr>
            <w:tcW w:w="9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F1A" w:rsidRPr="00B20482" w:rsidRDefault="00AD169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4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F1A" w:rsidRPr="00B20482" w:rsidRDefault="00AC0F1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Подпрограмма 2.</w:t>
            </w:r>
          </w:p>
          <w:p w:rsidR="00AC0F1A" w:rsidRPr="00B20482" w:rsidRDefault="00AC0F1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«Охрана окружающей среды»</w:t>
            </w:r>
          </w:p>
          <w:p w:rsidR="00AC0F1A" w:rsidRPr="00B20482" w:rsidRDefault="00AC0F1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F1A" w:rsidRPr="00B20482" w:rsidRDefault="00AC0F1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F1A" w:rsidRPr="00B20482" w:rsidRDefault="00AC0F1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F1A" w:rsidRPr="00B20482" w:rsidRDefault="00AC0F1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F1A" w:rsidRPr="00B20482" w:rsidRDefault="00AC0F1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F1A" w:rsidRPr="00B20482" w:rsidRDefault="00AC0F1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F1A" w:rsidRPr="00B20482" w:rsidRDefault="00AC0F1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F1A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4 441</w:t>
            </w:r>
            <w:r w:rsidR="00AC0F1A"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1B66EE"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F1A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4 441,0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F1A" w:rsidRPr="00B20482" w:rsidRDefault="00AC0F1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B73C6" w:rsidRPr="00B20482" w:rsidTr="007E2280">
        <w:trPr>
          <w:gridAfter w:val="9"/>
          <w:wAfter w:w="5523" w:type="dxa"/>
        </w:trPr>
        <w:tc>
          <w:tcPr>
            <w:tcW w:w="9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4 441,0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4 441,0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3BD9" w:rsidRPr="00B20482" w:rsidTr="007E2280">
        <w:trPr>
          <w:gridAfter w:val="9"/>
          <w:wAfter w:w="5523" w:type="dxa"/>
        </w:trPr>
        <w:tc>
          <w:tcPr>
            <w:tcW w:w="9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B20482" w:rsidRDefault="00A0645F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B20482" w:rsidRDefault="00A0645F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B20482" w:rsidRDefault="00A0645F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B20482" w:rsidRDefault="00A0645F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B20482" w:rsidRDefault="00A0645F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B20482" w:rsidRDefault="00A0645F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B20482" w:rsidRDefault="00A0645F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B20482" w:rsidRDefault="00A0645F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Бюджеты поселений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B20482" w:rsidRDefault="00A0645F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1B66EE"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B20482" w:rsidRDefault="00A0645F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3BD9" w:rsidRPr="00B20482" w:rsidTr="007E2280">
        <w:trPr>
          <w:gridAfter w:val="9"/>
          <w:wAfter w:w="5523" w:type="dxa"/>
        </w:trPr>
        <w:tc>
          <w:tcPr>
            <w:tcW w:w="9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B20482" w:rsidRDefault="00A0645F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B20482" w:rsidRDefault="00A0645F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B20482" w:rsidRDefault="00A0645F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B20482" w:rsidRDefault="00A0645F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B20482" w:rsidRDefault="00A0645F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B20482" w:rsidRDefault="00A0645F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B20482" w:rsidRDefault="00A0645F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B20482" w:rsidRDefault="00A0645F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B20482" w:rsidRDefault="00A0645F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1B66EE"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B20482" w:rsidRDefault="00A0645F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3BD9" w:rsidRPr="00B20482" w:rsidTr="007E2280">
        <w:trPr>
          <w:gridAfter w:val="9"/>
          <w:wAfter w:w="5523" w:type="dxa"/>
        </w:trPr>
        <w:tc>
          <w:tcPr>
            <w:tcW w:w="9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B20482" w:rsidRDefault="00A0645F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B20482" w:rsidRDefault="00A0645F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B20482" w:rsidRDefault="00A0645F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B20482" w:rsidRDefault="00A0645F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B20482" w:rsidRDefault="00A0645F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B20482" w:rsidRDefault="00A0645F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B20482" w:rsidRDefault="00A0645F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B20482" w:rsidRDefault="00A0645F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B20482" w:rsidRDefault="00A0645F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1B66EE"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B20482" w:rsidRDefault="00A0645F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3BD9" w:rsidRPr="00B20482" w:rsidTr="007E2280">
        <w:trPr>
          <w:gridAfter w:val="9"/>
          <w:wAfter w:w="5523" w:type="dxa"/>
          <w:trHeight w:val="666"/>
        </w:trPr>
        <w:tc>
          <w:tcPr>
            <w:tcW w:w="9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B20482" w:rsidRDefault="00A0645F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B20482" w:rsidRDefault="00A0645F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B20482" w:rsidRDefault="00A0645F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B20482" w:rsidRDefault="00A0645F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B20482" w:rsidRDefault="00A0645F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B20482" w:rsidRDefault="00A0645F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B20482" w:rsidRDefault="00A0645F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B20482" w:rsidRDefault="00A0645F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B20482" w:rsidRDefault="00D74DE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1B66EE"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B20482" w:rsidRDefault="00A0645F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B73C6" w:rsidRPr="00B20482" w:rsidTr="007E2280">
        <w:trPr>
          <w:gridAfter w:val="9"/>
          <w:wAfter w:w="5523" w:type="dxa"/>
          <w:trHeight w:val="624"/>
        </w:trPr>
        <w:tc>
          <w:tcPr>
            <w:tcW w:w="9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22</w:t>
            </w:r>
          </w:p>
        </w:tc>
        <w:tc>
          <w:tcPr>
            <w:tcW w:w="24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Цель подпрограммы 2. Улучшение экологической обстановки на территории Каргасокского района</w:t>
            </w:r>
          </w:p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Доля </w:t>
            </w:r>
            <w:r w:rsidRPr="00B20482">
              <w:rPr>
                <w:rFonts w:ascii="Times New Roman" w:eastAsia="Times New Roman" w:hAnsi="Times New Roman" w:cs="Times New Roman"/>
              </w:rPr>
              <w:t>населения, проживающего на территориях с благополучной экологической ситуацией</w:t>
            </w:r>
          </w:p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002133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57,5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2B095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57,5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4 441,0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4 441,0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B73C6" w:rsidRPr="00B20482" w:rsidTr="007E2280">
        <w:trPr>
          <w:gridAfter w:val="9"/>
          <w:wAfter w:w="5523" w:type="dxa"/>
          <w:trHeight w:val="620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4 441,0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4 441,0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B73C6" w:rsidRPr="00B20482" w:rsidTr="007E2280">
        <w:trPr>
          <w:gridAfter w:val="9"/>
          <w:wAfter w:w="5523" w:type="dxa"/>
          <w:trHeight w:val="620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Бюджеты поселений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B73C6" w:rsidRPr="00B20482" w:rsidTr="007E2280">
        <w:trPr>
          <w:gridAfter w:val="9"/>
          <w:wAfter w:w="5523" w:type="dxa"/>
          <w:trHeight w:val="620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B73C6" w:rsidRPr="00B20482" w:rsidTr="007E2280">
        <w:trPr>
          <w:gridAfter w:val="9"/>
          <w:wAfter w:w="5523" w:type="dxa"/>
          <w:trHeight w:val="620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B73C6" w:rsidRPr="00B20482" w:rsidTr="007E2280">
        <w:trPr>
          <w:gridAfter w:val="9"/>
          <w:wAfter w:w="5523" w:type="dxa"/>
          <w:trHeight w:val="620"/>
        </w:trPr>
        <w:tc>
          <w:tcPr>
            <w:tcW w:w="9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1D12" w:rsidRPr="00B20482" w:rsidTr="007E2280">
        <w:trPr>
          <w:gridAfter w:val="9"/>
          <w:wAfter w:w="5523" w:type="dxa"/>
          <w:trHeight w:val="336"/>
        </w:trPr>
        <w:tc>
          <w:tcPr>
            <w:tcW w:w="9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4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lang w:eastAsia="ar-SA"/>
              </w:rPr>
              <w:t>Задача 1. Организация утилизации и переработки бытовых и промышленных отходов</w:t>
            </w:r>
          </w:p>
        </w:tc>
        <w:tc>
          <w:tcPr>
            <w:tcW w:w="1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Доля населенных пунктов, обеспеченных системами сбора и удаления отходов от общего числа населенных пунктов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002133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25,8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2B095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25,8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4 441,0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4 441,0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1D12" w:rsidRPr="00B20482" w:rsidTr="007E2280">
        <w:trPr>
          <w:gridAfter w:val="9"/>
          <w:wAfter w:w="5523" w:type="dxa"/>
          <w:trHeight w:val="549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4 441,0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4 441,0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1D12" w:rsidRPr="00B20482" w:rsidTr="007E2280">
        <w:trPr>
          <w:gridAfter w:val="9"/>
          <w:wAfter w:w="5523" w:type="dxa"/>
          <w:trHeight w:val="549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Бюджеты поселений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1D12" w:rsidRPr="00B20482" w:rsidTr="007E2280">
        <w:trPr>
          <w:gridAfter w:val="9"/>
          <w:wAfter w:w="5523" w:type="dxa"/>
          <w:trHeight w:val="482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1D12" w:rsidRPr="00B20482" w:rsidTr="007E2280">
        <w:trPr>
          <w:gridAfter w:val="9"/>
          <w:wAfter w:w="5523" w:type="dxa"/>
          <w:trHeight w:val="520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1D12" w:rsidRPr="00B20482" w:rsidTr="007E2280">
        <w:trPr>
          <w:gridAfter w:val="9"/>
          <w:wAfter w:w="5523" w:type="dxa"/>
          <w:trHeight w:val="549"/>
        </w:trPr>
        <w:tc>
          <w:tcPr>
            <w:tcW w:w="9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1D12" w:rsidRPr="00B20482" w:rsidTr="007E2280">
        <w:trPr>
          <w:gridAfter w:val="9"/>
          <w:wAfter w:w="5523" w:type="dxa"/>
          <w:trHeight w:val="286"/>
        </w:trPr>
        <w:tc>
          <w:tcPr>
            <w:tcW w:w="9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24</w:t>
            </w:r>
          </w:p>
        </w:tc>
        <w:tc>
          <w:tcPr>
            <w:tcW w:w="24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lang w:eastAsia="ar-SA"/>
              </w:rPr>
              <w:t>Основное мероприятие:</w:t>
            </w:r>
          </w:p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  <w:color w:val="000000"/>
              </w:rPr>
              <w:t>Организация мероприятий по проектированию, строительству и содержанию объектов размещения твердых бытовых отходов и санитарной очистке территорий сельских поселений района</w:t>
            </w:r>
          </w:p>
        </w:tc>
        <w:tc>
          <w:tcPr>
            <w:tcW w:w="1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Доля населенных пунктов, обеспеченных системами сбора и удаления отходов от общего числа населенных пунктов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002133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25,8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2B095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25,8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4 441,0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4 441,0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1D12" w:rsidRPr="00B20482" w:rsidTr="007E2280">
        <w:trPr>
          <w:gridAfter w:val="9"/>
          <w:wAfter w:w="5523" w:type="dxa"/>
          <w:trHeight w:val="546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4 441,0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4 441,0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1D12" w:rsidRPr="00B20482" w:rsidTr="007E2280">
        <w:trPr>
          <w:gridAfter w:val="9"/>
          <w:wAfter w:w="5523" w:type="dxa"/>
          <w:trHeight w:val="529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Бюджеты поселений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1D12" w:rsidRPr="00B20482" w:rsidTr="007E2280">
        <w:trPr>
          <w:gridAfter w:val="9"/>
          <w:wAfter w:w="5523" w:type="dxa"/>
          <w:trHeight w:val="525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1D12" w:rsidRPr="00B20482" w:rsidTr="007E2280">
        <w:trPr>
          <w:gridAfter w:val="9"/>
          <w:wAfter w:w="5523" w:type="dxa"/>
          <w:trHeight w:val="549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1D12" w:rsidRPr="00B20482" w:rsidTr="007E2280">
        <w:trPr>
          <w:gridAfter w:val="9"/>
          <w:wAfter w:w="5523" w:type="dxa"/>
          <w:trHeight w:val="531"/>
        </w:trPr>
        <w:tc>
          <w:tcPr>
            <w:tcW w:w="9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66EE" w:rsidRPr="00B20482" w:rsidTr="007E2280">
        <w:trPr>
          <w:gridAfter w:val="9"/>
          <w:wAfter w:w="5523" w:type="dxa"/>
          <w:trHeight w:val="433"/>
        </w:trPr>
        <w:tc>
          <w:tcPr>
            <w:tcW w:w="96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40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Мероприятие 1:</w:t>
            </w:r>
          </w:p>
          <w:p w:rsidR="001B66EE" w:rsidRPr="00B20482" w:rsidRDefault="001B66EE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20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полигона ТБО в </w:t>
            </w:r>
            <w:proofErr w:type="spellStart"/>
            <w:r w:rsidRPr="00B20482">
              <w:rPr>
                <w:rFonts w:ascii="Times New Roman" w:eastAsia="Times New Roman" w:hAnsi="Times New Roman" w:cs="Times New Roman"/>
                <w:sz w:val="24"/>
                <w:szCs w:val="24"/>
              </w:rPr>
              <w:t>с.Новый</w:t>
            </w:r>
            <w:proofErr w:type="spellEnd"/>
            <w:r w:rsidRPr="00B20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0482">
              <w:rPr>
                <w:rFonts w:ascii="Times New Roman" w:eastAsia="Times New Roman" w:hAnsi="Times New Roman" w:cs="Times New Roman"/>
                <w:sz w:val="24"/>
                <w:szCs w:val="24"/>
              </w:rPr>
              <w:t>Васюган</w:t>
            </w:r>
            <w:proofErr w:type="spellEnd"/>
          </w:p>
        </w:tc>
        <w:tc>
          <w:tcPr>
            <w:tcW w:w="17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  <w:sz w:val="24"/>
                <w:szCs w:val="24"/>
              </w:rPr>
              <w:t>Мощность объекта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  <w:sz w:val="24"/>
                <w:szCs w:val="24"/>
              </w:rPr>
              <w:t>тыс.м3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Финансирование мер</w:t>
            </w:r>
            <w:r w:rsidR="00FF06AE" w:rsidRPr="00B20482">
              <w:rPr>
                <w:rFonts w:ascii="Times New Roman" w:eastAsia="Times New Roman" w:hAnsi="Times New Roman" w:cs="Times New Roman"/>
              </w:rPr>
              <w:t>оприятия не</w:t>
            </w:r>
            <w:r w:rsidRPr="00B20482">
              <w:rPr>
                <w:rFonts w:ascii="Times New Roman" w:eastAsia="Times New Roman" w:hAnsi="Times New Roman" w:cs="Times New Roman"/>
              </w:rPr>
              <w:t xml:space="preserve"> запланировано в 2018 году</w:t>
            </w:r>
            <w:r w:rsidR="00972199" w:rsidRPr="00B2048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0,0 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0,0 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66EE" w:rsidRPr="00B20482" w:rsidTr="007E2280">
        <w:trPr>
          <w:gridAfter w:val="9"/>
          <w:wAfter w:w="5523" w:type="dxa"/>
          <w:trHeight w:val="398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66EE" w:rsidRPr="00B20482" w:rsidTr="007E2280">
        <w:trPr>
          <w:gridAfter w:val="9"/>
          <w:wAfter w:w="5523" w:type="dxa"/>
          <w:trHeight w:val="519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Бюджеты поселений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66EE" w:rsidRPr="00B20482" w:rsidTr="007E2280">
        <w:trPr>
          <w:gridAfter w:val="9"/>
          <w:wAfter w:w="5523" w:type="dxa"/>
          <w:trHeight w:val="543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66EE" w:rsidRPr="00B20482" w:rsidTr="007E2280">
        <w:trPr>
          <w:gridAfter w:val="9"/>
          <w:wAfter w:w="5523" w:type="dxa"/>
          <w:trHeight w:val="525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66EE" w:rsidRPr="00B20482" w:rsidTr="007E2280">
        <w:trPr>
          <w:gridAfter w:val="9"/>
          <w:wAfter w:w="5523" w:type="dxa"/>
          <w:trHeight w:val="549"/>
        </w:trPr>
        <w:tc>
          <w:tcPr>
            <w:tcW w:w="9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66EE" w:rsidRPr="00B20482" w:rsidTr="007E2280">
        <w:trPr>
          <w:gridAfter w:val="9"/>
          <w:wAfter w:w="5523" w:type="dxa"/>
          <w:trHeight w:val="376"/>
        </w:trPr>
        <w:tc>
          <w:tcPr>
            <w:tcW w:w="9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26</w:t>
            </w:r>
          </w:p>
        </w:tc>
        <w:tc>
          <w:tcPr>
            <w:tcW w:w="24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Мероприятие 2:</w:t>
            </w:r>
          </w:p>
          <w:p w:rsidR="001B66EE" w:rsidRPr="00B20482" w:rsidRDefault="001B66EE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20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и строительство полигона ТБО в </w:t>
            </w:r>
            <w:proofErr w:type="spellStart"/>
            <w:r w:rsidRPr="00B20482">
              <w:rPr>
                <w:rFonts w:ascii="Times New Roman" w:eastAsia="Times New Roman" w:hAnsi="Times New Roman" w:cs="Times New Roman"/>
                <w:sz w:val="24"/>
                <w:szCs w:val="24"/>
              </w:rPr>
              <w:t>с.Новоюгино</w:t>
            </w:r>
            <w:proofErr w:type="spellEnd"/>
          </w:p>
        </w:tc>
        <w:tc>
          <w:tcPr>
            <w:tcW w:w="1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  <w:sz w:val="24"/>
                <w:szCs w:val="24"/>
              </w:rPr>
              <w:t>Мощность объекта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  <w:sz w:val="24"/>
                <w:szCs w:val="24"/>
              </w:rPr>
              <w:t>тыс.м3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Финансирование мер</w:t>
            </w:r>
            <w:r w:rsidR="00FF06AE" w:rsidRPr="00B20482">
              <w:rPr>
                <w:rFonts w:ascii="Times New Roman" w:eastAsia="Times New Roman" w:hAnsi="Times New Roman" w:cs="Times New Roman"/>
              </w:rPr>
              <w:t>оприятия не</w:t>
            </w:r>
            <w:r w:rsidRPr="00B20482">
              <w:rPr>
                <w:rFonts w:ascii="Times New Roman" w:eastAsia="Times New Roman" w:hAnsi="Times New Roman" w:cs="Times New Roman"/>
              </w:rPr>
              <w:t xml:space="preserve"> запланировано в 2018 году</w:t>
            </w:r>
            <w:r w:rsidR="00972199" w:rsidRPr="00B2048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0,0 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0,0 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66EE" w:rsidRPr="00B20482" w:rsidTr="007E2280">
        <w:trPr>
          <w:gridAfter w:val="9"/>
          <w:wAfter w:w="5523" w:type="dxa"/>
          <w:trHeight w:val="270"/>
        </w:trPr>
        <w:tc>
          <w:tcPr>
            <w:tcW w:w="9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66EE" w:rsidRPr="00B20482" w:rsidTr="007E2280">
        <w:trPr>
          <w:gridAfter w:val="9"/>
          <w:wAfter w:w="5523" w:type="dxa"/>
          <w:trHeight w:val="530"/>
        </w:trPr>
        <w:tc>
          <w:tcPr>
            <w:tcW w:w="9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Бюджеты поселений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66EE" w:rsidRPr="00B20482" w:rsidTr="007E2280">
        <w:trPr>
          <w:gridAfter w:val="9"/>
          <w:wAfter w:w="5523" w:type="dxa"/>
          <w:trHeight w:val="527"/>
        </w:trPr>
        <w:tc>
          <w:tcPr>
            <w:tcW w:w="9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66EE" w:rsidRPr="00B20482" w:rsidTr="007E2280">
        <w:trPr>
          <w:gridAfter w:val="9"/>
          <w:wAfter w:w="5523" w:type="dxa"/>
          <w:trHeight w:val="539"/>
        </w:trPr>
        <w:tc>
          <w:tcPr>
            <w:tcW w:w="9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66EE" w:rsidRPr="00B20482" w:rsidTr="007E2280">
        <w:trPr>
          <w:gridAfter w:val="9"/>
          <w:wAfter w:w="5523" w:type="dxa"/>
          <w:trHeight w:val="499"/>
        </w:trPr>
        <w:tc>
          <w:tcPr>
            <w:tcW w:w="9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02335" w:rsidRPr="00B20482" w:rsidTr="007E2280">
        <w:trPr>
          <w:gridAfter w:val="9"/>
          <w:wAfter w:w="5523" w:type="dxa"/>
          <w:trHeight w:val="358"/>
        </w:trPr>
        <w:tc>
          <w:tcPr>
            <w:tcW w:w="96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40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Мероприятие 3:</w:t>
            </w:r>
          </w:p>
          <w:p w:rsidR="00A02335" w:rsidRPr="00B20482" w:rsidRDefault="00A02335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20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и строительство полигона ТБО в </w:t>
            </w:r>
            <w:proofErr w:type="spellStart"/>
            <w:r w:rsidRPr="00B20482">
              <w:rPr>
                <w:rFonts w:ascii="Times New Roman" w:eastAsia="Times New Roman" w:hAnsi="Times New Roman" w:cs="Times New Roman"/>
                <w:sz w:val="24"/>
                <w:szCs w:val="24"/>
              </w:rPr>
              <w:t>с.Средний</w:t>
            </w:r>
            <w:proofErr w:type="spellEnd"/>
            <w:r w:rsidRPr="00B20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0482">
              <w:rPr>
                <w:rFonts w:ascii="Times New Roman" w:eastAsia="Times New Roman" w:hAnsi="Times New Roman" w:cs="Times New Roman"/>
                <w:sz w:val="24"/>
                <w:szCs w:val="24"/>
              </w:rPr>
              <w:t>Васюган</w:t>
            </w:r>
            <w:proofErr w:type="spellEnd"/>
          </w:p>
        </w:tc>
        <w:tc>
          <w:tcPr>
            <w:tcW w:w="17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  <w:sz w:val="24"/>
                <w:szCs w:val="24"/>
              </w:rPr>
              <w:t>Мощность объекта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  <w:sz w:val="24"/>
                <w:szCs w:val="24"/>
              </w:rPr>
              <w:t>тыс.м3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Финансирование мероприятия не запланировано в 2018 году</w:t>
            </w:r>
            <w:r w:rsidR="00972199" w:rsidRPr="00B2048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0,0 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0,0 </w:t>
            </w:r>
          </w:p>
        </w:tc>
        <w:tc>
          <w:tcPr>
            <w:tcW w:w="19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02335" w:rsidRPr="00B20482" w:rsidTr="007E2280">
        <w:trPr>
          <w:gridAfter w:val="9"/>
          <w:wAfter w:w="5523" w:type="dxa"/>
          <w:trHeight w:val="394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02335" w:rsidRPr="00B20482" w:rsidTr="007E2280">
        <w:trPr>
          <w:gridAfter w:val="9"/>
          <w:wAfter w:w="5523" w:type="dxa"/>
          <w:trHeight w:val="543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Бюджеты поселений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02335" w:rsidRPr="00B20482" w:rsidTr="007E2280">
        <w:trPr>
          <w:gridAfter w:val="9"/>
          <w:wAfter w:w="5523" w:type="dxa"/>
          <w:trHeight w:val="511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02335" w:rsidRPr="00B20482" w:rsidTr="007E2280">
        <w:trPr>
          <w:gridAfter w:val="9"/>
          <w:wAfter w:w="5523" w:type="dxa"/>
          <w:trHeight w:val="535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02335" w:rsidRPr="00B20482" w:rsidTr="007E2280">
        <w:trPr>
          <w:gridAfter w:val="9"/>
          <w:wAfter w:w="5523" w:type="dxa"/>
          <w:trHeight w:val="531"/>
        </w:trPr>
        <w:tc>
          <w:tcPr>
            <w:tcW w:w="9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2B7" w:rsidRPr="00B20482" w:rsidTr="007E2280">
        <w:trPr>
          <w:gridAfter w:val="9"/>
          <w:wAfter w:w="5523" w:type="dxa"/>
          <w:trHeight w:val="253"/>
        </w:trPr>
        <w:tc>
          <w:tcPr>
            <w:tcW w:w="9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4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lang w:eastAsia="ar-SA"/>
              </w:rPr>
              <w:t>Мероприятие 4:</w:t>
            </w:r>
          </w:p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 xml:space="preserve">Содержание санкционированных объектов размещения </w:t>
            </w:r>
            <w:r w:rsidRPr="00B20482">
              <w:rPr>
                <w:rFonts w:ascii="Times New Roman" w:eastAsia="Times New Roman" w:hAnsi="Times New Roman" w:cs="Times New Roman"/>
              </w:rPr>
              <w:lastRenderedPageBreak/>
              <w:t>твердых бытовых отходов</w:t>
            </w:r>
          </w:p>
        </w:tc>
        <w:tc>
          <w:tcPr>
            <w:tcW w:w="1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Объем утилизированных отходов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тонн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002133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2B095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02335" w:rsidRPr="00B204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02133" w:rsidRPr="00B20482">
              <w:rPr>
                <w:rFonts w:ascii="Times New Roman" w:hAnsi="Times New Roman" w:cs="Times New Roman"/>
                <w:sz w:val="26"/>
                <w:szCs w:val="26"/>
              </w:rPr>
              <w:t>441</w:t>
            </w: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002133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4 441,0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02133" w:rsidRPr="00B20482" w:rsidTr="007E2280">
        <w:trPr>
          <w:gridAfter w:val="9"/>
          <w:wAfter w:w="5523" w:type="dxa"/>
          <w:trHeight w:val="232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2133" w:rsidRPr="00B20482" w:rsidRDefault="00002133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2133" w:rsidRPr="00B20482" w:rsidRDefault="00002133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2133" w:rsidRPr="00B20482" w:rsidRDefault="00002133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2133" w:rsidRPr="00B20482" w:rsidRDefault="00002133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2133" w:rsidRPr="00B20482" w:rsidRDefault="00002133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2133" w:rsidRPr="00B20482" w:rsidRDefault="00002133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2133" w:rsidRPr="00B20482" w:rsidRDefault="00002133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2133" w:rsidRPr="00B20482" w:rsidRDefault="00002133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2133" w:rsidRPr="00B20482" w:rsidRDefault="00002133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4 441,0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2133" w:rsidRPr="00B20482" w:rsidRDefault="00002133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4 441,0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2133" w:rsidRPr="00B20482" w:rsidRDefault="00002133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02335" w:rsidRPr="00B20482" w:rsidTr="007E2280">
        <w:trPr>
          <w:gridAfter w:val="9"/>
          <w:wAfter w:w="5523" w:type="dxa"/>
          <w:trHeight w:val="435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Бюджеты поселений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02335" w:rsidRPr="00B20482" w:rsidTr="007E2280">
        <w:trPr>
          <w:gridAfter w:val="9"/>
          <w:wAfter w:w="5523" w:type="dxa"/>
          <w:trHeight w:val="246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02335" w:rsidRPr="00B20482" w:rsidTr="007E2280">
        <w:trPr>
          <w:gridAfter w:val="9"/>
          <w:wAfter w:w="5523" w:type="dxa"/>
          <w:trHeight w:val="223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02335" w:rsidRPr="00B20482" w:rsidTr="007E2280">
        <w:trPr>
          <w:gridAfter w:val="9"/>
          <w:wAfter w:w="5523" w:type="dxa"/>
          <w:trHeight w:val="478"/>
        </w:trPr>
        <w:tc>
          <w:tcPr>
            <w:tcW w:w="9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3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02335" w:rsidRPr="00B20482" w:rsidTr="007E2280">
        <w:trPr>
          <w:gridAfter w:val="9"/>
          <w:wAfter w:w="5523" w:type="dxa"/>
          <w:trHeight w:val="500"/>
        </w:trPr>
        <w:tc>
          <w:tcPr>
            <w:tcW w:w="9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4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lang w:eastAsia="ar-SA"/>
              </w:rPr>
              <w:t>Мероприятие 5:</w:t>
            </w:r>
          </w:p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Субсидии юридическим лицам (за исключением субсидий муниципальным учреждениям), индивидуальным предпринимателям,  в целях возмещения затрат, связанных с организацией работ по утилизации и переработки твердых бытовых отходов на территории сельских поселений  Каргасокского района</w:t>
            </w:r>
          </w:p>
        </w:tc>
        <w:tc>
          <w:tcPr>
            <w:tcW w:w="1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Количество юридических лиц, индивидуальных предпринимателей получивших субсидии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Финансирование мероприятия не запланировано в 2018 году</w:t>
            </w:r>
            <w:r w:rsidR="00972199" w:rsidRPr="00B2048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02335" w:rsidRPr="00B20482" w:rsidTr="007E2280">
        <w:trPr>
          <w:gridAfter w:val="9"/>
          <w:wAfter w:w="5523" w:type="dxa"/>
          <w:trHeight w:val="247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3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02335" w:rsidRPr="00B20482" w:rsidTr="007E2280">
        <w:trPr>
          <w:gridAfter w:val="9"/>
          <w:wAfter w:w="5523" w:type="dxa"/>
          <w:trHeight w:val="367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Бюджеты поселений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02335" w:rsidRPr="00B20482" w:rsidTr="007E2280">
        <w:trPr>
          <w:gridAfter w:val="9"/>
          <w:wAfter w:w="5523" w:type="dxa"/>
          <w:trHeight w:val="234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3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02335" w:rsidRPr="00B20482" w:rsidTr="007E2280">
        <w:trPr>
          <w:gridAfter w:val="9"/>
          <w:wAfter w:w="5523" w:type="dxa"/>
          <w:trHeight w:val="203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3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02335" w:rsidRPr="00B20482" w:rsidTr="007E2280">
        <w:trPr>
          <w:gridAfter w:val="9"/>
          <w:wAfter w:w="5523" w:type="dxa"/>
          <w:trHeight w:val="34"/>
        </w:trPr>
        <w:tc>
          <w:tcPr>
            <w:tcW w:w="9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2B7" w:rsidRPr="00B20482" w:rsidTr="007E2280">
        <w:trPr>
          <w:gridAfter w:val="9"/>
          <w:wAfter w:w="5523" w:type="dxa"/>
          <w:trHeight w:val="345"/>
        </w:trPr>
        <w:tc>
          <w:tcPr>
            <w:tcW w:w="9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4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Мероприятие 6:</w:t>
            </w:r>
          </w:p>
          <w:p w:rsidR="006E22B7" w:rsidRPr="00B20482" w:rsidRDefault="005E4493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полиго</w:t>
            </w:r>
            <w:r w:rsidR="006E22B7" w:rsidRPr="00B20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 и мест временного хранения твердых бытовых отходов (рытье </w:t>
            </w:r>
            <w:r w:rsidR="006E22B7" w:rsidRPr="00B204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траншей, рекультивация отработанных траншей, ремонт подъездных дорог, восстановление обваловок)</w:t>
            </w:r>
          </w:p>
        </w:tc>
        <w:tc>
          <w:tcPr>
            <w:tcW w:w="1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обустроенных объектов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FF560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FF560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Финансирование мероприятия не запланировано в 2018 году.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2B7" w:rsidRPr="00B20482" w:rsidTr="007E2280">
        <w:trPr>
          <w:gridAfter w:val="9"/>
          <w:wAfter w:w="5523" w:type="dxa"/>
          <w:trHeight w:val="344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2B7" w:rsidRPr="00B20482" w:rsidTr="007E2280">
        <w:trPr>
          <w:gridAfter w:val="9"/>
          <w:wAfter w:w="5523" w:type="dxa"/>
          <w:trHeight w:val="345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Бюджеты поселений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A02335"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2B7" w:rsidRPr="00B20482" w:rsidTr="007E2280">
        <w:trPr>
          <w:gridAfter w:val="9"/>
          <w:wAfter w:w="5523" w:type="dxa"/>
          <w:trHeight w:val="345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A02335"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2B7" w:rsidRPr="00B20482" w:rsidTr="007E2280">
        <w:trPr>
          <w:gridAfter w:val="9"/>
          <w:wAfter w:w="5523" w:type="dxa"/>
          <w:trHeight w:val="345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A02335"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2B7" w:rsidRPr="00B20482" w:rsidTr="007E2280">
        <w:trPr>
          <w:gridAfter w:val="9"/>
          <w:wAfter w:w="5523" w:type="dxa"/>
          <w:trHeight w:val="345"/>
        </w:trPr>
        <w:tc>
          <w:tcPr>
            <w:tcW w:w="9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A02335"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2B7" w:rsidRPr="00B20482" w:rsidTr="007E2280">
        <w:trPr>
          <w:gridAfter w:val="9"/>
          <w:wAfter w:w="5523" w:type="dxa"/>
          <w:trHeight w:val="345"/>
        </w:trPr>
        <w:tc>
          <w:tcPr>
            <w:tcW w:w="9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4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  <w:sz w:val="24"/>
                <w:szCs w:val="24"/>
              </w:rPr>
              <w:t>Мероприятие 7: Приобретение спецтехники для работы на объектах размещения твердых бытовых отходов</w:t>
            </w:r>
          </w:p>
        </w:tc>
        <w:tc>
          <w:tcPr>
            <w:tcW w:w="1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приобретенной техники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22B7" w:rsidRPr="00B20482" w:rsidRDefault="008B344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Финансирование мероприятия не запланировано в 2018 году.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A02335"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2B7" w:rsidRPr="00B20482" w:rsidTr="007E2280">
        <w:trPr>
          <w:gridAfter w:val="9"/>
          <w:wAfter w:w="5523" w:type="dxa"/>
          <w:trHeight w:val="345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02335" w:rsidRPr="00B20482" w:rsidTr="007E2280">
        <w:trPr>
          <w:gridAfter w:val="9"/>
          <w:wAfter w:w="5523" w:type="dxa"/>
          <w:trHeight w:val="345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Бюджеты поселений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02335" w:rsidRPr="00B20482" w:rsidTr="007E2280">
        <w:trPr>
          <w:gridAfter w:val="9"/>
          <w:wAfter w:w="5523" w:type="dxa"/>
          <w:trHeight w:val="345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02335" w:rsidRPr="00B20482" w:rsidTr="007E2280">
        <w:trPr>
          <w:gridAfter w:val="9"/>
          <w:wAfter w:w="5523" w:type="dxa"/>
          <w:trHeight w:val="345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02335" w:rsidRPr="00B20482" w:rsidTr="007E2280">
        <w:trPr>
          <w:gridAfter w:val="9"/>
          <w:wAfter w:w="5523" w:type="dxa"/>
          <w:trHeight w:val="345"/>
        </w:trPr>
        <w:tc>
          <w:tcPr>
            <w:tcW w:w="9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2199" w:rsidRPr="00B20482" w:rsidTr="007E2280">
        <w:trPr>
          <w:gridAfter w:val="9"/>
          <w:wAfter w:w="5523" w:type="dxa"/>
          <w:trHeight w:val="345"/>
        </w:trPr>
        <w:tc>
          <w:tcPr>
            <w:tcW w:w="9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24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Мероприятие 8:</w:t>
            </w:r>
          </w:p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иных межбюджетных трансфертов бюджетам сельских поселений на приобретение спецтехники для сбора и вывоза твердых бытовых отходов на объекты </w:t>
            </w:r>
            <w:r w:rsidRPr="00B204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размещения твердых бытовых отходов</w:t>
            </w:r>
          </w:p>
        </w:tc>
        <w:tc>
          <w:tcPr>
            <w:tcW w:w="1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приобретенной техники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Финансирование мероприятия не запланировано в 2018 году.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2199" w:rsidRPr="00B20482" w:rsidTr="007E2280">
        <w:trPr>
          <w:gridAfter w:val="9"/>
          <w:wAfter w:w="5523" w:type="dxa"/>
          <w:trHeight w:val="345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2199" w:rsidRPr="00B20482" w:rsidTr="007E2280">
        <w:trPr>
          <w:gridAfter w:val="9"/>
          <w:wAfter w:w="5523" w:type="dxa"/>
          <w:trHeight w:val="345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Бюджеты поселений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2199" w:rsidRPr="00B20482" w:rsidTr="007E2280">
        <w:trPr>
          <w:gridAfter w:val="9"/>
          <w:wAfter w:w="5523" w:type="dxa"/>
          <w:trHeight w:val="345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2199" w:rsidRPr="00B20482" w:rsidTr="007E2280">
        <w:trPr>
          <w:gridAfter w:val="9"/>
          <w:wAfter w:w="5523" w:type="dxa"/>
          <w:trHeight w:val="345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2199" w:rsidRPr="00B20482" w:rsidTr="007E2280">
        <w:trPr>
          <w:gridAfter w:val="9"/>
          <w:wAfter w:w="5523" w:type="dxa"/>
          <w:trHeight w:val="452"/>
        </w:trPr>
        <w:tc>
          <w:tcPr>
            <w:tcW w:w="9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2199" w:rsidRPr="00B20482" w:rsidTr="007E2280">
        <w:trPr>
          <w:gridAfter w:val="9"/>
          <w:wAfter w:w="5523" w:type="dxa"/>
          <w:trHeight w:val="345"/>
        </w:trPr>
        <w:tc>
          <w:tcPr>
            <w:tcW w:w="9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33</w:t>
            </w:r>
          </w:p>
        </w:tc>
        <w:tc>
          <w:tcPr>
            <w:tcW w:w="24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Мероприятие 9:</w:t>
            </w:r>
          </w:p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и установка весов на полигоне ТБО в </w:t>
            </w:r>
            <w:proofErr w:type="spellStart"/>
            <w:r w:rsidRPr="00B20482">
              <w:rPr>
                <w:rFonts w:ascii="Times New Roman" w:eastAsia="Times New Roman" w:hAnsi="Times New Roman" w:cs="Times New Roman"/>
                <w:sz w:val="24"/>
                <w:szCs w:val="24"/>
              </w:rPr>
              <w:t>с.Вертикос</w:t>
            </w:r>
            <w:proofErr w:type="spellEnd"/>
          </w:p>
        </w:tc>
        <w:tc>
          <w:tcPr>
            <w:tcW w:w="1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  <w:sz w:val="24"/>
                <w:szCs w:val="24"/>
              </w:rPr>
              <w:t>Мощность приобретенных весов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тонн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6C2F0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6C2F0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Финансирование мероприятия не запланировано в 2018 году.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2199" w:rsidRPr="00B20482" w:rsidTr="007E2280">
        <w:trPr>
          <w:gridAfter w:val="9"/>
          <w:wAfter w:w="5523" w:type="dxa"/>
          <w:trHeight w:val="345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2199" w:rsidRPr="00B20482" w:rsidTr="007E2280">
        <w:trPr>
          <w:gridAfter w:val="9"/>
          <w:wAfter w:w="5523" w:type="dxa"/>
          <w:trHeight w:val="345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Бюджеты поселений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2199" w:rsidRPr="00B20482" w:rsidTr="007E2280">
        <w:trPr>
          <w:gridAfter w:val="9"/>
          <w:wAfter w:w="5523" w:type="dxa"/>
          <w:trHeight w:val="345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2199" w:rsidRPr="00B20482" w:rsidTr="007E2280">
        <w:trPr>
          <w:gridAfter w:val="9"/>
          <w:wAfter w:w="5523" w:type="dxa"/>
          <w:trHeight w:val="345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2199" w:rsidRPr="00B20482" w:rsidTr="007E2280">
        <w:trPr>
          <w:gridAfter w:val="9"/>
          <w:wAfter w:w="5523" w:type="dxa"/>
          <w:trHeight w:val="345"/>
        </w:trPr>
        <w:tc>
          <w:tcPr>
            <w:tcW w:w="9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2199" w:rsidRPr="00B20482" w:rsidTr="007E2280">
        <w:trPr>
          <w:gridAfter w:val="9"/>
          <w:wAfter w:w="5523" w:type="dxa"/>
          <w:trHeight w:val="345"/>
        </w:trPr>
        <w:tc>
          <w:tcPr>
            <w:tcW w:w="9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24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Мероприятие 10:</w:t>
            </w:r>
          </w:p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иных межбюджетных трансфертов бюджетам сельских поселений на приобретение контейнеров для сбора твердых бытовых отходов</w:t>
            </w:r>
          </w:p>
        </w:tc>
        <w:tc>
          <w:tcPr>
            <w:tcW w:w="1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контейнеров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Финансирование мероприятия не запланировано в 2018 году.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2199" w:rsidRPr="00B20482" w:rsidTr="007E2280">
        <w:trPr>
          <w:gridAfter w:val="9"/>
          <w:wAfter w:w="5523" w:type="dxa"/>
          <w:trHeight w:val="345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2199" w:rsidRPr="00B20482" w:rsidTr="007E2280">
        <w:trPr>
          <w:gridAfter w:val="9"/>
          <w:wAfter w:w="5523" w:type="dxa"/>
          <w:trHeight w:val="481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Бюджеты поселений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2199" w:rsidRPr="00B20482" w:rsidTr="007E2280">
        <w:trPr>
          <w:gridAfter w:val="9"/>
          <w:wAfter w:w="5523" w:type="dxa"/>
          <w:trHeight w:val="345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2199" w:rsidRPr="00B20482" w:rsidTr="007E2280">
        <w:trPr>
          <w:gridAfter w:val="9"/>
          <w:wAfter w:w="5523" w:type="dxa"/>
          <w:trHeight w:val="345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2199" w:rsidRPr="00B20482" w:rsidTr="007E2280">
        <w:trPr>
          <w:gridAfter w:val="9"/>
          <w:wAfter w:w="5523" w:type="dxa"/>
          <w:trHeight w:val="345"/>
        </w:trPr>
        <w:tc>
          <w:tcPr>
            <w:tcW w:w="9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43A2" w:rsidRPr="00B20482" w:rsidTr="007E2280">
        <w:trPr>
          <w:gridAfter w:val="9"/>
          <w:wAfter w:w="5523" w:type="dxa"/>
          <w:trHeight w:val="307"/>
        </w:trPr>
        <w:tc>
          <w:tcPr>
            <w:tcW w:w="9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4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 xml:space="preserve">Задача 2. Организация </w:t>
            </w:r>
            <w:r w:rsidRPr="00B20482">
              <w:rPr>
                <w:rFonts w:ascii="Times New Roman" w:eastAsia="Times New Roman" w:hAnsi="Times New Roman" w:cs="Times New Roman"/>
              </w:rPr>
              <w:lastRenderedPageBreak/>
              <w:t>природоохранных мероприятий на территории района</w:t>
            </w:r>
          </w:p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 xml:space="preserve">Доля граждан, </w:t>
            </w:r>
            <w:r w:rsidRPr="00B20482">
              <w:rPr>
                <w:rFonts w:ascii="Times New Roman" w:eastAsia="Times New Roman" w:hAnsi="Times New Roman" w:cs="Times New Roman"/>
              </w:rPr>
              <w:lastRenderedPageBreak/>
              <w:t>участников природоохранных мероприятий от общего числа проживающих</w:t>
            </w:r>
          </w:p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10346B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17,39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17,39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43A2" w:rsidRPr="00B20482" w:rsidTr="007E2280">
        <w:trPr>
          <w:gridAfter w:val="9"/>
          <w:wAfter w:w="5523" w:type="dxa"/>
          <w:trHeight w:val="399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43A2" w:rsidRPr="00B20482" w:rsidTr="007E2280">
        <w:trPr>
          <w:gridAfter w:val="9"/>
          <w:wAfter w:w="5523" w:type="dxa"/>
          <w:trHeight w:val="521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43A2" w:rsidRPr="00B20482" w:rsidTr="007E2280">
        <w:trPr>
          <w:gridAfter w:val="9"/>
          <w:wAfter w:w="5523" w:type="dxa"/>
          <w:trHeight w:val="544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43A2" w:rsidRPr="00B20482" w:rsidTr="007E2280">
        <w:trPr>
          <w:gridAfter w:val="9"/>
          <w:wAfter w:w="5523" w:type="dxa"/>
          <w:trHeight w:val="541"/>
        </w:trPr>
        <w:tc>
          <w:tcPr>
            <w:tcW w:w="9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43A2" w:rsidRPr="00B20482" w:rsidTr="007E2280">
        <w:trPr>
          <w:gridAfter w:val="9"/>
          <w:wAfter w:w="5523" w:type="dxa"/>
          <w:trHeight w:val="413"/>
        </w:trPr>
        <w:tc>
          <w:tcPr>
            <w:tcW w:w="9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24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lang w:eastAsia="ar-SA"/>
              </w:rPr>
              <w:t>Основное мероприятие:</w:t>
            </w:r>
          </w:p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  <w:color w:val="000000"/>
              </w:rPr>
              <w:t>Организация природоохранных мероприятий на территории района</w:t>
            </w:r>
          </w:p>
        </w:tc>
        <w:tc>
          <w:tcPr>
            <w:tcW w:w="1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10346B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17</w:t>
            </w:r>
            <w:r w:rsidR="006C2F02" w:rsidRPr="00B2048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10346B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43A2" w:rsidRPr="00B20482" w:rsidTr="007E2280">
        <w:trPr>
          <w:gridAfter w:val="9"/>
          <w:wAfter w:w="5523" w:type="dxa"/>
          <w:trHeight w:val="411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43A2" w:rsidRPr="00B20482" w:rsidTr="007E2280">
        <w:trPr>
          <w:gridAfter w:val="9"/>
          <w:wAfter w:w="5523" w:type="dxa"/>
          <w:trHeight w:val="411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43A2" w:rsidRPr="00B20482" w:rsidTr="007E2280">
        <w:trPr>
          <w:gridAfter w:val="9"/>
          <w:wAfter w:w="5523" w:type="dxa"/>
          <w:trHeight w:val="411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43A2" w:rsidRPr="00B20482" w:rsidTr="007E2280">
        <w:trPr>
          <w:gridAfter w:val="9"/>
          <w:wAfter w:w="5523" w:type="dxa"/>
          <w:trHeight w:val="411"/>
        </w:trPr>
        <w:tc>
          <w:tcPr>
            <w:tcW w:w="9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43A2" w:rsidRPr="00B20482" w:rsidTr="007E2280">
        <w:trPr>
          <w:gridAfter w:val="9"/>
          <w:wAfter w:w="5523" w:type="dxa"/>
          <w:trHeight w:val="20"/>
        </w:trPr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24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lang w:eastAsia="ar-SA"/>
              </w:rPr>
              <w:t>Мероприятие 1:</w:t>
            </w:r>
          </w:p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Организация Дней защиты от экологической опасности (природоохранных акций, уборки территорий и берегов рек, и т.д.)</w:t>
            </w:r>
          </w:p>
        </w:tc>
        <w:tc>
          <w:tcPr>
            <w:tcW w:w="1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Число граждан, принявших участие в природоохранных мероприятиях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2700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10346B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2700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43A2" w:rsidRPr="00B20482" w:rsidTr="007E2280">
        <w:trPr>
          <w:gridAfter w:val="9"/>
          <w:wAfter w:w="5523" w:type="dxa"/>
          <w:trHeight w:val="322"/>
        </w:trPr>
        <w:tc>
          <w:tcPr>
            <w:tcW w:w="96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43A2" w:rsidRPr="00B20482" w:rsidTr="007E2280">
        <w:trPr>
          <w:gridAfter w:val="9"/>
          <w:wAfter w:w="5523" w:type="dxa"/>
          <w:trHeight w:val="527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43A2" w:rsidRPr="00B20482" w:rsidTr="007E2280">
        <w:trPr>
          <w:gridAfter w:val="9"/>
          <w:wAfter w:w="5523" w:type="dxa"/>
          <w:trHeight w:val="381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43A2" w:rsidRPr="00B20482" w:rsidTr="007E2280">
        <w:trPr>
          <w:gridAfter w:val="9"/>
          <w:wAfter w:w="5523" w:type="dxa"/>
          <w:trHeight w:val="32"/>
        </w:trPr>
        <w:tc>
          <w:tcPr>
            <w:tcW w:w="9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2B7" w:rsidRPr="00B20482" w:rsidTr="00CF1A08">
        <w:trPr>
          <w:gridAfter w:val="9"/>
          <w:wAfter w:w="5523" w:type="dxa"/>
          <w:trHeight w:val="32"/>
        </w:trPr>
        <w:tc>
          <w:tcPr>
            <w:tcW w:w="1603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0482">
              <w:rPr>
                <w:rFonts w:ascii="Times New Roman" w:eastAsia="Times New Roman" w:hAnsi="Times New Roman" w:cs="Times New Roman"/>
                <w:b/>
              </w:rPr>
              <w:lastRenderedPageBreak/>
              <w:t>Подпрограмма 3. Обеспечение транспортной доступности внутри Каргасокского района</w:t>
            </w:r>
          </w:p>
        </w:tc>
      </w:tr>
      <w:tr w:rsidR="00EC5FB6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431"/>
        </w:trPr>
        <w:tc>
          <w:tcPr>
            <w:tcW w:w="957" w:type="dxa"/>
            <w:gridSpan w:val="3"/>
            <w:vMerge w:val="restart"/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403" w:type="dxa"/>
            <w:gridSpan w:val="5"/>
            <w:vMerge w:val="restart"/>
            <w:tcBorders>
              <w:top w:val="nil"/>
            </w:tcBorders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Подпрограмма 3.</w:t>
            </w:r>
          </w:p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«Обеспечение транспортной доступности внутри Каргасокского района»</w:t>
            </w:r>
          </w:p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gridSpan w:val="4"/>
            <w:vMerge w:val="restart"/>
            <w:tcBorders>
              <w:top w:val="nil"/>
              <w:right w:val="single" w:sz="4" w:space="0" w:color="auto"/>
            </w:tcBorders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</w:tcBorders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</w:tcBorders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</w:tcBorders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nil"/>
            </w:tcBorders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</w:tcBorders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39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89 325,9</w:t>
            </w:r>
          </w:p>
        </w:tc>
        <w:tc>
          <w:tcPr>
            <w:tcW w:w="1722" w:type="dxa"/>
            <w:gridSpan w:val="5"/>
            <w:tcBorders>
              <w:top w:val="nil"/>
            </w:tcBorders>
            <w:vAlign w:val="center"/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87 512,25</w:t>
            </w:r>
          </w:p>
        </w:tc>
        <w:tc>
          <w:tcPr>
            <w:tcW w:w="1996" w:type="dxa"/>
            <w:gridSpan w:val="2"/>
            <w:vMerge w:val="restart"/>
            <w:tcBorders>
              <w:top w:val="nil"/>
            </w:tcBorders>
            <w:vAlign w:val="center"/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C5FB6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428"/>
        </w:trPr>
        <w:tc>
          <w:tcPr>
            <w:tcW w:w="957" w:type="dxa"/>
            <w:gridSpan w:val="3"/>
            <w:vMerge/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4" w:type="dxa"/>
            <w:gridSpan w:val="4"/>
            <w:vMerge/>
            <w:tcBorders>
              <w:right w:val="single" w:sz="4" w:space="0" w:color="auto"/>
            </w:tcBorders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39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65 220,9</w:t>
            </w:r>
          </w:p>
        </w:tc>
        <w:tc>
          <w:tcPr>
            <w:tcW w:w="1722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63407,25</w:t>
            </w:r>
          </w:p>
        </w:tc>
        <w:tc>
          <w:tcPr>
            <w:tcW w:w="1996" w:type="dxa"/>
            <w:gridSpan w:val="2"/>
            <w:vMerge/>
            <w:vAlign w:val="center"/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C5FB6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428"/>
        </w:trPr>
        <w:tc>
          <w:tcPr>
            <w:tcW w:w="957" w:type="dxa"/>
            <w:gridSpan w:val="3"/>
            <w:vMerge/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4" w:type="dxa"/>
            <w:gridSpan w:val="4"/>
            <w:vMerge/>
            <w:tcBorders>
              <w:right w:val="single" w:sz="4" w:space="0" w:color="auto"/>
            </w:tcBorders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39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vAlign w:val="center"/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C5FB6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428"/>
        </w:trPr>
        <w:tc>
          <w:tcPr>
            <w:tcW w:w="957" w:type="dxa"/>
            <w:gridSpan w:val="3"/>
            <w:vMerge/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4" w:type="dxa"/>
            <w:gridSpan w:val="4"/>
            <w:vMerge/>
            <w:tcBorders>
              <w:right w:val="single" w:sz="4" w:space="0" w:color="auto"/>
            </w:tcBorders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39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24 105,0</w:t>
            </w:r>
          </w:p>
        </w:tc>
        <w:tc>
          <w:tcPr>
            <w:tcW w:w="1722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24 105,0</w:t>
            </w:r>
          </w:p>
        </w:tc>
        <w:tc>
          <w:tcPr>
            <w:tcW w:w="1996" w:type="dxa"/>
            <w:gridSpan w:val="2"/>
            <w:vMerge/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C5FB6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428"/>
        </w:trPr>
        <w:tc>
          <w:tcPr>
            <w:tcW w:w="957" w:type="dxa"/>
            <w:gridSpan w:val="3"/>
            <w:vMerge/>
            <w:tcBorders>
              <w:bottom w:val="single" w:sz="4" w:space="0" w:color="000000"/>
            </w:tcBorders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bottom w:val="single" w:sz="4" w:space="0" w:color="000000"/>
            </w:tcBorders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4" w:type="dxa"/>
            <w:gridSpan w:val="4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000000"/>
            </w:tcBorders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4" w:space="0" w:color="000000"/>
            </w:tcBorders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4" w:space="0" w:color="000000"/>
            </w:tcBorders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39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89 325,9</w:t>
            </w:r>
          </w:p>
        </w:tc>
        <w:tc>
          <w:tcPr>
            <w:tcW w:w="1722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87 512,25</w:t>
            </w:r>
          </w:p>
        </w:tc>
        <w:tc>
          <w:tcPr>
            <w:tcW w:w="1996" w:type="dxa"/>
            <w:gridSpan w:val="2"/>
            <w:vMerge/>
            <w:tcBorders>
              <w:bottom w:val="single" w:sz="4" w:space="0" w:color="auto"/>
            </w:tcBorders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95620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370"/>
        </w:trPr>
        <w:tc>
          <w:tcPr>
            <w:tcW w:w="957" w:type="dxa"/>
            <w:gridSpan w:val="3"/>
            <w:vMerge w:val="restart"/>
            <w:tcBorders>
              <w:top w:val="single" w:sz="4" w:space="0" w:color="000000"/>
            </w:tcBorders>
          </w:tcPr>
          <w:p w:rsidR="00E95620" w:rsidRPr="00B20482" w:rsidRDefault="00E95620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403" w:type="dxa"/>
            <w:gridSpan w:val="5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95620" w:rsidRPr="00B20482" w:rsidRDefault="00E95620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Цель подпрограммы.</w:t>
            </w:r>
          </w:p>
          <w:p w:rsidR="00E95620" w:rsidRPr="00B20482" w:rsidRDefault="00E95620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Обеспечение транспортной доступности внутри Каргасокского района</w:t>
            </w:r>
          </w:p>
        </w:tc>
        <w:tc>
          <w:tcPr>
            <w:tcW w:w="17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95620" w:rsidRPr="00B20482" w:rsidRDefault="00E95620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Доля населения, проживающего в населенных пунктах, не имеющих регулярного автобусного сообщения и (или) железнодорожного сообщения с административным  центром района в общей численности населения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95620" w:rsidRPr="00B20482" w:rsidRDefault="00E95620" w:rsidP="00B204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620" w:rsidRPr="00B20482" w:rsidRDefault="00E95620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38,68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95620" w:rsidRPr="00B20482" w:rsidRDefault="00AF33BC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37,5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000000"/>
            </w:tcBorders>
          </w:tcPr>
          <w:p w:rsidR="00E95620" w:rsidRPr="00B20482" w:rsidRDefault="00E95620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95620" w:rsidRPr="00B20482" w:rsidRDefault="00E95620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</w:tcBorders>
            <w:vAlign w:val="center"/>
          </w:tcPr>
          <w:p w:rsidR="00E95620" w:rsidRPr="00B20482" w:rsidRDefault="00E95620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89 325,9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</w:tcBorders>
            <w:vAlign w:val="center"/>
          </w:tcPr>
          <w:p w:rsidR="00E95620" w:rsidRPr="00B20482" w:rsidRDefault="00AF33BC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87 512,25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</w:tcBorders>
          </w:tcPr>
          <w:p w:rsidR="00E95620" w:rsidRPr="00B20482" w:rsidRDefault="00E95620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95620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546"/>
        </w:trPr>
        <w:tc>
          <w:tcPr>
            <w:tcW w:w="957" w:type="dxa"/>
            <w:gridSpan w:val="3"/>
            <w:vMerge/>
          </w:tcPr>
          <w:p w:rsidR="00E95620" w:rsidRPr="00B20482" w:rsidRDefault="00E95620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E95620" w:rsidRPr="00B20482" w:rsidRDefault="00E95620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95620" w:rsidRPr="00B20482" w:rsidRDefault="00E95620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5620" w:rsidRPr="00B20482" w:rsidRDefault="00E95620" w:rsidP="00B204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5620" w:rsidRPr="00B20482" w:rsidRDefault="00E95620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</w:tcPr>
          <w:p w:rsidR="00E95620" w:rsidRPr="00B20482" w:rsidRDefault="00E95620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gridSpan w:val="4"/>
            <w:vMerge/>
          </w:tcPr>
          <w:p w:rsidR="00E95620" w:rsidRPr="00B20482" w:rsidRDefault="00E95620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95620" w:rsidRPr="00B20482" w:rsidRDefault="00E95620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397" w:type="dxa"/>
            <w:gridSpan w:val="3"/>
            <w:vAlign w:val="center"/>
          </w:tcPr>
          <w:p w:rsidR="00E95620" w:rsidRPr="00B20482" w:rsidRDefault="00E95620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65 220,9</w:t>
            </w:r>
          </w:p>
        </w:tc>
        <w:tc>
          <w:tcPr>
            <w:tcW w:w="1722" w:type="dxa"/>
            <w:gridSpan w:val="5"/>
            <w:vAlign w:val="center"/>
          </w:tcPr>
          <w:p w:rsidR="00E95620" w:rsidRPr="00B20482" w:rsidRDefault="00AF33BC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</w:t>
            </w:r>
            <w:r w:rsidR="00B0056E"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407,25</w:t>
            </w:r>
          </w:p>
        </w:tc>
        <w:tc>
          <w:tcPr>
            <w:tcW w:w="1996" w:type="dxa"/>
            <w:gridSpan w:val="2"/>
            <w:vMerge/>
          </w:tcPr>
          <w:p w:rsidR="00E95620" w:rsidRPr="00B20482" w:rsidRDefault="00E95620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95620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412"/>
        </w:trPr>
        <w:tc>
          <w:tcPr>
            <w:tcW w:w="957" w:type="dxa"/>
            <w:gridSpan w:val="3"/>
            <w:vMerge/>
          </w:tcPr>
          <w:p w:rsidR="00E95620" w:rsidRPr="00B20482" w:rsidRDefault="00E95620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E95620" w:rsidRPr="00B20482" w:rsidRDefault="00E95620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95620" w:rsidRPr="00B20482" w:rsidRDefault="00E95620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5620" w:rsidRPr="00B20482" w:rsidRDefault="00E95620" w:rsidP="00B204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5620" w:rsidRPr="00B20482" w:rsidRDefault="00E95620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</w:tcPr>
          <w:p w:rsidR="00E95620" w:rsidRPr="00B20482" w:rsidRDefault="00E95620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gridSpan w:val="4"/>
            <w:vMerge/>
          </w:tcPr>
          <w:p w:rsidR="00E95620" w:rsidRPr="00B20482" w:rsidRDefault="00E95620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95620" w:rsidRPr="00B20482" w:rsidRDefault="00E95620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397" w:type="dxa"/>
            <w:gridSpan w:val="3"/>
            <w:vAlign w:val="center"/>
          </w:tcPr>
          <w:p w:rsidR="00E95620" w:rsidRPr="00B20482" w:rsidRDefault="00E95620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vAlign w:val="center"/>
          </w:tcPr>
          <w:p w:rsidR="00E95620" w:rsidRPr="00B20482" w:rsidRDefault="00E95620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</w:tcPr>
          <w:p w:rsidR="00E95620" w:rsidRPr="00B20482" w:rsidRDefault="00E95620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95620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563"/>
        </w:trPr>
        <w:tc>
          <w:tcPr>
            <w:tcW w:w="957" w:type="dxa"/>
            <w:gridSpan w:val="3"/>
            <w:vMerge/>
          </w:tcPr>
          <w:p w:rsidR="00E95620" w:rsidRPr="00B20482" w:rsidRDefault="00E95620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E95620" w:rsidRPr="00B20482" w:rsidRDefault="00E95620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95620" w:rsidRPr="00B20482" w:rsidRDefault="00E95620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5620" w:rsidRPr="00B20482" w:rsidRDefault="00E95620" w:rsidP="00B204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5620" w:rsidRPr="00B20482" w:rsidRDefault="00E95620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</w:tcPr>
          <w:p w:rsidR="00E95620" w:rsidRPr="00B20482" w:rsidRDefault="00E95620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gridSpan w:val="4"/>
            <w:vMerge/>
          </w:tcPr>
          <w:p w:rsidR="00E95620" w:rsidRPr="00B20482" w:rsidRDefault="00E95620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95620" w:rsidRPr="00B20482" w:rsidRDefault="00E95620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397" w:type="dxa"/>
            <w:gridSpan w:val="3"/>
            <w:vAlign w:val="center"/>
          </w:tcPr>
          <w:p w:rsidR="00E95620" w:rsidRPr="00B20482" w:rsidRDefault="00E95620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24 105,0</w:t>
            </w:r>
          </w:p>
        </w:tc>
        <w:tc>
          <w:tcPr>
            <w:tcW w:w="1722" w:type="dxa"/>
            <w:gridSpan w:val="5"/>
            <w:vAlign w:val="center"/>
          </w:tcPr>
          <w:p w:rsidR="00E95620" w:rsidRPr="00B20482" w:rsidRDefault="00AF33BC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24 105,0</w:t>
            </w:r>
          </w:p>
        </w:tc>
        <w:tc>
          <w:tcPr>
            <w:tcW w:w="1996" w:type="dxa"/>
            <w:gridSpan w:val="2"/>
            <w:vMerge/>
          </w:tcPr>
          <w:p w:rsidR="00E95620" w:rsidRPr="00B20482" w:rsidRDefault="00E95620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95620" w:rsidRPr="00B20482" w:rsidTr="006E2D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2837"/>
        </w:trPr>
        <w:tc>
          <w:tcPr>
            <w:tcW w:w="957" w:type="dxa"/>
            <w:gridSpan w:val="3"/>
            <w:vMerge/>
            <w:tcBorders>
              <w:bottom w:val="single" w:sz="4" w:space="0" w:color="auto"/>
            </w:tcBorders>
          </w:tcPr>
          <w:p w:rsidR="00E95620" w:rsidRPr="00B20482" w:rsidRDefault="00E95620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E95620" w:rsidRPr="00B20482" w:rsidRDefault="00E95620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5620" w:rsidRPr="00B20482" w:rsidRDefault="00E95620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5620" w:rsidRPr="00B20482" w:rsidRDefault="00E95620" w:rsidP="00B204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620" w:rsidRPr="00B20482" w:rsidRDefault="00E95620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95620" w:rsidRPr="00B20482" w:rsidRDefault="00E95620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4" w:space="0" w:color="auto"/>
            </w:tcBorders>
          </w:tcPr>
          <w:p w:rsidR="00E95620" w:rsidRPr="00B20482" w:rsidRDefault="00E95620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95620" w:rsidRPr="00B20482" w:rsidRDefault="00E95620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397" w:type="dxa"/>
            <w:gridSpan w:val="3"/>
            <w:tcBorders>
              <w:bottom w:val="single" w:sz="4" w:space="0" w:color="auto"/>
            </w:tcBorders>
            <w:vAlign w:val="center"/>
          </w:tcPr>
          <w:p w:rsidR="00E95620" w:rsidRPr="00B20482" w:rsidRDefault="00E95620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bottom w:val="single" w:sz="4" w:space="0" w:color="auto"/>
            </w:tcBorders>
            <w:vAlign w:val="center"/>
          </w:tcPr>
          <w:p w:rsidR="00E95620" w:rsidRPr="00B20482" w:rsidRDefault="00E95620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bottom w:val="single" w:sz="4" w:space="0" w:color="auto"/>
            </w:tcBorders>
          </w:tcPr>
          <w:p w:rsidR="00E95620" w:rsidRPr="00B20482" w:rsidRDefault="00E95620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F3129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278"/>
        </w:trPr>
        <w:tc>
          <w:tcPr>
            <w:tcW w:w="957" w:type="dxa"/>
            <w:gridSpan w:val="3"/>
            <w:vMerge w:val="restart"/>
            <w:tcBorders>
              <w:top w:val="single" w:sz="4" w:space="0" w:color="auto"/>
            </w:tcBorders>
          </w:tcPr>
          <w:p w:rsidR="00FF3129" w:rsidRPr="00B20482" w:rsidRDefault="00FF312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2403" w:type="dxa"/>
            <w:gridSpan w:val="5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FF3129" w:rsidRPr="00B20482" w:rsidRDefault="00FF312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Задача 1</w:t>
            </w:r>
            <w:r w:rsidRPr="00B20482">
              <w:rPr>
                <w:rFonts w:ascii="Times New Roman" w:eastAsia="Times New Roman" w:hAnsi="Times New Roman" w:cs="Times New Roman"/>
                <w:b/>
              </w:rPr>
              <w:t>.</w:t>
            </w:r>
            <w:r w:rsidRPr="00B20482">
              <w:rPr>
                <w:rFonts w:ascii="Times New Roman" w:eastAsia="Times New Roman" w:hAnsi="Times New Roman" w:cs="Times New Roman"/>
              </w:rPr>
              <w:t xml:space="preserve"> Сохранение объема пассажирских перевозок водным, воздушным и автомобильным </w:t>
            </w:r>
            <w:r w:rsidRPr="00B20482">
              <w:rPr>
                <w:rFonts w:ascii="Times New Roman" w:eastAsia="Times New Roman" w:hAnsi="Times New Roman" w:cs="Times New Roman"/>
              </w:rPr>
              <w:lastRenderedPageBreak/>
              <w:t>транспортном внутри Каргасокского района</w:t>
            </w:r>
          </w:p>
        </w:tc>
        <w:tc>
          <w:tcPr>
            <w:tcW w:w="1744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F3129" w:rsidRPr="00B20482" w:rsidRDefault="00FF312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 xml:space="preserve">Количество действующих маршрутов на всех видах транспорта </w:t>
            </w:r>
            <w:r w:rsidRPr="00B20482">
              <w:rPr>
                <w:rFonts w:ascii="Times New Roman" w:eastAsia="Times New Roman" w:hAnsi="Times New Roman" w:cs="Times New Roman"/>
              </w:rPr>
              <w:lastRenderedPageBreak/>
              <w:t>общего пользования</w:t>
            </w:r>
          </w:p>
          <w:p w:rsidR="00FF3129" w:rsidRPr="00B20482" w:rsidRDefault="00FF312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F3129" w:rsidRPr="00B20482" w:rsidRDefault="00FF3129" w:rsidP="00B204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Ед.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F3129" w:rsidRPr="00B20482" w:rsidRDefault="00FF3129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F3129" w:rsidRPr="00B20482" w:rsidRDefault="001D678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</w:tcBorders>
          </w:tcPr>
          <w:p w:rsidR="00FF3129" w:rsidRPr="00B20482" w:rsidRDefault="0005302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129" w:rsidRPr="00B20482" w:rsidRDefault="00FF312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</w:tcBorders>
            <w:vAlign w:val="center"/>
          </w:tcPr>
          <w:p w:rsidR="00FF3129" w:rsidRPr="00B20482" w:rsidRDefault="00F66E0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34 1</w:t>
            </w:r>
            <w:r w:rsidR="00FF3129"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</w:tcBorders>
            <w:vAlign w:val="center"/>
          </w:tcPr>
          <w:p w:rsidR="00FF3129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34 150,0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</w:tcBorders>
          </w:tcPr>
          <w:p w:rsidR="00FF3129" w:rsidRPr="00B20482" w:rsidRDefault="00FF312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F3129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277"/>
        </w:trPr>
        <w:tc>
          <w:tcPr>
            <w:tcW w:w="957" w:type="dxa"/>
            <w:gridSpan w:val="3"/>
            <w:vMerge/>
          </w:tcPr>
          <w:p w:rsidR="00FF3129" w:rsidRPr="00B20482" w:rsidRDefault="00FF312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FF3129" w:rsidRPr="00B20482" w:rsidRDefault="00FF312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F3129" w:rsidRPr="00B20482" w:rsidRDefault="00FF312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F3129" w:rsidRPr="00B20482" w:rsidRDefault="00FF3129" w:rsidP="00B204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129" w:rsidRPr="00B20482" w:rsidRDefault="00FF3129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</w:tcPr>
          <w:p w:rsidR="00FF3129" w:rsidRPr="00B20482" w:rsidRDefault="00FF312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</w:tcPr>
          <w:p w:rsidR="00FF3129" w:rsidRPr="00B20482" w:rsidRDefault="00FF312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129" w:rsidRPr="00B20482" w:rsidRDefault="00FF312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397" w:type="dxa"/>
            <w:gridSpan w:val="3"/>
            <w:vAlign w:val="center"/>
          </w:tcPr>
          <w:p w:rsidR="00FF3129" w:rsidRPr="00B20482" w:rsidRDefault="00F66E0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34 150,0</w:t>
            </w:r>
          </w:p>
        </w:tc>
        <w:tc>
          <w:tcPr>
            <w:tcW w:w="1722" w:type="dxa"/>
            <w:gridSpan w:val="5"/>
            <w:vAlign w:val="center"/>
          </w:tcPr>
          <w:p w:rsidR="00FF3129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34 150,0</w:t>
            </w:r>
          </w:p>
        </w:tc>
        <w:tc>
          <w:tcPr>
            <w:tcW w:w="1996" w:type="dxa"/>
            <w:gridSpan w:val="2"/>
            <w:vMerge/>
          </w:tcPr>
          <w:p w:rsidR="00FF3129" w:rsidRPr="00B20482" w:rsidRDefault="00FF312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F3129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321"/>
        </w:trPr>
        <w:tc>
          <w:tcPr>
            <w:tcW w:w="957" w:type="dxa"/>
            <w:gridSpan w:val="3"/>
            <w:vMerge/>
          </w:tcPr>
          <w:p w:rsidR="00FF3129" w:rsidRPr="00B20482" w:rsidRDefault="00FF312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FF3129" w:rsidRPr="00B20482" w:rsidRDefault="00FF312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F3129" w:rsidRPr="00B20482" w:rsidRDefault="00FF312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F3129" w:rsidRPr="00B20482" w:rsidRDefault="00FF3129" w:rsidP="00B204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129" w:rsidRPr="00B20482" w:rsidRDefault="00FF3129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</w:tcPr>
          <w:p w:rsidR="00FF3129" w:rsidRPr="00B20482" w:rsidRDefault="00FF312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</w:tcPr>
          <w:p w:rsidR="00FF3129" w:rsidRPr="00B20482" w:rsidRDefault="00FF312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129" w:rsidRPr="00B20482" w:rsidRDefault="00FF312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397" w:type="dxa"/>
            <w:gridSpan w:val="3"/>
            <w:vAlign w:val="center"/>
          </w:tcPr>
          <w:p w:rsidR="00FF3129" w:rsidRPr="00B20482" w:rsidRDefault="00FF312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F66E07"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722" w:type="dxa"/>
            <w:gridSpan w:val="5"/>
            <w:vAlign w:val="center"/>
          </w:tcPr>
          <w:p w:rsidR="00FF3129" w:rsidRPr="00B20482" w:rsidRDefault="001D678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</w:tcPr>
          <w:p w:rsidR="00FF3129" w:rsidRPr="00B20482" w:rsidRDefault="00FF312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F3129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321"/>
        </w:trPr>
        <w:tc>
          <w:tcPr>
            <w:tcW w:w="957" w:type="dxa"/>
            <w:gridSpan w:val="3"/>
            <w:vMerge/>
          </w:tcPr>
          <w:p w:rsidR="00FF3129" w:rsidRPr="00B20482" w:rsidRDefault="00FF312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FF3129" w:rsidRPr="00B20482" w:rsidRDefault="00FF312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F3129" w:rsidRPr="00B20482" w:rsidRDefault="00FF312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F3129" w:rsidRPr="00B20482" w:rsidRDefault="00FF3129" w:rsidP="00B204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129" w:rsidRPr="00B20482" w:rsidRDefault="00FF3129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</w:tcPr>
          <w:p w:rsidR="00FF3129" w:rsidRPr="00B20482" w:rsidRDefault="00FF312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</w:tcPr>
          <w:p w:rsidR="00FF3129" w:rsidRPr="00B20482" w:rsidRDefault="00FF312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129" w:rsidRPr="00B20482" w:rsidRDefault="00FF312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397" w:type="dxa"/>
            <w:gridSpan w:val="3"/>
            <w:vAlign w:val="center"/>
          </w:tcPr>
          <w:p w:rsidR="00FF3129" w:rsidRPr="00B20482" w:rsidRDefault="00FF312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F66E07"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722" w:type="dxa"/>
            <w:gridSpan w:val="5"/>
            <w:vAlign w:val="center"/>
          </w:tcPr>
          <w:p w:rsidR="00FF3129" w:rsidRPr="00B20482" w:rsidRDefault="001D678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</w:tcPr>
          <w:p w:rsidR="00FF3129" w:rsidRPr="00B20482" w:rsidRDefault="00FF312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F3129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606"/>
        </w:trPr>
        <w:tc>
          <w:tcPr>
            <w:tcW w:w="957" w:type="dxa"/>
            <w:gridSpan w:val="3"/>
            <w:vMerge/>
          </w:tcPr>
          <w:p w:rsidR="00FF3129" w:rsidRPr="00B20482" w:rsidRDefault="00FF312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FF3129" w:rsidRPr="00B20482" w:rsidRDefault="00FF312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F3129" w:rsidRPr="00B20482" w:rsidRDefault="00FF312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F3129" w:rsidRPr="00B20482" w:rsidRDefault="00FF3129" w:rsidP="00B204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129" w:rsidRPr="00B20482" w:rsidRDefault="00FF3129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</w:tcPr>
          <w:p w:rsidR="00FF3129" w:rsidRPr="00B20482" w:rsidRDefault="00FF312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</w:tcPr>
          <w:p w:rsidR="00FF3129" w:rsidRPr="00B20482" w:rsidRDefault="00FF312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129" w:rsidRPr="00B20482" w:rsidRDefault="00FF312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397" w:type="dxa"/>
            <w:gridSpan w:val="3"/>
            <w:tcBorders>
              <w:bottom w:val="single" w:sz="4" w:space="0" w:color="auto"/>
            </w:tcBorders>
            <w:vAlign w:val="center"/>
          </w:tcPr>
          <w:p w:rsidR="00FF3129" w:rsidRPr="00B20482" w:rsidRDefault="00FF312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F66E07"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722" w:type="dxa"/>
            <w:gridSpan w:val="5"/>
            <w:tcBorders>
              <w:bottom w:val="single" w:sz="4" w:space="0" w:color="auto"/>
            </w:tcBorders>
            <w:vAlign w:val="center"/>
          </w:tcPr>
          <w:p w:rsidR="00FF3129" w:rsidRPr="00B20482" w:rsidRDefault="001D678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</w:tcPr>
          <w:p w:rsidR="00FF3129" w:rsidRPr="00B20482" w:rsidRDefault="00FF312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DD8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369"/>
        </w:trPr>
        <w:tc>
          <w:tcPr>
            <w:tcW w:w="957" w:type="dxa"/>
            <w:gridSpan w:val="3"/>
            <w:vMerge w:val="restart"/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2403" w:type="dxa"/>
            <w:gridSpan w:val="5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Основное мероприятие:</w:t>
            </w:r>
          </w:p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Субсидирование пассажирских перевозок внутри Каргасокского района, в т. ч.:</w:t>
            </w:r>
          </w:p>
        </w:tc>
        <w:tc>
          <w:tcPr>
            <w:tcW w:w="1744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Количество действующих маршрутов на всех видах транспорта общего пользования</w:t>
            </w:r>
          </w:p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  <w:lang w:val="en-US"/>
              </w:rPr>
              <w:t>16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34 150,0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34 150,0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DD8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369"/>
        </w:trPr>
        <w:tc>
          <w:tcPr>
            <w:tcW w:w="957" w:type="dxa"/>
            <w:gridSpan w:val="3"/>
            <w:vMerge/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gridSpan w:val="4"/>
            <w:vMerge/>
            <w:tcBorders>
              <w:right w:val="single" w:sz="4" w:space="0" w:color="auto"/>
            </w:tcBorders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34 150,0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34 150,0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</w:tcBorders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DD8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369"/>
        </w:trPr>
        <w:tc>
          <w:tcPr>
            <w:tcW w:w="957" w:type="dxa"/>
            <w:gridSpan w:val="3"/>
            <w:vMerge/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gridSpan w:val="4"/>
            <w:vMerge/>
            <w:tcBorders>
              <w:right w:val="single" w:sz="4" w:space="0" w:color="auto"/>
            </w:tcBorders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</w:tcBorders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DD8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369"/>
        </w:trPr>
        <w:tc>
          <w:tcPr>
            <w:tcW w:w="957" w:type="dxa"/>
            <w:gridSpan w:val="3"/>
            <w:vMerge/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gridSpan w:val="4"/>
            <w:vMerge/>
            <w:tcBorders>
              <w:right w:val="single" w:sz="4" w:space="0" w:color="auto"/>
            </w:tcBorders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</w:tcBorders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DD8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369"/>
        </w:trPr>
        <w:tc>
          <w:tcPr>
            <w:tcW w:w="957" w:type="dxa"/>
            <w:gridSpan w:val="3"/>
            <w:vMerge/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0AC5" w:rsidRPr="00B20482" w:rsidTr="003B16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204"/>
        </w:trPr>
        <w:tc>
          <w:tcPr>
            <w:tcW w:w="957" w:type="dxa"/>
            <w:gridSpan w:val="3"/>
            <w:vMerge w:val="restart"/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2403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5" w:right="-112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Мероприятие1.</w:t>
            </w:r>
          </w:p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5" w:right="-112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Субсидирование перевозок водным транспортом</w:t>
            </w:r>
          </w:p>
        </w:tc>
        <w:tc>
          <w:tcPr>
            <w:tcW w:w="17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Количество субсидируемых маршрутов водного транспорта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5" w:rsidRPr="00B20482" w:rsidRDefault="002B0AC5" w:rsidP="00B204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5" w:rsidRPr="00B20482" w:rsidRDefault="00B63BF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20482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5" w:rsidRPr="00B20482" w:rsidRDefault="00B63BF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5" w:rsidRPr="00B20482" w:rsidRDefault="00B63BFA" w:rsidP="00B204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204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Распоряжением Администрации Каргасокского района утвержден перечень регулируемых маршрутов в количестве 4 ед.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4 711,0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4 711,0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0AC5" w:rsidRPr="00B20482" w:rsidTr="003B16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204"/>
        </w:trPr>
        <w:tc>
          <w:tcPr>
            <w:tcW w:w="957" w:type="dxa"/>
            <w:gridSpan w:val="3"/>
            <w:vMerge/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auto"/>
            </w:tcBorders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5" w:right="-11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5" w:rsidRPr="00B20482" w:rsidRDefault="002B0AC5" w:rsidP="00B204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5" w:rsidRPr="00B20482" w:rsidRDefault="002B0AC5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4 711,0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4 711,0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</w:tcBorders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0AC5" w:rsidRPr="00B20482" w:rsidTr="003B16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204"/>
        </w:trPr>
        <w:tc>
          <w:tcPr>
            <w:tcW w:w="957" w:type="dxa"/>
            <w:gridSpan w:val="3"/>
            <w:vMerge/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auto"/>
            </w:tcBorders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5" w:right="-11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5" w:rsidRPr="00B20482" w:rsidRDefault="002B0AC5" w:rsidP="00B204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5" w:rsidRPr="00B20482" w:rsidRDefault="002B0AC5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</w:tcBorders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0AC5" w:rsidRPr="00B20482" w:rsidTr="003B16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204"/>
        </w:trPr>
        <w:tc>
          <w:tcPr>
            <w:tcW w:w="957" w:type="dxa"/>
            <w:gridSpan w:val="3"/>
            <w:vMerge/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5" w:right="-11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gridSpan w:val="4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B0AC5" w:rsidRPr="00B20482" w:rsidRDefault="002B0AC5" w:rsidP="00B204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0AC5" w:rsidRPr="00B20482" w:rsidRDefault="002B0AC5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000000"/>
            </w:tcBorders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</w:tcBorders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0AC5" w:rsidRPr="00B20482" w:rsidTr="003B16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625"/>
        </w:trPr>
        <w:tc>
          <w:tcPr>
            <w:tcW w:w="957" w:type="dxa"/>
            <w:gridSpan w:val="3"/>
            <w:vMerge/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5" w:right="-11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0AC5" w:rsidRPr="00B20482" w:rsidRDefault="002B0AC5" w:rsidP="00B204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AC5" w:rsidRPr="00B20482" w:rsidRDefault="002B0AC5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183"/>
        </w:trPr>
        <w:tc>
          <w:tcPr>
            <w:tcW w:w="957" w:type="dxa"/>
            <w:gridSpan w:val="3"/>
            <w:vMerge w:val="restart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2403" w:type="dxa"/>
            <w:gridSpan w:val="5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Мероприятие 2.</w:t>
            </w:r>
          </w:p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Субсидирование воздушных перевозок</w:t>
            </w:r>
          </w:p>
        </w:tc>
        <w:tc>
          <w:tcPr>
            <w:tcW w:w="1744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Количество субсидируемых маршрутов воздушного транспорта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</w:tcBorders>
            <w:vAlign w:val="bottom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19 715,0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</w:tcBorders>
            <w:vAlign w:val="bottom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19 715,0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183"/>
        </w:trPr>
        <w:tc>
          <w:tcPr>
            <w:tcW w:w="957" w:type="dxa"/>
            <w:gridSpan w:val="3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gridSpan w:val="4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397" w:type="dxa"/>
            <w:gridSpan w:val="3"/>
            <w:vAlign w:val="bottom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19 715,0</w:t>
            </w:r>
          </w:p>
        </w:tc>
        <w:tc>
          <w:tcPr>
            <w:tcW w:w="1722" w:type="dxa"/>
            <w:gridSpan w:val="5"/>
            <w:vAlign w:val="bottom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19 715,0</w:t>
            </w:r>
          </w:p>
        </w:tc>
        <w:tc>
          <w:tcPr>
            <w:tcW w:w="1996" w:type="dxa"/>
            <w:gridSpan w:val="2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0AC5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183"/>
        </w:trPr>
        <w:tc>
          <w:tcPr>
            <w:tcW w:w="957" w:type="dxa"/>
            <w:gridSpan w:val="3"/>
            <w:vMerge/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gridSpan w:val="4"/>
            <w:vMerge/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397" w:type="dxa"/>
            <w:gridSpan w:val="3"/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0AC5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183"/>
        </w:trPr>
        <w:tc>
          <w:tcPr>
            <w:tcW w:w="957" w:type="dxa"/>
            <w:gridSpan w:val="3"/>
            <w:vMerge/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gridSpan w:val="4"/>
            <w:vMerge/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397" w:type="dxa"/>
            <w:gridSpan w:val="3"/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0AC5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183"/>
        </w:trPr>
        <w:tc>
          <w:tcPr>
            <w:tcW w:w="957" w:type="dxa"/>
            <w:gridSpan w:val="3"/>
            <w:vMerge/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4" w:space="0" w:color="auto"/>
            </w:tcBorders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397" w:type="dxa"/>
            <w:gridSpan w:val="3"/>
            <w:tcBorders>
              <w:bottom w:val="single" w:sz="4" w:space="0" w:color="auto"/>
            </w:tcBorders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bottom w:val="single" w:sz="4" w:space="0" w:color="auto"/>
            </w:tcBorders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bottom w:val="single" w:sz="4" w:space="0" w:color="auto"/>
            </w:tcBorders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333"/>
        </w:trPr>
        <w:tc>
          <w:tcPr>
            <w:tcW w:w="957" w:type="dxa"/>
            <w:gridSpan w:val="3"/>
            <w:vMerge w:val="restart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2403" w:type="dxa"/>
            <w:gridSpan w:val="5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 xml:space="preserve">Мероприятие 3. Субсидирование </w:t>
            </w:r>
            <w:r w:rsidRPr="00B20482">
              <w:rPr>
                <w:rFonts w:ascii="Times New Roman" w:eastAsia="Times New Roman" w:hAnsi="Times New Roman" w:cs="Times New Roman"/>
              </w:rPr>
              <w:lastRenderedPageBreak/>
              <w:t>перевозок автомобильным транспортом в пригородном сообщении</w:t>
            </w:r>
          </w:p>
        </w:tc>
        <w:tc>
          <w:tcPr>
            <w:tcW w:w="1744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 xml:space="preserve">Количество субсидируемых </w:t>
            </w:r>
            <w:r w:rsidRPr="00B20482">
              <w:rPr>
                <w:rFonts w:ascii="Times New Roman" w:eastAsia="Times New Roman" w:hAnsi="Times New Roman" w:cs="Times New Roman"/>
              </w:rPr>
              <w:lastRenderedPageBreak/>
              <w:t>маршрутов автомобильного транспорта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Ед.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</w:tcBorders>
            <w:vAlign w:val="bottom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9 724,0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</w:tcBorders>
            <w:vAlign w:val="bottom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9 724,0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333"/>
        </w:trPr>
        <w:tc>
          <w:tcPr>
            <w:tcW w:w="957" w:type="dxa"/>
            <w:gridSpan w:val="3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 xml:space="preserve">местный </w:t>
            </w:r>
            <w:r w:rsidRPr="00B20482">
              <w:rPr>
                <w:rFonts w:ascii="Times New Roman" w:eastAsia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397" w:type="dxa"/>
            <w:gridSpan w:val="3"/>
            <w:vAlign w:val="bottom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9 724,0</w:t>
            </w:r>
          </w:p>
        </w:tc>
        <w:tc>
          <w:tcPr>
            <w:tcW w:w="1722" w:type="dxa"/>
            <w:gridSpan w:val="5"/>
            <w:vAlign w:val="bottom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9 724,0</w:t>
            </w:r>
          </w:p>
        </w:tc>
        <w:tc>
          <w:tcPr>
            <w:tcW w:w="1996" w:type="dxa"/>
            <w:gridSpan w:val="2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333"/>
        </w:trPr>
        <w:tc>
          <w:tcPr>
            <w:tcW w:w="957" w:type="dxa"/>
            <w:gridSpan w:val="3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397" w:type="dxa"/>
            <w:gridSpan w:val="3"/>
            <w:vAlign w:val="bottom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vAlign w:val="bottom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333"/>
        </w:trPr>
        <w:tc>
          <w:tcPr>
            <w:tcW w:w="957" w:type="dxa"/>
            <w:gridSpan w:val="3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397" w:type="dxa"/>
            <w:gridSpan w:val="3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333"/>
        </w:trPr>
        <w:tc>
          <w:tcPr>
            <w:tcW w:w="957" w:type="dxa"/>
            <w:gridSpan w:val="3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397" w:type="dxa"/>
            <w:gridSpan w:val="3"/>
            <w:tcBorders>
              <w:bottom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bottom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bottom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619"/>
        </w:trPr>
        <w:tc>
          <w:tcPr>
            <w:tcW w:w="957" w:type="dxa"/>
            <w:gridSpan w:val="3"/>
            <w:vMerge w:val="restart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2403" w:type="dxa"/>
            <w:gridSpan w:val="5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Задача 2.</w:t>
            </w:r>
          </w:p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Осуществление дорожной деятельности в отношении дорог местного значения между населенными пунктами Каргасокского района.</w:t>
            </w:r>
          </w:p>
        </w:tc>
        <w:tc>
          <w:tcPr>
            <w:tcW w:w="1744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Протяженность дорог местного значения между населенными пунктами Каргасокского района</w:t>
            </w:r>
          </w:p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Км.</w:t>
            </w:r>
          </w:p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437,25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437,25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</w:tcBorders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16 207,0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</w:tcBorders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14 393,3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289"/>
        </w:trPr>
        <w:tc>
          <w:tcPr>
            <w:tcW w:w="957" w:type="dxa"/>
            <w:gridSpan w:val="3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397" w:type="dxa"/>
            <w:gridSpan w:val="3"/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16 207,0</w:t>
            </w:r>
          </w:p>
        </w:tc>
        <w:tc>
          <w:tcPr>
            <w:tcW w:w="1722" w:type="dxa"/>
            <w:gridSpan w:val="5"/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14 393,3</w:t>
            </w:r>
          </w:p>
        </w:tc>
        <w:tc>
          <w:tcPr>
            <w:tcW w:w="1996" w:type="dxa"/>
            <w:gridSpan w:val="2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471"/>
        </w:trPr>
        <w:tc>
          <w:tcPr>
            <w:tcW w:w="957" w:type="dxa"/>
            <w:gridSpan w:val="3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397" w:type="dxa"/>
            <w:gridSpan w:val="3"/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473"/>
        </w:trPr>
        <w:tc>
          <w:tcPr>
            <w:tcW w:w="957" w:type="dxa"/>
            <w:gridSpan w:val="3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397" w:type="dxa"/>
            <w:gridSpan w:val="3"/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472"/>
        </w:trPr>
        <w:tc>
          <w:tcPr>
            <w:tcW w:w="957" w:type="dxa"/>
            <w:gridSpan w:val="3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397" w:type="dxa"/>
            <w:gridSpan w:val="3"/>
            <w:tcBorders>
              <w:bottom w:val="single" w:sz="4" w:space="0" w:color="auto"/>
            </w:tcBorders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bottom w:val="single" w:sz="4" w:space="0" w:color="auto"/>
            </w:tcBorders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342"/>
        </w:trPr>
        <w:tc>
          <w:tcPr>
            <w:tcW w:w="957" w:type="dxa"/>
            <w:gridSpan w:val="3"/>
            <w:vMerge w:val="restart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2403" w:type="dxa"/>
            <w:gridSpan w:val="5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Основное мероприятие:</w:t>
            </w:r>
          </w:p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Осуществление дорожной деятельности в отношении дорог местного значения между населенными пунктами Каргасокского района, в т.ч.</w:t>
            </w:r>
          </w:p>
        </w:tc>
        <w:tc>
          <w:tcPr>
            <w:tcW w:w="1744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Протяженность дорог местного значения между населенными пунктами Каргасокского района</w:t>
            </w:r>
          </w:p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Км.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437,25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437,25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16 207,0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14 393,3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546"/>
        </w:trPr>
        <w:tc>
          <w:tcPr>
            <w:tcW w:w="957" w:type="dxa"/>
            <w:gridSpan w:val="3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16 207,0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14 393,3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546"/>
        </w:trPr>
        <w:tc>
          <w:tcPr>
            <w:tcW w:w="957" w:type="dxa"/>
            <w:gridSpan w:val="3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546"/>
        </w:trPr>
        <w:tc>
          <w:tcPr>
            <w:tcW w:w="957" w:type="dxa"/>
            <w:gridSpan w:val="3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546"/>
        </w:trPr>
        <w:tc>
          <w:tcPr>
            <w:tcW w:w="957" w:type="dxa"/>
            <w:gridSpan w:val="3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231"/>
        </w:trPr>
        <w:tc>
          <w:tcPr>
            <w:tcW w:w="957" w:type="dxa"/>
            <w:gridSpan w:val="3"/>
            <w:vMerge w:val="restart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2403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Мероприятие1.</w:t>
            </w:r>
          </w:p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Строительство и содержание автозимников и ледовых переправ</w:t>
            </w:r>
          </w:p>
        </w:tc>
        <w:tc>
          <w:tcPr>
            <w:tcW w:w="17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Протяженность зимников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Км.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432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432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15 799,0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13 978,8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231"/>
        </w:trPr>
        <w:tc>
          <w:tcPr>
            <w:tcW w:w="957" w:type="dxa"/>
            <w:gridSpan w:val="3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15 799,0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13 978,8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231"/>
        </w:trPr>
        <w:tc>
          <w:tcPr>
            <w:tcW w:w="957" w:type="dxa"/>
            <w:gridSpan w:val="3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231"/>
        </w:trPr>
        <w:tc>
          <w:tcPr>
            <w:tcW w:w="957" w:type="dxa"/>
            <w:gridSpan w:val="3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231"/>
        </w:trPr>
        <w:tc>
          <w:tcPr>
            <w:tcW w:w="957" w:type="dxa"/>
            <w:gridSpan w:val="3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bottom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321"/>
        </w:trPr>
        <w:tc>
          <w:tcPr>
            <w:tcW w:w="957" w:type="dxa"/>
            <w:gridSpan w:val="3"/>
            <w:vMerge w:val="restart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49</w:t>
            </w:r>
          </w:p>
        </w:tc>
        <w:tc>
          <w:tcPr>
            <w:tcW w:w="2403" w:type="dxa"/>
            <w:gridSpan w:val="5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Мероприятие 2.</w:t>
            </w:r>
          </w:p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Содержание автомобильных дорог местного значения между населенными пунктами Каргасокского района</w:t>
            </w:r>
          </w:p>
        </w:tc>
        <w:tc>
          <w:tcPr>
            <w:tcW w:w="1744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Протяженность автодорог местного значения между населенными пунктами</w:t>
            </w:r>
          </w:p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4006A" w:rsidRPr="00B20482" w:rsidRDefault="0084006A" w:rsidP="00B204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Км.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5,25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5,25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</w:tcBorders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408,0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</w:tcBorders>
            <w:vAlign w:val="center"/>
          </w:tcPr>
          <w:p w:rsidR="0084006A" w:rsidRPr="00B20482" w:rsidRDefault="00937E4C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414,5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321"/>
        </w:trPr>
        <w:tc>
          <w:tcPr>
            <w:tcW w:w="957" w:type="dxa"/>
            <w:gridSpan w:val="3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006A" w:rsidRPr="00B20482" w:rsidRDefault="0084006A" w:rsidP="00B204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397" w:type="dxa"/>
            <w:gridSpan w:val="3"/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408,0</w:t>
            </w:r>
          </w:p>
        </w:tc>
        <w:tc>
          <w:tcPr>
            <w:tcW w:w="1722" w:type="dxa"/>
            <w:gridSpan w:val="5"/>
            <w:vAlign w:val="center"/>
          </w:tcPr>
          <w:p w:rsidR="0084006A" w:rsidRPr="00B20482" w:rsidRDefault="00937E4C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414,5</w:t>
            </w:r>
          </w:p>
        </w:tc>
        <w:tc>
          <w:tcPr>
            <w:tcW w:w="1996" w:type="dxa"/>
            <w:gridSpan w:val="2"/>
            <w:vMerge/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321"/>
        </w:trPr>
        <w:tc>
          <w:tcPr>
            <w:tcW w:w="957" w:type="dxa"/>
            <w:gridSpan w:val="3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006A" w:rsidRPr="00B20482" w:rsidRDefault="0084006A" w:rsidP="00B204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397" w:type="dxa"/>
            <w:gridSpan w:val="3"/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321"/>
        </w:trPr>
        <w:tc>
          <w:tcPr>
            <w:tcW w:w="957" w:type="dxa"/>
            <w:gridSpan w:val="3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006A" w:rsidRPr="00B20482" w:rsidRDefault="0084006A" w:rsidP="00B204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397" w:type="dxa"/>
            <w:gridSpan w:val="3"/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321"/>
        </w:trPr>
        <w:tc>
          <w:tcPr>
            <w:tcW w:w="957" w:type="dxa"/>
            <w:gridSpan w:val="3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006A" w:rsidRPr="00B20482" w:rsidRDefault="0084006A" w:rsidP="00B204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397" w:type="dxa"/>
            <w:gridSpan w:val="3"/>
            <w:tcBorders>
              <w:bottom w:val="single" w:sz="4" w:space="0" w:color="auto"/>
            </w:tcBorders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bottom w:val="single" w:sz="4" w:space="0" w:color="auto"/>
            </w:tcBorders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B0252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281"/>
        </w:trPr>
        <w:tc>
          <w:tcPr>
            <w:tcW w:w="957" w:type="dxa"/>
            <w:gridSpan w:val="3"/>
            <w:vMerge w:val="restart"/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403" w:type="dxa"/>
            <w:gridSpan w:val="5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Задача 3.</w:t>
            </w:r>
          </w:p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Финансовая помощь сельским поселениям района на строительство и содержание автомобильных дорог в границах населенных пунктов Каргасокского района</w:t>
            </w:r>
          </w:p>
        </w:tc>
        <w:tc>
          <w:tcPr>
            <w:tcW w:w="1744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Протяженность дорог местного значения внутри населенных пунктов Каргасокского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B0252" w:rsidRPr="00B20482" w:rsidRDefault="00FB0252" w:rsidP="00B204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B0252" w:rsidRPr="00B20482" w:rsidRDefault="00FB0252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274,4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274,4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</w:tcBorders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</w:tcBorders>
            <w:vAlign w:val="center"/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38 968,9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</w:tcBorders>
            <w:vAlign w:val="center"/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38 968,9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</w:tcBorders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B0252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400"/>
        </w:trPr>
        <w:tc>
          <w:tcPr>
            <w:tcW w:w="957" w:type="dxa"/>
            <w:gridSpan w:val="3"/>
            <w:vMerge/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B0252" w:rsidRPr="00B20482" w:rsidRDefault="00FB0252" w:rsidP="00B204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252" w:rsidRPr="00B20482" w:rsidRDefault="00FB0252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397" w:type="dxa"/>
            <w:gridSpan w:val="3"/>
            <w:vAlign w:val="center"/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14 863,9</w:t>
            </w:r>
          </w:p>
        </w:tc>
        <w:tc>
          <w:tcPr>
            <w:tcW w:w="1722" w:type="dxa"/>
            <w:gridSpan w:val="5"/>
            <w:vAlign w:val="center"/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14 863,9</w:t>
            </w:r>
          </w:p>
        </w:tc>
        <w:tc>
          <w:tcPr>
            <w:tcW w:w="1996" w:type="dxa"/>
            <w:gridSpan w:val="2"/>
            <w:vMerge/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439"/>
        </w:trPr>
        <w:tc>
          <w:tcPr>
            <w:tcW w:w="957" w:type="dxa"/>
            <w:gridSpan w:val="3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006A" w:rsidRPr="00B20482" w:rsidRDefault="0084006A" w:rsidP="00B204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397" w:type="dxa"/>
            <w:gridSpan w:val="3"/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600"/>
        </w:trPr>
        <w:tc>
          <w:tcPr>
            <w:tcW w:w="957" w:type="dxa"/>
            <w:gridSpan w:val="3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006A" w:rsidRPr="00B20482" w:rsidRDefault="0084006A" w:rsidP="00B204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397" w:type="dxa"/>
            <w:gridSpan w:val="3"/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24 105,0</w:t>
            </w:r>
          </w:p>
        </w:tc>
        <w:tc>
          <w:tcPr>
            <w:tcW w:w="1722" w:type="dxa"/>
            <w:gridSpan w:val="5"/>
            <w:vAlign w:val="center"/>
          </w:tcPr>
          <w:p w:rsidR="0084006A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24 105,0</w:t>
            </w:r>
          </w:p>
        </w:tc>
        <w:tc>
          <w:tcPr>
            <w:tcW w:w="1996" w:type="dxa"/>
            <w:gridSpan w:val="2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490"/>
        </w:trPr>
        <w:tc>
          <w:tcPr>
            <w:tcW w:w="957" w:type="dxa"/>
            <w:gridSpan w:val="3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006A" w:rsidRPr="00B20482" w:rsidRDefault="0084006A" w:rsidP="00B204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397" w:type="dxa"/>
            <w:gridSpan w:val="3"/>
            <w:tcBorders>
              <w:bottom w:val="single" w:sz="4" w:space="0" w:color="auto"/>
            </w:tcBorders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bottom w:val="single" w:sz="4" w:space="0" w:color="auto"/>
            </w:tcBorders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B0252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459"/>
        </w:trPr>
        <w:tc>
          <w:tcPr>
            <w:tcW w:w="957" w:type="dxa"/>
            <w:gridSpan w:val="3"/>
            <w:vMerge w:val="restart"/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2403" w:type="dxa"/>
            <w:gridSpan w:val="5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Основное мероприятие:</w:t>
            </w:r>
          </w:p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Оказание финансовой помощи сельских поселениям на дорожную деятельность в границах населенных пунктов, в т.ч.</w:t>
            </w:r>
          </w:p>
        </w:tc>
        <w:tc>
          <w:tcPr>
            <w:tcW w:w="1744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Протяженность дорог местного значения внутри населенных пунктов Каргасокского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B0252" w:rsidRPr="00B20482" w:rsidRDefault="00FB0252" w:rsidP="00B204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Км.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B0252" w:rsidRPr="00B20482" w:rsidRDefault="00FB0252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274,4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274,4</w:t>
            </w:r>
          </w:p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38 968,9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38 968,9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B0252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459"/>
        </w:trPr>
        <w:tc>
          <w:tcPr>
            <w:tcW w:w="957" w:type="dxa"/>
            <w:gridSpan w:val="3"/>
            <w:vMerge/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B0252" w:rsidRPr="00B20482" w:rsidRDefault="00FB0252" w:rsidP="00B204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252" w:rsidRPr="00B20482" w:rsidRDefault="00FB0252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right w:val="single" w:sz="4" w:space="0" w:color="auto"/>
            </w:tcBorders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14 863,9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14 863,9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</w:tcBorders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B0252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459"/>
        </w:trPr>
        <w:tc>
          <w:tcPr>
            <w:tcW w:w="957" w:type="dxa"/>
            <w:gridSpan w:val="3"/>
            <w:vMerge/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B0252" w:rsidRPr="00B20482" w:rsidRDefault="00FB0252" w:rsidP="00B204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252" w:rsidRPr="00B20482" w:rsidRDefault="00FB0252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right w:val="single" w:sz="4" w:space="0" w:color="auto"/>
            </w:tcBorders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</w:tcBorders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B0252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459"/>
        </w:trPr>
        <w:tc>
          <w:tcPr>
            <w:tcW w:w="957" w:type="dxa"/>
            <w:gridSpan w:val="3"/>
            <w:vMerge/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B0252" w:rsidRPr="00B20482" w:rsidRDefault="00FB0252" w:rsidP="00B204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252" w:rsidRPr="00B20482" w:rsidRDefault="00FB0252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right w:val="single" w:sz="4" w:space="0" w:color="auto"/>
            </w:tcBorders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24 105,0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24 105,0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</w:tcBorders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B0252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459"/>
        </w:trPr>
        <w:tc>
          <w:tcPr>
            <w:tcW w:w="957" w:type="dxa"/>
            <w:gridSpan w:val="3"/>
            <w:vMerge/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B0252" w:rsidRPr="00B20482" w:rsidRDefault="00FB0252" w:rsidP="00B204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252" w:rsidRPr="00B20482" w:rsidRDefault="00FB0252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right w:val="single" w:sz="4" w:space="0" w:color="auto"/>
            </w:tcBorders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</w:tcBorders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548"/>
        </w:trPr>
        <w:tc>
          <w:tcPr>
            <w:tcW w:w="957" w:type="dxa"/>
            <w:gridSpan w:val="3"/>
            <w:vMerge w:val="restart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403" w:type="dxa"/>
            <w:gridSpan w:val="5"/>
            <w:vMerge w:val="restart"/>
            <w:tcBorders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Мероприятие 1.</w:t>
            </w:r>
          </w:p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 xml:space="preserve">Расчет и перечисление средств финансовой помощи (МБТ) </w:t>
            </w:r>
            <w:r w:rsidRPr="00B20482">
              <w:rPr>
                <w:rFonts w:ascii="Times New Roman" w:eastAsia="Times New Roman" w:hAnsi="Times New Roman" w:cs="Times New Roman"/>
              </w:rPr>
              <w:lastRenderedPageBreak/>
              <w:t>сельских поселениями на дорожную деятельность</w:t>
            </w:r>
          </w:p>
        </w:tc>
        <w:tc>
          <w:tcPr>
            <w:tcW w:w="1744" w:type="dxa"/>
            <w:gridSpan w:val="4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Количество СП, получающих МБТ</w:t>
            </w:r>
          </w:p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84006A" w:rsidRPr="00B20482" w:rsidRDefault="0084006A" w:rsidP="00B204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000000"/>
            </w:tcBorders>
          </w:tcPr>
          <w:p w:rsidR="0084006A" w:rsidRPr="00B20482" w:rsidRDefault="00AE525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gridSpan w:val="4"/>
            <w:vMerge w:val="restart"/>
            <w:tcBorders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6A" w:rsidRPr="00B20482" w:rsidRDefault="005768A8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13 563,90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6A" w:rsidRPr="00B20482" w:rsidRDefault="00AE5256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13 563,90</w:t>
            </w:r>
          </w:p>
        </w:tc>
        <w:tc>
          <w:tcPr>
            <w:tcW w:w="1996" w:type="dxa"/>
            <w:gridSpan w:val="2"/>
            <w:vMerge w:val="restart"/>
            <w:tcBorders>
              <w:lef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321"/>
        </w:trPr>
        <w:tc>
          <w:tcPr>
            <w:tcW w:w="957" w:type="dxa"/>
            <w:gridSpan w:val="3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006A" w:rsidRPr="00B20482" w:rsidRDefault="0084006A" w:rsidP="00B204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6A" w:rsidRPr="00B20482" w:rsidRDefault="005768A8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13 563,90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6A" w:rsidRPr="00B20482" w:rsidRDefault="00AE5256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13 563,90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321"/>
        </w:trPr>
        <w:tc>
          <w:tcPr>
            <w:tcW w:w="957" w:type="dxa"/>
            <w:gridSpan w:val="3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006A" w:rsidRPr="00B20482" w:rsidRDefault="0084006A" w:rsidP="00B204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321"/>
        </w:trPr>
        <w:tc>
          <w:tcPr>
            <w:tcW w:w="957" w:type="dxa"/>
            <w:gridSpan w:val="3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006A" w:rsidRPr="00B20482" w:rsidRDefault="0084006A" w:rsidP="00B204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321"/>
        </w:trPr>
        <w:tc>
          <w:tcPr>
            <w:tcW w:w="957" w:type="dxa"/>
            <w:gridSpan w:val="3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006A" w:rsidRPr="00B20482" w:rsidRDefault="0084006A" w:rsidP="00B204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369"/>
        </w:trPr>
        <w:tc>
          <w:tcPr>
            <w:tcW w:w="957" w:type="dxa"/>
            <w:gridSpan w:val="3"/>
            <w:vMerge w:val="restart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2403" w:type="dxa"/>
            <w:gridSpan w:val="5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Мероприятие 2. Расчет и предоставление средств МБТ на ремонт автомобильных дорог общего пользования местного значения</w:t>
            </w:r>
          </w:p>
        </w:tc>
        <w:tc>
          <w:tcPr>
            <w:tcW w:w="1744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Протяженность отремонтированных дорог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4006A" w:rsidRPr="00B20482" w:rsidRDefault="0084006A" w:rsidP="00B204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Км.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4006A" w:rsidRPr="00B20482" w:rsidRDefault="00AE5256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0,957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4006A" w:rsidRPr="00B20482" w:rsidRDefault="00AE525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0,957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25 405,0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</w:tcBorders>
            <w:vAlign w:val="center"/>
          </w:tcPr>
          <w:p w:rsidR="0084006A" w:rsidRPr="00B20482" w:rsidRDefault="00AE525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25 405,0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369"/>
        </w:trPr>
        <w:tc>
          <w:tcPr>
            <w:tcW w:w="957" w:type="dxa"/>
            <w:gridSpan w:val="3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006A" w:rsidRPr="00B20482" w:rsidRDefault="0084006A" w:rsidP="00B204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397" w:type="dxa"/>
            <w:gridSpan w:val="3"/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1 300,0</w:t>
            </w:r>
          </w:p>
        </w:tc>
        <w:tc>
          <w:tcPr>
            <w:tcW w:w="1722" w:type="dxa"/>
            <w:gridSpan w:val="5"/>
            <w:vAlign w:val="center"/>
          </w:tcPr>
          <w:p w:rsidR="0084006A" w:rsidRPr="00B20482" w:rsidRDefault="00AE525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1 300,0</w:t>
            </w:r>
          </w:p>
        </w:tc>
        <w:tc>
          <w:tcPr>
            <w:tcW w:w="1996" w:type="dxa"/>
            <w:gridSpan w:val="2"/>
            <w:vMerge/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369"/>
        </w:trPr>
        <w:tc>
          <w:tcPr>
            <w:tcW w:w="957" w:type="dxa"/>
            <w:gridSpan w:val="3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006A" w:rsidRPr="00B20482" w:rsidRDefault="0084006A" w:rsidP="00B204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397" w:type="dxa"/>
            <w:gridSpan w:val="3"/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369"/>
        </w:trPr>
        <w:tc>
          <w:tcPr>
            <w:tcW w:w="957" w:type="dxa"/>
            <w:gridSpan w:val="3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006A" w:rsidRPr="00B20482" w:rsidRDefault="0084006A" w:rsidP="00B204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397" w:type="dxa"/>
            <w:gridSpan w:val="3"/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24 105,0</w:t>
            </w:r>
          </w:p>
        </w:tc>
        <w:tc>
          <w:tcPr>
            <w:tcW w:w="1722" w:type="dxa"/>
            <w:gridSpan w:val="5"/>
            <w:vAlign w:val="center"/>
          </w:tcPr>
          <w:p w:rsidR="0084006A" w:rsidRPr="00B20482" w:rsidRDefault="00AE525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24 105,0</w:t>
            </w:r>
          </w:p>
        </w:tc>
        <w:tc>
          <w:tcPr>
            <w:tcW w:w="1996" w:type="dxa"/>
            <w:gridSpan w:val="2"/>
            <w:vMerge/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369"/>
        </w:trPr>
        <w:tc>
          <w:tcPr>
            <w:tcW w:w="957" w:type="dxa"/>
            <w:gridSpan w:val="3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006A" w:rsidRPr="00B20482" w:rsidRDefault="0084006A" w:rsidP="00B204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397" w:type="dxa"/>
            <w:gridSpan w:val="3"/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CF1A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369"/>
        </w:trPr>
        <w:tc>
          <w:tcPr>
            <w:tcW w:w="16030" w:type="dxa"/>
            <w:gridSpan w:val="34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0482">
              <w:rPr>
                <w:rFonts w:ascii="Times New Roman" w:eastAsia="Times New Roman" w:hAnsi="Times New Roman" w:cs="Times New Roman"/>
                <w:b/>
              </w:rPr>
              <w:t>Подпрограмма 4. Повышение эффективности управления муниципальными финансами, достижение сбалансированности бюджетов сельских поселений</w:t>
            </w: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23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Подпрограмма 4.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8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167 579,6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166 362,6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68 235,3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68 216,4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2 088,6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2 103,1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97 255,7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96 043,1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  <w:trHeight w:val="23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23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Цель подпрограммы:</w:t>
            </w:r>
          </w:p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 xml:space="preserve">Повышение эффективности управления </w:t>
            </w:r>
            <w:r w:rsidRPr="00B20482">
              <w:rPr>
                <w:rFonts w:ascii="Times New Roman" w:eastAsia="Times New Roman" w:hAnsi="Times New Roman" w:cs="Times New Roman"/>
              </w:rPr>
              <w:lastRenderedPageBreak/>
              <w:t>муниципальными финансами, достижение сбалансированности бюджетов сельских поселений</w:t>
            </w:r>
          </w:p>
        </w:tc>
        <w:tc>
          <w:tcPr>
            <w:tcW w:w="18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 xml:space="preserve">Рейтинг Каргасокского района среди районов Томской </w:t>
            </w:r>
            <w:r w:rsidRPr="00B20482">
              <w:rPr>
                <w:rFonts w:ascii="Times New Roman" w:eastAsia="Times New Roman" w:hAnsi="Times New Roman" w:cs="Times New Roman"/>
              </w:rPr>
              <w:lastRenderedPageBreak/>
              <w:t>области по качеству управления муниципальными финансами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место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не ниже 10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 xml:space="preserve">Показатель можно оценить только по итогам года </w:t>
            </w:r>
            <w:r w:rsidRPr="00B20482">
              <w:rPr>
                <w:rFonts w:ascii="Times New Roman" w:hAnsi="Times New Roman" w:cs="Times New Roman"/>
              </w:rPr>
              <w:lastRenderedPageBreak/>
              <w:t>после подведения итогов Департаментом финансов ТО (апрель 2019 г.).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Всего, в т.ч.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167 579,6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166 362,6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  <w:trHeight w:val="521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68 235,3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68 216,4</w:t>
            </w:r>
          </w:p>
        </w:tc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  <w:trHeight w:val="670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2 088,6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2 103,1</w:t>
            </w:r>
          </w:p>
        </w:tc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  <w:trHeight w:val="2160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55</w:t>
            </w: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Разница между дефицитом бюджета поселения и остатком средств на счете на начало текущего года (отсутствие дефицита бюджета поселения, превышающего остаток средств на счете на начало текущего года)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 xml:space="preserve">не </w:t>
            </w:r>
            <w:r w:rsidRPr="00B20482">
              <w:rPr>
                <w:rFonts w:ascii="Times New Roman" w:eastAsia="Times New Roman" w:hAnsi="Times New Roman" w:cs="Times New Roman"/>
                <w:lang w:val="en-US"/>
              </w:rPr>
              <w:t>&gt;</w:t>
            </w:r>
            <w:r w:rsidRPr="00B20482">
              <w:rPr>
                <w:rFonts w:ascii="Times New Roman" w:eastAsia="Times New Roman" w:hAnsi="Times New Roman" w:cs="Times New Roman"/>
              </w:rPr>
              <w:t xml:space="preserve"> 0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482">
              <w:rPr>
                <w:rFonts w:ascii="Times New Roman" w:hAnsi="Times New Roman" w:cs="Times New Roman"/>
                <w:sz w:val="20"/>
                <w:szCs w:val="20"/>
              </w:rPr>
              <w:t>11 583,1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97 255,7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96 043,1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  <w:trHeight w:val="1626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23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Задача 1.Повышение эффективности расходов бюджета муниципального образования «Каргасокский район».</w:t>
            </w:r>
          </w:p>
        </w:tc>
        <w:tc>
          <w:tcPr>
            <w:tcW w:w="18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Доля расходов бюджета муниципального образования «Каргасокский район», формируемых в рамках программ, в общем объеме расходов бюджета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97,3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  <w:trHeight w:val="529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57</w:t>
            </w:r>
          </w:p>
        </w:tc>
        <w:tc>
          <w:tcPr>
            <w:tcW w:w="23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Основное мероприятие:</w:t>
            </w:r>
          </w:p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Повышение эффективности управления муниципальными финансами</w:t>
            </w:r>
          </w:p>
        </w:tc>
        <w:tc>
          <w:tcPr>
            <w:tcW w:w="18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Количество главных распорядителей средств районного бюджета, использующих принципы бюджетирования ориентированного на результат, 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не менее 80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  <w:trHeight w:val="506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23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Мероприятие 1:</w:t>
            </w:r>
          </w:p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Проведение оценки эффективности финансового менеджмента главных распорядителей бюджетных средств муниципального образования «Каргасокский район</w:t>
            </w:r>
          </w:p>
        </w:tc>
        <w:tc>
          <w:tcPr>
            <w:tcW w:w="18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Доля ГРБС, набравших баллов не менее 80% от максимально возможных, в общем количестве ГРБС, 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Показатель можно оценить только по итогам года после подведения итогов оценки качества фин. менеджмента (апрель 2019г).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23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 xml:space="preserve">Задача 2. Достижение сбалансированности бюджетов сельских поселений и создание условий для обеспечения равных финансовых возможностей муниципальных </w:t>
            </w:r>
            <w:r w:rsidRPr="00B20482">
              <w:rPr>
                <w:rFonts w:ascii="Times New Roman" w:eastAsia="Times New Roman" w:hAnsi="Times New Roman" w:cs="Times New Roman"/>
              </w:rPr>
              <w:lastRenderedPageBreak/>
              <w:t>образований для решения вопросов местного значения.</w:t>
            </w:r>
          </w:p>
        </w:tc>
        <w:tc>
          <w:tcPr>
            <w:tcW w:w="18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 xml:space="preserve">Ранжирование  уровня расчетной бюджетной обеспеченности  сельских поселений до и после получения дотации на </w:t>
            </w:r>
            <w:r w:rsidRPr="00B20482">
              <w:rPr>
                <w:rFonts w:ascii="Times New Roman" w:eastAsia="Times New Roman" w:hAnsi="Times New Roman" w:cs="Times New Roman"/>
              </w:rPr>
              <w:lastRenderedPageBreak/>
              <w:t>выравнивание бюджетной обеспеченности сельских поселений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порядковый номер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2048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Место, занимаемое сельским поселением по уровню расчетной бюджетной обеспеченности по шкале от «максимального» до «минимального» до и </w:t>
            </w:r>
            <w:r w:rsidRPr="00B20482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 xml:space="preserve">после </w:t>
            </w:r>
            <w:proofErr w:type="gramStart"/>
            <w:r w:rsidRPr="00B20482">
              <w:rPr>
                <w:rFonts w:ascii="Times New Roman" w:eastAsia="Times New Roman" w:hAnsi="Times New Roman" w:cs="Times New Roman"/>
                <w:sz w:val="14"/>
                <w:szCs w:val="14"/>
              </w:rPr>
              <w:t>выравнивания  должно</w:t>
            </w:r>
            <w:proofErr w:type="gramEnd"/>
            <w:r w:rsidRPr="00B2048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быть одинаковым</w:t>
            </w:r>
          </w:p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20482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Место, занимаемое сельским поселением по уровню расчетной бюджетной обеспеченности </w:t>
            </w:r>
            <w:r w:rsidRPr="00B20482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по шкале от «максимального» до «минимального» до и после </w:t>
            </w:r>
            <w:proofErr w:type="gramStart"/>
            <w:r w:rsidRPr="00B20482">
              <w:rPr>
                <w:rFonts w:ascii="Times New Roman" w:hAnsi="Times New Roman" w:cs="Times New Roman"/>
                <w:sz w:val="14"/>
                <w:szCs w:val="14"/>
              </w:rPr>
              <w:t>выравнивания  одинаковое</w:t>
            </w:r>
            <w:proofErr w:type="gramEnd"/>
          </w:p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90 807,3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90 788,4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68 235,3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68 216,4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22 572,0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22 572,0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  <w:trHeight w:val="1535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4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Отклонение фактически полученных налоговых и неналоговых доходов сельских поселений от прогнозируемых при расчете финансовой помощи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не более 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4,6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3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 xml:space="preserve">Основное мероприятие: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</w:t>
            </w:r>
            <w:r w:rsidRPr="00B20482">
              <w:rPr>
                <w:rFonts w:ascii="Times New Roman" w:eastAsia="Times New Roman" w:hAnsi="Times New Roman" w:cs="Times New Roman"/>
              </w:rPr>
              <w:lastRenderedPageBreak/>
              <w:t>местного значения</w:t>
            </w:r>
          </w:p>
        </w:tc>
        <w:tc>
          <w:tcPr>
            <w:tcW w:w="18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 xml:space="preserve">Ранжирование уровня расчетной бюджетной обеспеченности сельских поселений до и после получения дотации на выравнивание бюджетной обеспеченности сельских </w:t>
            </w:r>
            <w:r w:rsidRPr="00B20482">
              <w:rPr>
                <w:rFonts w:ascii="Times New Roman" w:eastAsia="Times New Roman" w:hAnsi="Times New Roman" w:cs="Times New Roman"/>
              </w:rPr>
              <w:lastRenderedPageBreak/>
              <w:t>поселений,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порядковый номер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" w:right="-2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482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Место, занимаемое сельским поселением по уровню расчетной бюджетной обеспеченности по шкале от «максимального» до «минимального» до и после выравнивания должно быть одинаковым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Место, занимаемое сельским поселением по уровню расчетной бюджетной обеспеченности по шкале от «макси</w:t>
            </w:r>
            <w:r w:rsidRPr="00B2048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мального» до «минимального» до и после выравнивания должно быть одинаковым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90 807,3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90 788,4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68 235,3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68 216,4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22 572,0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22 572,0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61</w:t>
            </w:r>
          </w:p>
        </w:tc>
        <w:tc>
          <w:tcPr>
            <w:tcW w:w="23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Мероприятие 1: Предоставление бюджетам сельских поселений дотаций на выравнивание уровня бюджетной обеспеченности</w:t>
            </w:r>
          </w:p>
        </w:tc>
        <w:tc>
          <w:tcPr>
            <w:tcW w:w="18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Количество сельских поселений – получателей дотаций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49 834,2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49 834,2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27 262,2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27 262,2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22 572,0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22 572,0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  <w:trHeight w:val="464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23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Мероприятие 2: Предоставление бюджетам сельских поселений иных межбюджетных трансфертов (дотаций) на поддержку мер по обеспечению сбалансированности бюджетов сельских поселений</w:t>
            </w:r>
          </w:p>
        </w:tc>
        <w:tc>
          <w:tcPr>
            <w:tcW w:w="18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Количество сельских поселений – получателей ИМБТ(дотации)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40 973,1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40 954,2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40 973,1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40 954,2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CellMar>
            <w:left w:w="108" w:type="dxa"/>
            <w:right w:w="108" w:type="dxa"/>
          </w:tblCellMar>
        </w:tblPrEx>
        <w:trPr>
          <w:gridAfter w:val="9"/>
          <w:wAfter w:w="5523" w:type="dxa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63</w:t>
            </w:r>
          </w:p>
        </w:tc>
        <w:tc>
          <w:tcPr>
            <w:tcW w:w="23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Задача 3.</w:t>
            </w:r>
          </w:p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Количество граждан, состоящих на воинском учете в сельских поселениях, где отсутствуют военные комиссариаты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2147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2117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2 088,6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2 103,1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CellMar>
            <w:left w:w="108" w:type="dxa"/>
            <w:right w:w="108" w:type="dxa"/>
          </w:tblCellMar>
        </w:tblPrEx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2 088,6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2 103,1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23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Основное мероприятие: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Количество граждан, состоящих на воинском учете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2147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2117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2 088,6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2 103,1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2 088,6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2 103,1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23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Мероприятие 1:</w:t>
            </w:r>
          </w:p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 xml:space="preserve">Предоставление субвенции бюджетам сельских поселений на </w:t>
            </w:r>
            <w:r w:rsidRPr="00B20482">
              <w:rPr>
                <w:rFonts w:ascii="Times New Roman" w:eastAsia="Times New Roman" w:hAnsi="Times New Roman" w:cs="Times New Roman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 xml:space="preserve">Количество сельских поселений – получателей </w:t>
            </w:r>
            <w:r w:rsidRPr="00B20482">
              <w:rPr>
                <w:rFonts w:ascii="Times New Roman" w:eastAsia="Times New Roman" w:hAnsi="Times New Roman" w:cs="Times New Roman"/>
              </w:rPr>
              <w:lastRenderedPageBreak/>
              <w:t>субвенции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0482">
              <w:rPr>
                <w:rFonts w:ascii="Times New Roman" w:eastAsia="Times New Roman" w:hAnsi="Times New Roman" w:cs="Times New Roman"/>
              </w:rPr>
              <w:lastRenderedPageBreak/>
              <w:t>Еди</w:t>
            </w:r>
            <w:proofErr w:type="spellEnd"/>
            <w:r w:rsidRPr="00B20482">
              <w:rPr>
                <w:rFonts w:ascii="Times New Roman" w:eastAsia="Times New Roman" w:hAnsi="Times New Roman" w:cs="Times New Roman"/>
              </w:rPr>
              <w:t xml:space="preserve"> ниц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2 088,6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2 103,1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2 088,6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2 103,1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23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Задача 4.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электростанций.</w:t>
            </w:r>
          </w:p>
        </w:tc>
        <w:tc>
          <w:tcPr>
            <w:tcW w:w="18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Количество электроэнергии, потребленной населением, подлежащее субсидированию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0482">
              <w:rPr>
                <w:rFonts w:ascii="Times New Roman" w:eastAsia="Times New Roman" w:hAnsi="Times New Roman" w:cs="Times New Roman"/>
              </w:rPr>
              <w:t>Квт.ч</w:t>
            </w:r>
            <w:proofErr w:type="spellEnd"/>
            <w:r w:rsidRPr="00B2048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2530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2507,1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Отсутствие потребности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74 683,7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73 471,1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74 683,7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73 471,1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23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Основное мероприятие: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</w:t>
            </w:r>
          </w:p>
        </w:tc>
        <w:tc>
          <w:tcPr>
            <w:tcW w:w="18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Количество межбюджетных трансфертов, предоставляемых на компенсацию расходов по организации электроснабжения от дизельных электростанций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74 683,7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73 471,1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74 683,7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73 471,1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  <w:trHeight w:val="553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23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Мероприятие 1:</w:t>
            </w:r>
          </w:p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Предоставление межбюджетных трансфертов бюджетам сельских на компенсацию расходов по организации электроснабжения от дизельных электростанций</w:t>
            </w:r>
          </w:p>
        </w:tc>
        <w:tc>
          <w:tcPr>
            <w:tcW w:w="18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 xml:space="preserve">Количество </w:t>
            </w:r>
            <w:r w:rsidRPr="00B20482">
              <w:rPr>
                <w:rFonts w:ascii="Times New Roman" w:eastAsia="Times New Roman" w:hAnsi="Times New Roman" w:cs="Times New Roman"/>
              </w:rPr>
              <w:lastRenderedPageBreak/>
              <w:t>сельских поселений – получателей иных межбюджетных трансфертов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0482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0482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74 683,7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73 471,1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74 683,7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73 471,1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CF1A08">
        <w:trPr>
          <w:gridAfter w:val="9"/>
          <w:wAfter w:w="5523" w:type="dxa"/>
        </w:trPr>
        <w:tc>
          <w:tcPr>
            <w:tcW w:w="1603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0482">
              <w:rPr>
                <w:rFonts w:ascii="Times New Roman" w:eastAsia="Times New Roman" w:hAnsi="Times New Roman" w:cs="Times New Roman"/>
                <w:b/>
              </w:rPr>
              <w:t>Подпрограмма 5 Эффективное управление муниципальным имуществом муниципального образования «Каргасокский район</w:t>
            </w:r>
          </w:p>
        </w:tc>
      </w:tr>
      <w:tr w:rsidR="0084006A" w:rsidRPr="00B20482" w:rsidTr="00547BFF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232"/>
        </w:trPr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23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Подпрограмма 5 «Эффективное управление муниципальным имуществом муниципального образования «Каргасокский район»</w:t>
            </w:r>
          </w:p>
        </w:tc>
        <w:tc>
          <w:tcPr>
            <w:tcW w:w="17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33 800,6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33 384,4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547BFF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353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5 943,7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5 527,5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27 856,9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27 856,9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</w:trPr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23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lang w:eastAsia="ar-SA"/>
              </w:rPr>
              <w:t>Цель подпрограммы – Эффективное управление муниципальным имуществом</w:t>
            </w:r>
          </w:p>
        </w:tc>
        <w:tc>
          <w:tcPr>
            <w:tcW w:w="17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 xml:space="preserve">Процент сокращения количества объектов имущества, составляющего казну МО «Каргасокский район» (без </w:t>
            </w:r>
            <w:r w:rsidRPr="00B20482">
              <w:rPr>
                <w:rFonts w:ascii="Times New Roman" w:eastAsia="Times New Roman" w:hAnsi="Times New Roman" w:cs="Times New Roman"/>
              </w:rPr>
              <w:lastRenderedPageBreak/>
              <w:t>учета земельных участков), по отношению к количеству объектов имущества казны МО «Каргасокский район» в предыдущем году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13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0723F3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0723F3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Сокращение количества объектов имущества произо</w:t>
            </w:r>
            <w:r w:rsidRPr="00B20482">
              <w:rPr>
                <w:rFonts w:ascii="Times New Roman" w:hAnsi="Times New Roman" w:cs="Times New Roman"/>
              </w:rPr>
              <w:lastRenderedPageBreak/>
              <w:t>шло за счет передачи, списания и продажи имущества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Всего, в т.ч.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33 800,6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33 384,4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5 943,7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5 527,5+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27 856,9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27 856,9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478"/>
        </w:trPr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71</w:t>
            </w:r>
          </w:p>
        </w:tc>
        <w:tc>
          <w:tcPr>
            <w:tcW w:w="23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lang w:eastAsia="ar-SA"/>
              </w:rPr>
              <w:t>Задача 1. Рациональное использование муниципального имущества муниципального образования «Каргасокский район».</w:t>
            </w:r>
          </w:p>
        </w:tc>
        <w:tc>
          <w:tcPr>
            <w:tcW w:w="17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Доля муниципального недвижимого имущества (за исключением земельных участков), используемого для выполнения полномочий муниципального образования «Каргасокский район», от недвижимого имущества, находящегося в собственности муниципального образования «Каргасокский район»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3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0723F3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1 645,2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0723F3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1 613,49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543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88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1 645,2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0723F3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1 613,49</w:t>
            </w:r>
          </w:p>
        </w:tc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507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8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61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8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2342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Доля земельных участков, права землепользователей на которые оформлены, от объема земельных участков, являющихся собственностью МО «Каргасокский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0723F3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723F3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</w:trPr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3F3" w:rsidRPr="00B20482" w:rsidRDefault="000723F3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72</w:t>
            </w:r>
          </w:p>
        </w:tc>
        <w:tc>
          <w:tcPr>
            <w:tcW w:w="23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3F3" w:rsidRPr="00B20482" w:rsidRDefault="000723F3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lang w:eastAsia="ar-SA"/>
              </w:rPr>
              <w:t>Основное мероприятие: Обслуживание муниципальной собственности</w:t>
            </w:r>
          </w:p>
        </w:tc>
        <w:tc>
          <w:tcPr>
            <w:tcW w:w="17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3F3" w:rsidRPr="00B20482" w:rsidRDefault="000723F3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Доля муниципального недвижимого имущества (за исключением земельных участков), используемого для выполнения полномочий муниципального образования «Каргасокский район», от недвижимого имущества, находящегося в собственности муниципального образования «Каргасокский район»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3F3" w:rsidRPr="00B20482" w:rsidRDefault="000723F3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3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3F3" w:rsidRPr="00B20482" w:rsidRDefault="000723F3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3F3" w:rsidRPr="00B20482" w:rsidRDefault="000723F3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3F3" w:rsidRPr="00B20482" w:rsidRDefault="000723F3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723F3" w:rsidRPr="00B20482" w:rsidRDefault="000723F3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23F3" w:rsidRPr="00B20482" w:rsidRDefault="000723F3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1 645,2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23F3" w:rsidRPr="00B20482" w:rsidRDefault="000723F3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1 613,49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3F3" w:rsidRPr="00B20482" w:rsidRDefault="000723F3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723F3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3F3" w:rsidRPr="00B20482" w:rsidRDefault="000723F3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3F3" w:rsidRPr="00B20482" w:rsidRDefault="000723F3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3F3" w:rsidRPr="00B20482" w:rsidRDefault="000723F3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3F3" w:rsidRPr="00B20482" w:rsidRDefault="000723F3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3F3" w:rsidRPr="00B20482" w:rsidRDefault="000723F3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3F3" w:rsidRPr="00B20482" w:rsidRDefault="000723F3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3F3" w:rsidRPr="00B20482" w:rsidRDefault="000723F3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723F3" w:rsidRPr="00B20482" w:rsidRDefault="000723F3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23F3" w:rsidRPr="00B20482" w:rsidRDefault="000723F3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1 645,2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23F3" w:rsidRPr="00B20482" w:rsidRDefault="000723F3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1 613,49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3F3" w:rsidRPr="00B20482" w:rsidRDefault="000723F3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</w:trPr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73</w:t>
            </w:r>
          </w:p>
        </w:tc>
        <w:tc>
          <w:tcPr>
            <w:tcW w:w="23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lang w:eastAsia="ar-SA"/>
              </w:rPr>
              <w:t>Мероприятие 1:</w:t>
            </w:r>
          </w:p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Инвентаризация муниципального имущества.</w:t>
            </w:r>
          </w:p>
        </w:tc>
        <w:tc>
          <w:tcPr>
            <w:tcW w:w="17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Доля инвентаризированных объектов имущества, составляющего казну МО «Каргасокский район» (без учета земельных участков), по отношению к общему количеству объектов имущества казны МО «Каргасокский район»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3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На 2018 год финансирование данного мероприятия не запланировано.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723F3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</w:trPr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3F3" w:rsidRPr="00B20482" w:rsidRDefault="000723F3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23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3F3" w:rsidRPr="00B20482" w:rsidRDefault="000723F3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lang w:eastAsia="ar-SA"/>
              </w:rPr>
              <w:t>Мероприятие 2:</w:t>
            </w:r>
          </w:p>
          <w:p w:rsidR="000723F3" w:rsidRPr="00B20482" w:rsidRDefault="000723F3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lang w:eastAsia="ar-SA"/>
              </w:rPr>
              <w:t xml:space="preserve">Поддержание муниципального имущества муниципального образования «Каргасокский район» в надлежащем состоянии (проведение капитального ремонта недвижимого имущества муниципального образования «Каргасокский район», уборка мест общего пользования, по </w:t>
            </w:r>
            <w:r w:rsidRPr="00B20482">
              <w:rPr>
                <w:rFonts w:ascii="Times New Roman" w:eastAsia="Arial" w:hAnsi="Times New Roman" w:cs="Times New Roman"/>
                <w:lang w:eastAsia="ar-SA"/>
              </w:rPr>
              <w:lastRenderedPageBreak/>
              <w:t>адресам: с. Каргасок, ул. Голещихина, 45,47,79, проведение работ связанных со списанием движимого и недвижимого имущества)</w:t>
            </w:r>
          </w:p>
        </w:tc>
        <w:tc>
          <w:tcPr>
            <w:tcW w:w="17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3F3" w:rsidRPr="00B20482" w:rsidRDefault="000723F3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Процент сокращения количества муниципального имущества муниципального образования «Каргасокский район» находящегося в не надлежащем состоянии,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3F3" w:rsidRPr="00B20482" w:rsidRDefault="000723F3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3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3F3" w:rsidRPr="00B20482" w:rsidRDefault="000723F3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3F3" w:rsidRPr="00B20482" w:rsidRDefault="000723F3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3F3" w:rsidRPr="00B20482" w:rsidRDefault="000723F3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723F3" w:rsidRPr="00B20482" w:rsidRDefault="000723F3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23F3" w:rsidRPr="00B20482" w:rsidRDefault="000723F3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1 645,2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23F3" w:rsidRPr="00B20482" w:rsidRDefault="000723F3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1 613,49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3F3" w:rsidRPr="00B20482" w:rsidRDefault="000723F3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723F3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F3" w:rsidRPr="00B20482" w:rsidRDefault="000723F3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F3" w:rsidRPr="00B20482" w:rsidRDefault="000723F3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F3" w:rsidRPr="00B20482" w:rsidRDefault="000723F3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F3" w:rsidRPr="00B20482" w:rsidRDefault="000723F3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F3" w:rsidRPr="00B20482" w:rsidRDefault="000723F3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F3" w:rsidRPr="00B20482" w:rsidRDefault="000723F3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F3" w:rsidRPr="00B20482" w:rsidRDefault="000723F3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723F3" w:rsidRPr="00B20482" w:rsidRDefault="000723F3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23F3" w:rsidRPr="00B20482" w:rsidRDefault="000723F3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23F3" w:rsidRPr="00B20482" w:rsidRDefault="000723F3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1 613,49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3F3" w:rsidRPr="00B20482" w:rsidRDefault="000723F3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0723F3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412"/>
        </w:trPr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75</w:t>
            </w:r>
          </w:p>
        </w:tc>
        <w:tc>
          <w:tcPr>
            <w:tcW w:w="23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Задача 2 подпрограммы: Приватизация муниципального имущества.</w:t>
            </w:r>
          </w:p>
        </w:tc>
        <w:tc>
          <w:tcPr>
            <w:tcW w:w="17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Доля имущества муниципального образования «Каргасокский район», реализованного в порядке приватизации, от общего объема имущества, включенного в прогнозный план (программу) приватизации муниципального имущества на соответствующий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3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B20482" w:rsidRDefault="000723F3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99,0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99,0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672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99,0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99,0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683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682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634"/>
        </w:trPr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634"/>
        </w:trPr>
        <w:tc>
          <w:tcPr>
            <w:tcW w:w="9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238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мероприятие: Приватизация муниципального имущества</w:t>
            </w:r>
          </w:p>
        </w:tc>
        <w:tc>
          <w:tcPr>
            <w:tcW w:w="1788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 xml:space="preserve">Доля имущества муниципального образования «Каргасокский район», реализованного в порядке приватизации, от </w:t>
            </w:r>
            <w:r w:rsidRPr="00B20482">
              <w:rPr>
                <w:rFonts w:ascii="Times New Roman" w:eastAsia="Times New Roman" w:hAnsi="Times New Roman" w:cs="Times New Roman"/>
              </w:rPr>
              <w:lastRenderedPageBreak/>
              <w:t>общего объема имущества, включенного в прогнозный план (программу) приватизации муниципального имущества на соответствующий год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13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A" w:rsidRPr="00B20482" w:rsidRDefault="000723F3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93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99,0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99,0</w:t>
            </w:r>
          </w:p>
        </w:tc>
        <w:tc>
          <w:tcPr>
            <w:tcW w:w="19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634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99,0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99,0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634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634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634"/>
        </w:trPr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354"/>
        </w:trPr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23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lang w:eastAsia="ar-SA"/>
              </w:rPr>
              <w:t>Мероприятие 1:</w:t>
            </w:r>
          </w:p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Оценка состояния муниципального имущества</w:t>
            </w:r>
          </w:p>
        </w:tc>
        <w:tc>
          <w:tcPr>
            <w:tcW w:w="17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Доля муниципального недвижимого имущества, требующего капитального ремонта и используемого для выполнения полномочий муниципального образования «Каргасокский район», от общего количества недвижимого имущества, используемого для выполнения полномочий муниципального образования «Каргасокский район»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3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0723F3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54,0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54,0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372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54,0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54,0</w:t>
            </w:r>
          </w:p>
        </w:tc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550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531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656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353"/>
        </w:trPr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77</w:t>
            </w:r>
          </w:p>
        </w:tc>
        <w:tc>
          <w:tcPr>
            <w:tcW w:w="23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lang w:eastAsia="ar-SA"/>
              </w:rPr>
              <w:t>Мероприятие 2:</w:t>
            </w:r>
          </w:p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Подготовка к организации и проведению торгов (аукционов) по продаже муниципального имущества, продаже права на заключение договора аренды муниципального имущества.</w:t>
            </w:r>
          </w:p>
        </w:tc>
        <w:tc>
          <w:tcPr>
            <w:tcW w:w="17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Доля муниципального недвижимого имущества требующего подготовки (актуализации) технической, правоустанавливающей документации, от общего количества муниципального недвижимого имущества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3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CE3725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45,0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45,0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243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88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45,0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45,0</w:t>
            </w:r>
          </w:p>
        </w:tc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491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8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458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8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548"/>
        </w:trPr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8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0723F3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272"/>
        </w:trPr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23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lang w:eastAsia="ar-SA"/>
              </w:rPr>
              <w:t>Мероприятие 3:</w:t>
            </w:r>
          </w:p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Организация и проведение торгов (аукционов) по продаже муниципального имущества, продаже права на заключение договора аренды муниципального имущества.</w:t>
            </w:r>
          </w:p>
        </w:tc>
        <w:tc>
          <w:tcPr>
            <w:tcW w:w="17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Количество проданного (переданных в аренду) с торгов (аукционов муниципального недвижимого имущества,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3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0723F3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20482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06A" w:rsidRPr="00B20482" w:rsidRDefault="0084006A" w:rsidP="00B204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247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8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508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8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490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8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536"/>
        </w:trPr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8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664"/>
        </w:trPr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23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lang w:eastAsia="ar-SA"/>
              </w:rPr>
              <w:t xml:space="preserve">Задача 3 подпрограммы: Совершенствование системы учета и контроля муниципального </w:t>
            </w:r>
            <w:r w:rsidRPr="00B20482">
              <w:rPr>
                <w:rFonts w:ascii="Times New Roman" w:eastAsia="Arial" w:hAnsi="Times New Roman" w:cs="Times New Roman"/>
                <w:lang w:eastAsia="ar-SA"/>
              </w:rPr>
              <w:lastRenderedPageBreak/>
              <w:t>имущества муниципального образования</w:t>
            </w:r>
          </w:p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«Каргасокский район».</w:t>
            </w:r>
          </w:p>
        </w:tc>
        <w:tc>
          <w:tcPr>
            <w:tcW w:w="17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 xml:space="preserve">Доля юридических лиц, в отношении которых проведены </w:t>
            </w:r>
            <w:r w:rsidRPr="00B20482">
              <w:rPr>
                <w:rFonts w:ascii="Times New Roman" w:eastAsia="Times New Roman" w:hAnsi="Times New Roman" w:cs="Times New Roman"/>
              </w:rPr>
              <w:lastRenderedPageBreak/>
              <w:t>проверки по вопросам использования и сохранности муниципального имущества муниципального образования «Каргасокский район», от общего объема юридических лиц, запланированных к проверке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13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Проведение контрольных мероприя</w:t>
            </w:r>
            <w:r w:rsidRPr="00B20482">
              <w:rPr>
                <w:rFonts w:ascii="Times New Roman" w:eastAsia="Times New Roman" w:hAnsi="Times New Roman" w:cs="Times New Roman"/>
              </w:rPr>
              <w:lastRenderedPageBreak/>
              <w:t>тий в 2018 году  не запланировано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Всего, в т.ч.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661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816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628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Доля имущества, составляющего казну МО «Каргасокского района», в отношении которого проведены контрольные мероприятия, от общего объема имущества, в отношении которого запланированы контрольные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3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2581"/>
        </w:trPr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353"/>
        </w:trPr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23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 xml:space="preserve">Основное мероприятие: Совершенствование системы учета и </w:t>
            </w:r>
            <w:r w:rsidRPr="00B20482">
              <w:rPr>
                <w:rFonts w:ascii="Times New Roman" w:eastAsia="Times New Roman" w:hAnsi="Times New Roman" w:cs="Times New Roman"/>
              </w:rPr>
              <w:lastRenderedPageBreak/>
              <w:t>контроля муниципального имущества муниципального образования «Каргасокский район»</w:t>
            </w:r>
          </w:p>
        </w:tc>
        <w:tc>
          <w:tcPr>
            <w:tcW w:w="17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 xml:space="preserve">Доля юридических лиц, в отношении </w:t>
            </w:r>
            <w:r w:rsidRPr="00B20482">
              <w:rPr>
                <w:rFonts w:ascii="Times New Roman" w:eastAsia="Times New Roman" w:hAnsi="Times New Roman" w:cs="Times New Roman"/>
              </w:rPr>
              <w:lastRenderedPageBreak/>
              <w:t>которых проведены проверки по вопросам использования и сохранности муниципального имущества муниципального образования «Каргасокский район», от общего объема юридических лиц, запланированных к проверке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13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Проведение контроль</w:t>
            </w:r>
            <w:r w:rsidRPr="00B20482">
              <w:rPr>
                <w:rFonts w:ascii="Times New Roman" w:eastAsia="Times New Roman" w:hAnsi="Times New Roman" w:cs="Times New Roman"/>
              </w:rPr>
              <w:lastRenderedPageBreak/>
              <w:t>ных мероприятий в 2018 году  не запланировано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Всего, в т.ч.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243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 xml:space="preserve">местный </w:t>
            </w:r>
            <w:r w:rsidRPr="00B20482">
              <w:rPr>
                <w:rFonts w:ascii="Times New Roman" w:eastAsia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633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530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654"/>
        </w:trPr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899"/>
        </w:trPr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23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lang w:eastAsia="ar-SA"/>
              </w:rPr>
              <w:t>Мероприятие 1:</w:t>
            </w:r>
          </w:p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Проведение планово-контрольных мероприятий в отношении юридических лиц по вопросам использования и сохранности муниципального имущества.</w:t>
            </w:r>
          </w:p>
        </w:tc>
        <w:tc>
          <w:tcPr>
            <w:tcW w:w="17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Доля выявленных нарушений по вопросам использования и сохранности муниципального имущества муниципального образования «Каргасокский район», от общего объема проведенных проверок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3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Проведение контрольных мероприятий в 2018 году  не запланировано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396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8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532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8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514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8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637"/>
        </w:trPr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8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229"/>
        </w:trPr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23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 xml:space="preserve">Задача 4 подпрограммы: Приобретение недвижимого и </w:t>
            </w:r>
            <w:r w:rsidRPr="00B20482">
              <w:rPr>
                <w:rFonts w:ascii="Times New Roman" w:eastAsia="Times New Roman" w:hAnsi="Times New Roman" w:cs="Times New Roman"/>
              </w:rPr>
              <w:lastRenderedPageBreak/>
              <w:t>движимого имущества в собственность муниципального образования «Каргасокский район».</w:t>
            </w:r>
          </w:p>
        </w:tc>
        <w:tc>
          <w:tcPr>
            <w:tcW w:w="17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 xml:space="preserve">Количество движимого и недвижимого </w:t>
            </w:r>
            <w:r w:rsidRPr="00B20482">
              <w:rPr>
                <w:rFonts w:ascii="Times New Roman" w:eastAsia="Times New Roman" w:hAnsi="Times New Roman" w:cs="Times New Roman"/>
              </w:rPr>
              <w:lastRenderedPageBreak/>
              <w:t>имущества приобретенного в собственность муниципального образования "Каргасокский район"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Ед.</w:t>
            </w:r>
          </w:p>
        </w:tc>
        <w:tc>
          <w:tcPr>
            <w:tcW w:w="13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6133A5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32 056,4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31 671,9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345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 xml:space="preserve">местный </w:t>
            </w:r>
            <w:r w:rsidRPr="00B20482">
              <w:rPr>
                <w:rFonts w:ascii="Times New Roman" w:eastAsia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4 199,5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3 815,0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512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520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27 856,9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27 856,9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572"/>
        </w:trPr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381"/>
        </w:trPr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23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Основное мероприятие: Приобретение недвижимого и движимого имущества в собственность муниципального образования «Каргасокский район»</w:t>
            </w:r>
          </w:p>
        </w:tc>
        <w:tc>
          <w:tcPr>
            <w:tcW w:w="17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Количество движимого и недвижимого имущества приобретенного в собственность муниципального образования «Каргасокский район»,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3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6133A5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32 056,4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31 671,9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385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4 199,5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3 815,0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534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516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27 856,9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27 856,9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640"/>
        </w:trPr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373"/>
        </w:trPr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23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lang w:eastAsia="ar-SA"/>
              </w:rPr>
              <w:t>Мероприятие 1:</w:t>
            </w:r>
          </w:p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Приобретение жилых помещений на территории сельских поселений муниципального образования «Каргасокский район»</w:t>
            </w:r>
          </w:p>
        </w:tc>
        <w:tc>
          <w:tcPr>
            <w:tcW w:w="17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Количество приобретенных жилых помещений на территории сельских поселений муниципального образования «Каргасокский район»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3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235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8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576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8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576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8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576"/>
        </w:trPr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8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348"/>
        </w:trPr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85</w:t>
            </w:r>
          </w:p>
        </w:tc>
        <w:tc>
          <w:tcPr>
            <w:tcW w:w="23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lang w:eastAsia="ar-SA"/>
              </w:rPr>
              <w:t>Мероприятие 2:</w:t>
            </w:r>
          </w:p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Приобретение в муниципальную собственность здания для размещения дошкольного образовательного учреждения, расположенного по адресу: Томская область, с. Каргасок, ул. Лугинецкая, 55</w:t>
            </w:r>
          </w:p>
        </w:tc>
        <w:tc>
          <w:tcPr>
            <w:tcW w:w="17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Количество созданных мест в дошкольных образовательных учреждениях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</w:t>
            </w:r>
          </w:p>
        </w:tc>
        <w:tc>
          <w:tcPr>
            <w:tcW w:w="13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27 856,9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27 856,9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243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8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560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8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444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8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27 856,9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27 856,9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512"/>
        </w:trPr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8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250"/>
        </w:trPr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23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lang w:eastAsia="ar-SA"/>
              </w:rPr>
              <w:t>Мероприятие 3:</w:t>
            </w:r>
          </w:p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lang w:eastAsia="ar-SA"/>
              </w:rPr>
              <w:t>Приобретение движимого имущества необходимого для осуществления полномочий</w:t>
            </w:r>
          </w:p>
        </w:tc>
        <w:tc>
          <w:tcPr>
            <w:tcW w:w="17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Количество движимого имущества приобретенного в собственность муниципального образования «Каргасокский район»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3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6133A5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4 199,5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3 815,0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380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8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4 199,5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3 815,0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480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8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504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8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576"/>
        </w:trPr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8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CF1A08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214"/>
        </w:trPr>
        <w:tc>
          <w:tcPr>
            <w:tcW w:w="1603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0482">
              <w:rPr>
                <w:rFonts w:ascii="Times New Roman" w:eastAsia="Times New Roman" w:hAnsi="Times New Roman" w:cs="Times New Roman"/>
                <w:b/>
              </w:rPr>
              <w:t>Подпрограмма 6. Развитие муниципальной службы</w:t>
            </w:r>
          </w:p>
        </w:tc>
      </w:tr>
      <w:tr w:rsidR="0084006A" w:rsidRPr="00B20482" w:rsidTr="007E2280">
        <w:trPr>
          <w:gridAfter w:val="9"/>
          <w:wAfter w:w="5523" w:type="dxa"/>
          <w:trHeight w:val="251"/>
        </w:trPr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252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Подпрограмма 6.</w:t>
            </w:r>
          </w:p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«Развитие муниципальной службы»</w:t>
            </w:r>
          </w:p>
        </w:tc>
        <w:tc>
          <w:tcPr>
            <w:tcW w:w="1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32,5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32,5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  <w:trHeight w:val="247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32,5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32,5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  <w:trHeight w:val="247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  <w:trHeight w:val="247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  <w:trHeight w:val="247"/>
        </w:trPr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  <w:trHeight w:val="363"/>
        </w:trPr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252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Цель - Развитие муниципальной службы в муниципальном образовании «Каргасокский район»</w:t>
            </w:r>
          </w:p>
        </w:tc>
        <w:tc>
          <w:tcPr>
            <w:tcW w:w="1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Удовлетворенность населения района деятельностью органов местного самоуправления муниципального образования «Каргасокский район»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3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3E5DE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64,1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413E31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413E31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Отсутствует статистическая информация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32,5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32,5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32,5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32,5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252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Задача 1. Совершенствование системы подготовки кадров для муниципальной службы и дополнительного профессионального образования муниципальных служащих.</w:t>
            </w:r>
          </w:p>
        </w:tc>
        <w:tc>
          <w:tcPr>
            <w:tcW w:w="1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Показатель 1.</w:t>
            </w:r>
          </w:p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 xml:space="preserve">Доля муниципальных служащих, успешно прошедших аттестацию на соответствие навыков и компетенций требованиям должностного регламента, от количества </w:t>
            </w:r>
            <w:r w:rsidRPr="00B20482">
              <w:rPr>
                <w:rFonts w:ascii="Times New Roman" w:eastAsia="Times New Roman" w:hAnsi="Times New Roman" w:cs="Times New Roman"/>
              </w:rPr>
              <w:lastRenderedPageBreak/>
              <w:t>служащих, прошедших аттестацию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13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3E5DE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0C32B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Были проведены незапланированные мероприятия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32,5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32,5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32,5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32,5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  <w:trHeight w:val="276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4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Показатель 2.</w:t>
            </w:r>
          </w:p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 xml:space="preserve">Доля муниципальных служащих, прошедших обучение по программам профессиональной переподготовки и на курсах повышения квалификации, принявших участие в семинарах и прошедших </w:t>
            </w:r>
            <w:proofErr w:type="spellStart"/>
            <w:r w:rsidRPr="00B20482">
              <w:rPr>
                <w:rFonts w:ascii="Times New Roman" w:eastAsia="Times New Roman" w:hAnsi="Times New Roman" w:cs="Times New Roman"/>
              </w:rPr>
              <w:t>стажировкуфинансирование</w:t>
            </w:r>
            <w:proofErr w:type="spellEnd"/>
            <w:r w:rsidRPr="00B20482">
              <w:rPr>
                <w:rFonts w:ascii="Times New Roman" w:eastAsia="Times New Roman" w:hAnsi="Times New Roman" w:cs="Times New Roman"/>
              </w:rPr>
              <w:t xml:space="preserve"> которых осуществляется за счет бюджета МО «Каргасокский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  <w:trHeight w:val="1758"/>
        </w:trPr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90</w:t>
            </w:r>
          </w:p>
        </w:tc>
        <w:tc>
          <w:tcPr>
            <w:tcW w:w="252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Основное мероприятие: Проведение мероприятий по развитию профессиональных компетенций муниципальных служащих на основе анализа их соответствия занимаемой должности</w:t>
            </w:r>
          </w:p>
        </w:tc>
        <w:tc>
          <w:tcPr>
            <w:tcW w:w="1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pStyle w:val="ConsPlusNormal"/>
              <w:spacing w:after="1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Доля муниципальных служащих, успешно прошедших аттестацию на соответствие навыков и компетенций требованиям должностного регламента, от количества служащих, прошедших аттестацию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A3573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32,5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32,5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  <w:trHeight w:val="1758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pStyle w:val="ConsPlusNormal"/>
              <w:spacing w:after="14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32,5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32,5</w:t>
            </w:r>
          </w:p>
        </w:tc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  <w:trHeight w:val="1385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Доля муниципальных служащих, прошедших обучение по </w:t>
            </w:r>
            <w:proofErr w:type="spellStart"/>
            <w:r w:rsidRPr="00B20482">
              <w:rPr>
                <w:rFonts w:ascii="Times New Roman" w:eastAsia="Times New Roman" w:hAnsi="Times New Roman" w:cs="Times New Roman"/>
                <w:sz w:val="19"/>
                <w:szCs w:val="19"/>
              </w:rPr>
              <w:t>програ</w:t>
            </w:r>
            <w:proofErr w:type="spellEnd"/>
            <w:r w:rsidRPr="00B20482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  <w:proofErr w:type="spellStart"/>
            <w:r w:rsidRPr="00B20482">
              <w:rPr>
                <w:rFonts w:ascii="Times New Roman" w:eastAsia="Times New Roman" w:hAnsi="Times New Roman" w:cs="Times New Roman"/>
                <w:sz w:val="19"/>
                <w:szCs w:val="19"/>
              </w:rPr>
              <w:t>ммампрофессио</w:t>
            </w:r>
            <w:proofErr w:type="spellEnd"/>
            <w:r w:rsidRPr="00B20482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  <w:proofErr w:type="spellStart"/>
            <w:r w:rsidRPr="00B20482">
              <w:rPr>
                <w:rFonts w:ascii="Times New Roman" w:eastAsia="Times New Roman" w:hAnsi="Times New Roman" w:cs="Times New Roman"/>
                <w:sz w:val="19"/>
                <w:szCs w:val="19"/>
              </w:rPr>
              <w:t>нальнойперепод</w:t>
            </w:r>
            <w:proofErr w:type="spellEnd"/>
            <w:r w:rsidRPr="00B2048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-готовки и на курсах повышения квалификации, принявших участие в семинарах и прошедших стажировку, финансирование которых осуществляется за счет бюджета МО «Каргасокский </w:t>
            </w:r>
            <w:r w:rsidRPr="00B20482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район»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%</w:t>
            </w:r>
          </w:p>
        </w:tc>
        <w:tc>
          <w:tcPr>
            <w:tcW w:w="13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0C32B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  <w:trHeight w:val="1384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  <w:trHeight w:val="840"/>
        </w:trPr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  <w:trHeight w:val="308"/>
        </w:trPr>
        <w:tc>
          <w:tcPr>
            <w:tcW w:w="9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91</w:t>
            </w:r>
          </w:p>
        </w:tc>
        <w:tc>
          <w:tcPr>
            <w:tcW w:w="2526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lang w:eastAsia="ar-SA"/>
              </w:rPr>
              <w:t>Мероприятие 1:</w:t>
            </w:r>
          </w:p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Организация и проведение аттестации муниципальных служащих</w:t>
            </w:r>
          </w:p>
        </w:tc>
        <w:tc>
          <w:tcPr>
            <w:tcW w:w="16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482">
              <w:rPr>
                <w:rFonts w:ascii="Times New Roman" w:hAnsi="Times New Roman" w:cs="Times New Roman"/>
                <w:sz w:val="22"/>
                <w:szCs w:val="22"/>
              </w:rPr>
              <w:t>Количество муниципальных служащих, успешно прошедших аттестацию на соответствие навыков и компетенций требованиям должностного регламент</w:t>
            </w:r>
          </w:p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20482">
              <w:rPr>
                <w:rFonts w:ascii="Times New Roman" w:eastAsia="Times New Roman" w:hAnsi="Times New Roman" w:cs="Times New Roman"/>
                <w:sz w:val="19"/>
                <w:szCs w:val="19"/>
              </w:rPr>
              <w:t>Чел.</w:t>
            </w:r>
          </w:p>
        </w:tc>
        <w:tc>
          <w:tcPr>
            <w:tcW w:w="13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A70280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3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  <w:trHeight w:val="308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  <w:trHeight w:val="308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  <w:trHeight w:val="308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  <w:trHeight w:val="308"/>
        </w:trPr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F73285">
        <w:trPr>
          <w:gridAfter w:val="9"/>
          <w:wAfter w:w="5523" w:type="dxa"/>
          <w:trHeight w:val="72"/>
        </w:trPr>
        <w:tc>
          <w:tcPr>
            <w:tcW w:w="9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2526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ind w:firstLine="40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lang w:eastAsia="ar-SA"/>
              </w:rPr>
              <w:t>Мероприятие 2:</w:t>
            </w:r>
          </w:p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Организация обучения муниципальных служащих по программам профессиональной переподготовки, повышения квалификации, организация участия муниципальных служащих в семинарах, прохождении стажировки, финансирование которых осуществляется за счет бюджета МО «Каргасокский район»</w:t>
            </w:r>
          </w:p>
        </w:tc>
        <w:tc>
          <w:tcPr>
            <w:tcW w:w="16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Количес</w:t>
            </w:r>
            <w:r w:rsidR="00A35732" w:rsidRPr="00B20482">
              <w:rPr>
                <w:rFonts w:ascii="Times New Roman" w:hAnsi="Times New Roman" w:cs="Times New Roman"/>
              </w:rPr>
              <w:t>тво муниципальных служащих, про</w:t>
            </w:r>
            <w:r w:rsidRPr="00B20482">
              <w:rPr>
                <w:rFonts w:ascii="Times New Roman" w:hAnsi="Times New Roman" w:cs="Times New Roman"/>
              </w:rPr>
              <w:t>шедших обучение по программам профессиональной переподготовки и на курсах повышения квалификации, принявших участие в семинарах и прошедших стажировку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2048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0C32B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3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0C32B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Были проведены незапланированные мероприятия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32,5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spacing w:after="0"/>
              <w:jc w:val="center"/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32,5</w:t>
            </w:r>
          </w:p>
        </w:tc>
        <w:tc>
          <w:tcPr>
            <w:tcW w:w="19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F73285">
        <w:trPr>
          <w:gridAfter w:val="9"/>
          <w:wAfter w:w="5523" w:type="dxa"/>
          <w:trHeight w:val="70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32,5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spacing w:after="0"/>
              <w:jc w:val="center"/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32,5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  <w:trHeight w:val="70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  <w:trHeight w:val="70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  <w:trHeight w:val="70"/>
        </w:trPr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  <w:trHeight w:val="1049"/>
        </w:trPr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93</w:t>
            </w:r>
          </w:p>
        </w:tc>
        <w:tc>
          <w:tcPr>
            <w:tcW w:w="252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Задача 2. Обеспечение внедрения и развития механизма предупреждения коррупции, выявления и разрешения конфликта интересов на муниципальной службе.</w:t>
            </w:r>
          </w:p>
        </w:tc>
        <w:tc>
          <w:tcPr>
            <w:tcW w:w="1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 xml:space="preserve">Количество проведенных заседаний </w:t>
            </w:r>
            <w:r w:rsidRPr="00B20482">
              <w:rPr>
                <w:rFonts w:ascii="Times New Roman" w:eastAsia="Times New Roman" w:hAnsi="Times New Roman" w:cs="Times New Roman"/>
                <w:spacing w:val="1"/>
              </w:rPr>
              <w:t>комиссии по соблюдению требований к служебному поведению муниципальных служащих и урегулированию конфликта интересов Администрации Каргасокского района и ее органов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3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484E5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  <w:trHeight w:val="1048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  <w:trHeight w:val="733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  <w:trHeight w:val="509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  <w:trHeight w:val="314"/>
        </w:trPr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  <w:trHeight w:val="236"/>
        </w:trPr>
        <w:tc>
          <w:tcPr>
            <w:tcW w:w="9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2526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2"/>
                <w:szCs w:val="22"/>
              </w:rPr>
            </w:pPr>
            <w:r w:rsidRPr="00B20482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Основное мероприятие: Обеспечение функционирования механизма предупреждения и пресечения коррупции на муниципальной службе</w:t>
            </w:r>
          </w:p>
        </w:tc>
        <w:tc>
          <w:tcPr>
            <w:tcW w:w="16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заседаний </w:t>
            </w:r>
            <w:r w:rsidRPr="00B204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комиссии по соблюдению требований к служебному поведению муниципальных служащих и урегулированию конфликта интересов Администрации </w:t>
            </w:r>
            <w:r w:rsidRPr="00B204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Каргасокского района и ее органов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3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484E5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3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  <w:trHeight w:val="234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  <w:trHeight w:val="234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  <w:trHeight w:val="234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  <w:trHeight w:val="234"/>
        </w:trPr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  <w:trHeight w:val="236"/>
        </w:trPr>
        <w:tc>
          <w:tcPr>
            <w:tcW w:w="9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95</w:t>
            </w:r>
          </w:p>
        </w:tc>
        <w:tc>
          <w:tcPr>
            <w:tcW w:w="2526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2"/>
                <w:szCs w:val="22"/>
              </w:rPr>
            </w:pPr>
            <w:r w:rsidRPr="00B20482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Мероприятие 1: Организационно-методическое </w:t>
            </w:r>
            <w:proofErr w:type="spellStart"/>
            <w:r w:rsidRPr="00B20482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сопро</w:t>
            </w:r>
            <w:proofErr w:type="spellEnd"/>
            <w:r w:rsidRPr="00B20482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-вождение деятельности комиссий по </w:t>
            </w:r>
            <w:proofErr w:type="spellStart"/>
            <w:r w:rsidRPr="00B20482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соблюде-нию</w:t>
            </w:r>
            <w:proofErr w:type="spellEnd"/>
            <w:r w:rsidRPr="00B20482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требований к служебному поведению муниципальных служа-</w:t>
            </w:r>
            <w:proofErr w:type="spellStart"/>
            <w:r w:rsidRPr="00B20482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щих</w:t>
            </w:r>
            <w:proofErr w:type="spellEnd"/>
            <w:r w:rsidRPr="00B20482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Каргасокского района и </w:t>
            </w:r>
            <w:proofErr w:type="spellStart"/>
            <w:r w:rsidRPr="00B20482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урегулиро-ванию</w:t>
            </w:r>
            <w:proofErr w:type="spellEnd"/>
            <w:r w:rsidRPr="00B20482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конфликта интересов на муниципальной службе</w:t>
            </w:r>
          </w:p>
        </w:tc>
        <w:tc>
          <w:tcPr>
            <w:tcW w:w="16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 xml:space="preserve">Количество установленных фактов коррупционных нарушений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  <w:trHeight w:val="234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  <w:trHeight w:val="234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  <w:trHeight w:val="234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  <w:trHeight w:val="234"/>
        </w:trPr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4F24" w:rsidRPr="00B20482" w:rsidTr="007E2280">
        <w:trPr>
          <w:gridAfter w:val="9"/>
          <w:wAfter w:w="5523" w:type="dxa"/>
          <w:trHeight w:val="678"/>
        </w:trPr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252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Задача 3.</w:t>
            </w:r>
          </w:p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Повышение уровня открытости муниципальной службы.</w:t>
            </w:r>
          </w:p>
        </w:tc>
        <w:tc>
          <w:tcPr>
            <w:tcW w:w="1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Доля муниципальных служащих, назначенных на должность по конкурсу, от общего количества муниципальных служащих назначенных на должность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3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Вакансии в рамках целевых групп должностей в отчетном периоде отсутствовали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4F24" w:rsidRPr="00B20482" w:rsidTr="007E2280">
        <w:trPr>
          <w:gridAfter w:val="9"/>
          <w:wAfter w:w="5523" w:type="dxa"/>
          <w:trHeight w:val="676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4F24" w:rsidRPr="00B20482" w:rsidTr="007E2280">
        <w:trPr>
          <w:gridAfter w:val="9"/>
          <w:wAfter w:w="5523" w:type="dxa"/>
          <w:trHeight w:val="676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4F24" w:rsidRPr="00B20482" w:rsidTr="007E2280">
        <w:trPr>
          <w:gridAfter w:val="9"/>
          <w:wAfter w:w="5523" w:type="dxa"/>
          <w:trHeight w:val="1148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4F24" w:rsidRPr="00B20482" w:rsidTr="007E2280">
        <w:trPr>
          <w:gridAfter w:val="9"/>
          <w:wAfter w:w="5523" w:type="dxa"/>
          <w:trHeight w:val="253"/>
        </w:trPr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 xml:space="preserve">внебюджетные </w:t>
            </w:r>
            <w:r w:rsidRPr="00B20482">
              <w:rPr>
                <w:rFonts w:ascii="Times New Roman" w:eastAsia="Times New Roman" w:hAnsi="Times New Roman" w:cs="Times New Roman"/>
              </w:rPr>
              <w:lastRenderedPageBreak/>
              <w:t>средства</w:t>
            </w:r>
          </w:p>
        </w:tc>
        <w:tc>
          <w:tcPr>
            <w:tcW w:w="14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0,0</w:t>
            </w:r>
          </w:p>
        </w:tc>
        <w:tc>
          <w:tcPr>
            <w:tcW w:w="1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4F24" w:rsidRPr="00B20482" w:rsidTr="007E2280">
        <w:trPr>
          <w:gridAfter w:val="9"/>
          <w:wAfter w:w="5523" w:type="dxa"/>
          <w:trHeight w:val="740"/>
        </w:trPr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97</w:t>
            </w: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Доля муниципальных служащих, назначенных на должность из кадрового резерва, от общего количества муниципальных служащих назначенных на должность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Вакансии в рамках целевых групп должностей в отчетном периоде отсутствовали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164"/>
        </w:trPr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98</w:t>
            </w:r>
          </w:p>
        </w:tc>
        <w:tc>
          <w:tcPr>
            <w:tcW w:w="2526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Основное мероприятие:</w:t>
            </w:r>
          </w:p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Повышение уровня открытости муниципальной службы</w:t>
            </w:r>
          </w:p>
        </w:tc>
        <w:tc>
          <w:tcPr>
            <w:tcW w:w="1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Доля муниципальных служащих, назначенных на должность по конкурсу, от общего количества муниципальных служащих назначенных на должность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3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Вакансии в рамках целевых групп должностей в отчетном периоде отсутствовали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4F24" w:rsidRPr="00B20482" w:rsidTr="007E2280">
        <w:trPr>
          <w:gridAfter w:val="9"/>
          <w:wAfter w:w="5523" w:type="dxa"/>
          <w:trHeight w:val="164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4F24" w:rsidRPr="00B20482" w:rsidTr="007E2280">
        <w:trPr>
          <w:gridAfter w:val="9"/>
          <w:wAfter w:w="5523" w:type="dxa"/>
          <w:trHeight w:val="164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4F24" w:rsidRPr="00B20482" w:rsidTr="007E2280">
        <w:trPr>
          <w:gridAfter w:val="9"/>
          <w:wAfter w:w="5523" w:type="dxa"/>
          <w:trHeight w:val="164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4F24" w:rsidRPr="00B20482" w:rsidTr="007E2280">
        <w:trPr>
          <w:gridAfter w:val="9"/>
          <w:wAfter w:w="5523" w:type="dxa"/>
          <w:trHeight w:val="253"/>
        </w:trPr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4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164"/>
        </w:trPr>
        <w:tc>
          <w:tcPr>
            <w:tcW w:w="9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 xml:space="preserve">Доля муниципальных служащих, назначенных на должность </w:t>
            </w:r>
            <w:r w:rsidRPr="00B20482">
              <w:rPr>
                <w:rFonts w:ascii="Times New Roman" w:eastAsia="Times New Roman" w:hAnsi="Times New Roman" w:cs="Times New Roman"/>
              </w:rPr>
              <w:lastRenderedPageBreak/>
              <w:t>из кадрового резерва, от общего количества муниципальных служащих назначенных на должность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13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Вакансии в рамках целевы</w:t>
            </w:r>
            <w:r w:rsidRPr="00B20482">
              <w:rPr>
                <w:rFonts w:ascii="Times New Roman" w:hAnsi="Times New Roman" w:cs="Times New Roman"/>
              </w:rPr>
              <w:lastRenderedPageBreak/>
              <w:t>х групп должностей в отчетном периоде отсутствовали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164"/>
        </w:trPr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100</w:t>
            </w:r>
          </w:p>
        </w:tc>
        <w:tc>
          <w:tcPr>
            <w:tcW w:w="2526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Мероприятие 1: Организация и обеспечение проведения конкурсов на замещение вакантных должностей муниципальной службы</w:t>
            </w:r>
          </w:p>
        </w:tc>
        <w:tc>
          <w:tcPr>
            <w:tcW w:w="1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Количество муниципальных служащих, назначенных на должность по конкурсу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3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164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164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164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492"/>
        </w:trPr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164"/>
        </w:trPr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2526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Мероприятие 2: Организация и обеспечение проведения конкурсов на включение в кадровый резерв</w:t>
            </w:r>
          </w:p>
        </w:tc>
        <w:tc>
          <w:tcPr>
            <w:tcW w:w="1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Количество муниципальных служащих, назначенных на должность из кадрового резерва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3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164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164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164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164"/>
        </w:trPr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E834A8">
        <w:trPr>
          <w:trHeight w:val="328"/>
        </w:trPr>
        <w:tc>
          <w:tcPr>
            <w:tcW w:w="1603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0482">
              <w:rPr>
                <w:rFonts w:ascii="Times New Roman" w:eastAsia="Times New Roman" w:hAnsi="Times New Roman" w:cs="Times New Roman"/>
                <w:b/>
              </w:rPr>
              <w:lastRenderedPageBreak/>
              <w:t>Подпрограмма 7. Развитие информационного общества в Каргасокском районе</w:t>
            </w:r>
          </w:p>
        </w:tc>
        <w:tc>
          <w:tcPr>
            <w:tcW w:w="25" w:type="dxa"/>
          </w:tcPr>
          <w:p w:rsidR="00827C8D" w:rsidRPr="00B20482" w:rsidRDefault="00827C8D" w:rsidP="00B20482"/>
        </w:tc>
        <w:tc>
          <w:tcPr>
            <w:tcW w:w="20" w:type="dxa"/>
          </w:tcPr>
          <w:p w:rsidR="00827C8D" w:rsidRPr="00B20482" w:rsidRDefault="00827C8D" w:rsidP="00B20482"/>
        </w:tc>
        <w:tc>
          <w:tcPr>
            <w:tcW w:w="20" w:type="dxa"/>
          </w:tcPr>
          <w:p w:rsidR="00827C8D" w:rsidRPr="00B20482" w:rsidRDefault="00827C8D" w:rsidP="00B20482"/>
        </w:tc>
        <w:tc>
          <w:tcPr>
            <w:tcW w:w="20" w:type="dxa"/>
          </w:tcPr>
          <w:p w:rsidR="00827C8D" w:rsidRPr="00B20482" w:rsidRDefault="00827C8D" w:rsidP="00B20482"/>
        </w:tc>
        <w:tc>
          <w:tcPr>
            <w:tcW w:w="20" w:type="dxa"/>
          </w:tcPr>
          <w:p w:rsidR="00827C8D" w:rsidRPr="00B20482" w:rsidRDefault="00827C8D" w:rsidP="00B20482"/>
        </w:tc>
        <w:tc>
          <w:tcPr>
            <w:tcW w:w="20" w:type="dxa"/>
          </w:tcPr>
          <w:p w:rsidR="00827C8D" w:rsidRPr="00B20482" w:rsidRDefault="00827C8D" w:rsidP="00B20482"/>
        </w:tc>
        <w:tc>
          <w:tcPr>
            <w:tcW w:w="1291" w:type="dxa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20" w:type="dxa"/>
          </w:tcPr>
          <w:p w:rsidR="00827C8D" w:rsidRPr="00B20482" w:rsidRDefault="00827C8D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87" w:type="dxa"/>
          </w:tcPr>
          <w:p w:rsidR="00827C8D" w:rsidRPr="00B20482" w:rsidRDefault="00827C8D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27C8D" w:rsidRPr="00B20482" w:rsidTr="007E2280">
        <w:trPr>
          <w:gridAfter w:val="9"/>
          <w:wAfter w:w="5523" w:type="dxa"/>
          <w:trHeight w:val="564"/>
        </w:trPr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252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Подпрограмма 7. «Развитие информационного общества в Каргасокском районе».</w:t>
            </w:r>
          </w:p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2 941,6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2 941,6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532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2 941,6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2 941,6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538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506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</w:trPr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252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Цель подпрограммы:</w:t>
            </w:r>
            <w:r w:rsidRPr="00B20482">
              <w:rPr>
                <w:rFonts w:ascii="Times New Roman" w:eastAsia="Calibri" w:hAnsi="Times New Roman" w:cs="Times New Roman"/>
                <w:lang w:eastAsia="en-US"/>
              </w:rPr>
              <w:t xml:space="preserve"> Формирование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</w:t>
            </w:r>
          </w:p>
        </w:tc>
        <w:tc>
          <w:tcPr>
            <w:tcW w:w="1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Calibri" w:hAnsi="Times New Roman" w:cs="Times New Roman"/>
                <w:lang w:eastAsia="en-US"/>
              </w:rPr>
              <w:t>Уровень удовлетворенности жителей Каргасокского района качеством предоставления муниципальных услуг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94,1</w:t>
            </w:r>
          </w:p>
        </w:tc>
        <w:tc>
          <w:tcPr>
            <w:tcW w:w="1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2 941,6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2 941,6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2 941,6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2 941,6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311"/>
        </w:trPr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252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 xml:space="preserve">Задача 1. Повышение качества и доступности предоставления </w:t>
            </w:r>
            <w:r w:rsidRPr="00B20482">
              <w:rPr>
                <w:rFonts w:ascii="Times New Roman" w:eastAsia="Times New Roman" w:hAnsi="Times New Roman" w:cs="Times New Roman"/>
              </w:rPr>
              <w:lastRenderedPageBreak/>
              <w:t>муниципальных услуг с использованием информационно-телекоммуникационных технологий.</w:t>
            </w:r>
          </w:p>
        </w:tc>
        <w:tc>
          <w:tcPr>
            <w:tcW w:w="1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 xml:space="preserve">Доля жителей муниципального образования </w:t>
            </w:r>
            <w:r w:rsidRPr="00B20482">
              <w:rPr>
                <w:rFonts w:ascii="Times New Roman" w:eastAsia="Times New Roman" w:hAnsi="Times New Roman" w:cs="Times New Roman"/>
              </w:rPr>
              <w:lastRenderedPageBreak/>
              <w:t>«Каргасокский район», использующих механизм получения муниципальных услуг в электронной форме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354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665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550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532"/>
        </w:trPr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480"/>
        </w:trPr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252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  <w:spacing w:val="1"/>
              </w:rPr>
              <w:t xml:space="preserve">Основное мероприятие: </w:t>
            </w:r>
            <w:r w:rsidRPr="00B20482">
              <w:rPr>
                <w:rFonts w:ascii="Times New Roman" w:eastAsia="Times New Roman" w:hAnsi="Times New Roman" w:cs="Times New Roman"/>
              </w:rPr>
              <w:t>Повышение качества и доступности предоставления муниципальных услуг с использованием информационно-телекоммуникационных технологий</w:t>
            </w:r>
          </w:p>
        </w:tc>
        <w:tc>
          <w:tcPr>
            <w:tcW w:w="164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Доля жителей муниципального образования «Каргасокский район», использующих механизм получения муниципальных услуг в электронной форме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566"/>
        </w:trPr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1"/>
                <w:lang w:eastAsia="ar-SA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566"/>
        </w:trPr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1"/>
                <w:lang w:eastAsia="ar-SA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634"/>
        </w:trPr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1"/>
                <w:lang w:eastAsia="ar-SA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326"/>
        </w:trPr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1"/>
                <w:lang w:eastAsia="ar-SA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617"/>
        </w:trPr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252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  <w:spacing w:val="1"/>
              </w:rPr>
              <w:t xml:space="preserve">Мероприятие 1: Обеспечение функционирования автоматизированной информационной системы «Реестр муниципальных услуг» (включая приобретение услуг по обеспечению работоспособности АИС «Реестр муниципальных услуг» и электронных </w:t>
            </w:r>
            <w:r w:rsidRPr="00B20482">
              <w:rPr>
                <w:rFonts w:ascii="Times New Roman" w:eastAsia="Times New Roman" w:hAnsi="Times New Roman" w:cs="Times New Roman"/>
                <w:spacing w:val="1"/>
              </w:rPr>
              <w:lastRenderedPageBreak/>
              <w:t>подписей)</w:t>
            </w:r>
          </w:p>
        </w:tc>
        <w:tc>
          <w:tcPr>
            <w:tcW w:w="1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 xml:space="preserve">Надежность функционирования </w:t>
            </w:r>
            <w:r w:rsidRPr="00B20482">
              <w:rPr>
                <w:rFonts w:ascii="Times New Roman" w:eastAsia="Times New Roman" w:hAnsi="Times New Roman" w:cs="Times New Roman"/>
                <w:spacing w:val="1"/>
              </w:rPr>
              <w:t>автоматизированной информационной системы «Реестр муниципальных услуг»</w:t>
            </w:r>
          </w:p>
        </w:tc>
        <w:tc>
          <w:tcPr>
            <w:tcW w:w="12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  <w:spacing w:val="1"/>
              </w:rPr>
              <w:t>%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9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128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917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516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484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608"/>
        </w:trPr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645"/>
        </w:trPr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107</w:t>
            </w:r>
          </w:p>
        </w:tc>
        <w:tc>
          <w:tcPr>
            <w:tcW w:w="252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  <w:spacing w:val="1"/>
              </w:rPr>
              <w:t>Мероприятие 2: Перевод в электронный вид муниципальных услуг, предоставляемых органами местного самоуправления муниципального образования «Каргасокский район», а также услуг, предоставляемых подведомственными органам местного самоуправления муниципального образования «Каргасокский район» организациями</w:t>
            </w:r>
          </w:p>
        </w:tc>
        <w:tc>
          <w:tcPr>
            <w:tcW w:w="1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 xml:space="preserve">Количество муниципальных услуг, а также услуг, </w:t>
            </w:r>
            <w:r w:rsidRPr="00B20482">
              <w:rPr>
                <w:rFonts w:ascii="Times New Roman" w:eastAsia="Times New Roman" w:hAnsi="Times New Roman" w:cs="Times New Roman"/>
                <w:spacing w:val="1"/>
              </w:rPr>
              <w:t>предоставляемых муниципальными учреждениями и другими организациями, в которых размещается муниципальное задание, переведенных в электронный вид посредством Единого портала государственных и муниципальных услуг (функций) и/или Портала государственных и муниципальных услуг Томской области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  <w:spacing w:val="1"/>
              </w:rPr>
              <w:t>Ед.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400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820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678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4044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392"/>
        </w:trPr>
        <w:tc>
          <w:tcPr>
            <w:tcW w:w="9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108</w:t>
            </w:r>
          </w:p>
        </w:tc>
        <w:tc>
          <w:tcPr>
            <w:tcW w:w="2526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0482">
              <w:rPr>
                <w:rFonts w:ascii="Times New Roman" w:eastAsia="Calibri" w:hAnsi="Times New Roman" w:cs="Times New Roman"/>
                <w:lang w:eastAsia="en-US"/>
              </w:rPr>
              <w:t>Мероприятие 3:</w:t>
            </w:r>
          </w:p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Calibri" w:hAnsi="Times New Roman" w:cs="Times New Roman"/>
                <w:lang w:eastAsia="en-US"/>
              </w:rPr>
              <w:t>Мониторинг удовлетворенности граждан качеством и доступностью предоставления муниципальных услуг, в том числе в электронном виде</w:t>
            </w:r>
          </w:p>
        </w:tc>
        <w:tc>
          <w:tcPr>
            <w:tcW w:w="16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Calibri" w:hAnsi="Times New Roman" w:cs="Times New Roman"/>
                <w:lang w:eastAsia="en-US"/>
              </w:rPr>
              <w:t>Количество респондентов,</w:t>
            </w:r>
          </w:p>
          <w:p w:rsidR="00827C8D" w:rsidRPr="00B20482" w:rsidRDefault="00827C8D" w:rsidP="00B20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0482">
              <w:rPr>
                <w:rFonts w:ascii="Times New Roman" w:eastAsia="Calibri" w:hAnsi="Times New Roman" w:cs="Times New Roman"/>
                <w:lang w:eastAsia="en-US"/>
              </w:rPr>
              <w:t>принявших участие в</w:t>
            </w:r>
          </w:p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Calibri" w:hAnsi="Times New Roman" w:cs="Times New Roman"/>
                <w:lang w:eastAsia="en-US"/>
              </w:rPr>
              <w:t>мониторинге</w:t>
            </w:r>
          </w:p>
        </w:tc>
        <w:tc>
          <w:tcPr>
            <w:tcW w:w="12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Calibri" w:hAnsi="Times New Roman" w:cs="Times New Roman"/>
                <w:lang w:eastAsia="en-US"/>
              </w:rPr>
              <w:t>Чел.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8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258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520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488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528"/>
        </w:trPr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362"/>
        </w:trPr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252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0482">
              <w:rPr>
                <w:rFonts w:ascii="Times New Roman" w:eastAsia="Calibri" w:hAnsi="Times New Roman" w:cs="Times New Roman"/>
                <w:lang w:eastAsia="en-US"/>
              </w:rPr>
              <w:t>Мероприятие 4:</w:t>
            </w:r>
          </w:p>
          <w:p w:rsidR="00827C8D" w:rsidRPr="00B20482" w:rsidRDefault="00827C8D" w:rsidP="00B20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0482">
              <w:rPr>
                <w:rFonts w:ascii="Times New Roman" w:eastAsia="Calibri" w:hAnsi="Times New Roman" w:cs="Times New Roman"/>
                <w:lang w:eastAsia="en-US"/>
              </w:rPr>
              <w:t>Обучение компьютерной грамотности и использования сервисов электронного правительства граждан Каргасокского района</w:t>
            </w:r>
          </w:p>
        </w:tc>
        <w:tc>
          <w:tcPr>
            <w:tcW w:w="1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0482">
              <w:rPr>
                <w:rFonts w:ascii="Times New Roman" w:eastAsia="Calibri" w:hAnsi="Times New Roman" w:cs="Times New Roman"/>
                <w:lang w:eastAsia="en-US"/>
              </w:rPr>
              <w:t>Количество граждан, обученных компьютерной грамотности и использования сервисов электронного правительства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0482">
              <w:rPr>
                <w:rFonts w:ascii="Times New Roman" w:eastAsia="Calibri" w:hAnsi="Times New Roman" w:cs="Times New Roman"/>
                <w:lang w:eastAsia="en-US"/>
              </w:rPr>
              <w:t>Чел.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219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180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347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680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371"/>
        </w:trPr>
        <w:tc>
          <w:tcPr>
            <w:tcW w:w="9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0482">
              <w:rPr>
                <w:rFonts w:ascii="Times New Roman" w:eastAsia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2526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 xml:space="preserve">Задача 2: Информирование населения муниципального образования Каргасокский район о </w:t>
            </w:r>
            <w:r w:rsidRPr="00B20482">
              <w:rPr>
                <w:rFonts w:ascii="Times New Roman" w:eastAsia="Times New Roman" w:hAnsi="Times New Roman" w:cs="Times New Roman"/>
              </w:rPr>
              <w:lastRenderedPageBreak/>
              <w:t>деятельности органов местного самоуправления, о социально-экономическом и культурном развитии муниципального образования</w:t>
            </w:r>
          </w:p>
        </w:tc>
        <w:tc>
          <w:tcPr>
            <w:tcW w:w="16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 xml:space="preserve">Удовлетворенность населения информированностью о деятельности органов </w:t>
            </w:r>
            <w:r w:rsidRPr="00B20482">
              <w:rPr>
                <w:rFonts w:ascii="Times New Roman" w:eastAsia="Times New Roman" w:hAnsi="Times New Roman" w:cs="Times New Roman"/>
              </w:rPr>
              <w:lastRenderedPageBreak/>
              <w:t>местного самоуправления, о социально-экономическом и культурном развитии муниципального образования</w:t>
            </w:r>
          </w:p>
        </w:tc>
        <w:tc>
          <w:tcPr>
            <w:tcW w:w="12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9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8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2 941,6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2 941,6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392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2 941,6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2 941,6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529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573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1266"/>
        </w:trPr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500"/>
        </w:trPr>
        <w:tc>
          <w:tcPr>
            <w:tcW w:w="9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2526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Основное мероприятие: Информирование населения муниципального образования Каргасокский район о деятельности органов местного самоуправления, о социально-экономическом и культурном развитии муниципального образования</w:t>
            </w:r>
          </w:p>
        </w:tc>
        <w:tc>
          <w:tcPr>
            <w:tcW w:w="16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Удовлетворенность населения информированностью о деятельности органов местного самоуправления, о социально-экономическом и культурном развитии муниципального образования</w:t>
            </w:r>
          </w:p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9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8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2 941,6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2 941,6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553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2 941,6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2 941,6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535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882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444"/>
        </w:trPr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396"/>
        </w:trPr>
        <w:tc>
          <w:tcPr>
            <w:tcW w:w="9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2526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Мероприятие 1:</w:t>
            </w:r>
          </w:p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 xml:space="preserve">Сопровождение и поддержка сайта Администрации Каргасокского района, размещение социально и общественно значимой информации на официальном сайте Администрации </w:t>
            </w:r>
            <w:r w:rsidRPr="00B20482">
              <w:rPr>
                <w:rFonts w:ascii="Times New Roman" w:eastAsia="Times New Roman" w:hAnsi="Times New Roman" w:cs="Times New Roman"/>
              </w:rPr>
              <w:lastRenderedPageBreak/>
              <w:t>Каргасокского района</w:t>
            </w:r>
          </w:p>
        </w:tc>
        <w:tc>
          <w:tcPr>
            <w:tcW w:w="16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Количество посещений сайта Администрации Каргасокского района</w:t>
            </w:r>
          </w:p>
        </w:tc>
        <w:tc>
          <w:tcPr>
            <w:tcW w:w="12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49000</w:t>
            </w:r>
          </w:p>
        </w:tc>
        <w:tc>
          <w:tcPr>
            <w:tcW w:w="9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93538</w:t>
            </w:r>
          </w:p>
        </w:tc>
        <w:tc>
          <w:tcPr>
            <w:tcW w:w="128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49,9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49,9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600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49,9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49,9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406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458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440"/>
        </w:trPr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497"/>
        </w:trPr>
        <w:tc>
          <w:tcPr>
            <w:tcW w:w="9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113</w:t>
            </w:r>
          </w:p>
        </w:tc>
        <w:tc>
          <w:tcPr>
            <w:tcW w:w="2526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Мероприятие 2:</w:t>
            </w:r>
          </w:p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Финансовое обеспечение муниципального задания для МАУ «Редакция газеты «Северная правда»</w:t>
            </w:r>
          </w:p>
        </w:tc>
        <w:tc>
          <w:tcPr>
            <w:tcW w:w="16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Количество печатных средств массовой информации учрежденных муниципальным образованием «Каргасокский район»,</w:t>
            </w:r>
          </w:p>
        </w:tc>
        <w:tc>
          <w:tcPr>
            <w:tcW w:w="12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2 839,7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2 839,7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549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2 839,7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2 839,7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532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377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240"/>
        </w:trPr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641"/>
        </w:trPr>
        <w:tc>
          <w:tcPr>
            <w:tcW w:w="9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2526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Мероприятие 3:</w:t>
            </w:r>
          </w:p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Размещение материалов о деятельности органов местного самоуправления, о социально-экономическом и культурном развитии муниципального образования в печатных средствах массовой информации</w:t>
            </w:r>
          </w:p>
        </w:tc>
        <w:tc>
          <w:tcPr>
            <w:tcW w:w="16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Количество информационных материалов в средствах массовой информации о деятельности органов местного самоуправления, о социально-экономическом и культурном развитии муниципального образования,</w:t>
            </w:r>
          </w:p>
        </w:tc>
        <w:tc>
          <w:tcPr>
            <w:tcW w:w="12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8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52,0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52,0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446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52,0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840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486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555"/>
        </w:trPr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CF1A08">
        <w:trPr>
          <w:gridAfter w:val="9"/>
          <w:wAfter w:w="5523" w:type="dxa"/>
          <w:trHeight w:val="293"/>
        </w:trPr>
        <w:tc>
          <w:tcPr>
            <w:tcW w:w="1603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b/>
                <w:lang w:eastAsia="ar-SA"/>
              </w:rPr>
              <w:t>Подпрограмма 9.Доступная среда в Каргасокском районе</w:t>
            </w:r>
          </w:p>
        </w:tc>
      </w:tr>
      <w:tr w:rsidR="00827C8D" w:rsidRPr="00B20482" w:rsidTr="007E2280">
        <w:trPr>
          <w:gridAfter w:val="10"/>
          <w:wAfter w:w="5538" w:type="dxa"/>
          <w:trHeight w:val="276"/>
        </w:trPr>
        <w:tc>
          <w:tcPr>
            <w:tcW w:w="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25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lang w:eastAsia="ar-SA"/>
              </w:rPr>
              <w:t>Подпрограмма 9.</w:t>
            </w:r>
          </w:p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lang w:eastAsia="ar-SA"/>
              </w:rPr>
              <w:lastRenderedPageBreak/>
              <w:t>«Доступная среда в Каргасокском районе»</w:t>
            </w:r>
          </w:p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276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276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276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276"/>
        </w:trPr>
        <w:tc>
          <w:tcPr>
            <w:tcW w:w="9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54"/>
        </w:trPr>
        <w:tc>
          <w:tcPr>
            <w:tcW w:w="98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255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lang w:eastAsia="ar-SA"/>
              </w:rPr>
              <w:t>Цель подпрограммы:</w:t>
            </w:r>
          </w:p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color w:val="000000"/>
                <w:lang w:eastAsia="ar-SA"/>
              </w:rPr>
              <w:t>повышение уровня доступности объектов и услуг в сферах жизнедеятельности инвалидов и других маломобильных групп населения</w:t>
            </w:r>
          </w:p>
        </w:tc>
        <w:tc>
          <w:tcPr>
            <w:tcW w:w="156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82">
              <w:rPr>
                <w:rFonts w:ascii="Times New Roman" w:eastAsia="Times New Roman" w:hAnsi="Times New Roman" w:cs="Times New Roman"/>
                <w:color w:val="000000"/>
              </w:rPr>
              <w:t>Количество доступных для инвалидов и других МГН</w:t>
            </w:r>
          </w:p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  <w:color w:val="000000"/>
              </w:rPr>
              <w:t>объектов социальной сферы в Каргасокском районе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55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7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54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54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54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54"/>
        </w:trPr>
        <w:tc>
          <w:tcPr>
            <w:tcW w:w="9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405"/>
        </w:trPr>
        <w:tc>
          <w:tcPr>
            <w:tcW w:w="98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255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color w:val="000000" w:themeColor="text1"/>
                <w:lang w:eastAsia="ar-SA"/>
              </w:rPr>
              <w:t>Задача 1.</w:t>
            </w:r>
          </w:p>
          <w:p w:rsidR="00827C8D" w:rsidRPr="00B20482" w:rsidRDefault="00827C8D" w:rsidP="00B204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color w:val="000000" w:themeColor="text1"/>
                <w:lang w:eastAsia="ar-SA"/>
              </w:rPr>
              <w:t>Анализ объектов, на которых обеспечен беспрепятственный доступ инвалидов и других МГН</w:t>
            </w:r>
          </w:p>
        </w:tc>
        <w:tc>
          <w:tcPr>
            <w:tcW w:w="156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  <w:color w:val="2D2D2D"/>
              </w:rPr>
              <w:t>Количество объектов социальной инфраструктуры, на которые сформированы паспорта доступности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55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2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405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405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405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405"/>
        </w:trPr>
        <w:tc>
          <w:tcPr>
            <w:tcW w:w="9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101"/>
        </w:trPr>
        <w:tc>
          <w:tcPr>
            <w:tcW w:w="98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118</w:t>
            </w:r>
          </w:p>
        </w:tc>
        <w:tc>
          <w:tcPr>
            <w:tcW w:w="255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lang w:eastAsia="ar-SA"/>
              </w:rPr>
              <w:t>Основное мероприятие:</w:t>
            </w:r>
          </w:p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Реконструкция объектов культуры</w:t>
            </w:r>
          </w:p>
        </w:tc>
        <w:tc>
          <w:tcPr>
            <w:tcW w:w="156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Количество объектов культуры, на которых обеспечен беспрепятственный доступ инвалидов и других МГН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101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101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101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101"/>
        </w:trPr>
        <w:tc>
          <w:tcPr>
            <w:tcW w:w="9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23"/>
        </w:trPr>
        <w:tc>
          <w:tcPr>
            <w:tcW w:w="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25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lang w:eastAsia="ar-SA"/>
              </w:rPr>
              <w:t>Мероприятие №1:</w:t>
            </w:r>
          </w:p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lang w:eastAsia="ar-SA"/>
              </w:rPr>
              <w:t>Реконструкция здания Музея</w:t>
            </w:r>
          </w:p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lang w:eastAsia="ar-SA"/>
              </w:rPr>
              <w:t>в селе Каргасок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Готовность объекта</w:t>
            </w:r>
          </w:p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</w:trPr>
        <w:tc>
          <w:tcPr>
            <w:tcW w:w="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</w:trPr>
        <w:tc>
          <w:tcPr>
            <w:tcW w:w="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</w:trPr>
        <w:tc>
          <w:tcPr>
            <w:tcW w:w="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</w:trPr>
        <w:tc>
          <w:tcPr>
            <w:tcW w:w="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143"/>
        </w:trPr>
        <w:tc>
          <w:tcPr>
            <w:tcW w:w="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25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lang w:eastAsia="ar-SA"/>
              </w:rPr>
              <w:t>Мероприятие №2:</w:t>
            </w:r>
          </w:p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lang w:eastAsia="ar-SA"/>
              </w:rPr>
              <w:t xml:space="preserve">Реконструкция </w:t>
            </w:r>
            <w:proofErr w:type="spellStart"/>
            <w:r w:rsidRPr="00B20482">
              <w:rPr>
                <w:rFonts w:ascii="Times New Roman" w:eastAsia="Arial" w:hAnsi="Times New Roman" w:cs="Times New Roman"/>
                <w:lang w:eastAsia="ar-SA"/>
              </w:rPr>
              <w:t>Средневасюганско</w:t>
            </w:r>
            <w:proofErr w:type="spellEnd"/>
          </w:p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го КДЦ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Готовность объекта</w:t>
            </w:r>
          </w:p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23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142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142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142"/>
        </w:trPr>
        <w:tc>
          <w:tcPr>
            <w:tcW w:w="9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517"/>
        </w:trPr>
        <w:tc>
          <w:tcPr>
            <w:tcW w:w="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121</w:t>
            </w:r>
          </w:p>
        </w:tc>
        <w:tc>
          <w:tcPr>
            <w:tcW w:w="25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lang w:eastAsia="ar-SA"/>
              </w:rPr>
              <w:t>Мероприятие №3:</w:t>
            </w:r>
          </w:p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lang w:eastAsia="ar-SA"/>
              </w:rPr>
              <w:t xml:space="preserve">Реконструкция Павловского </w:t>
            </w:r>
            <w:proofErr w:type="spellStart"/>
            <w:r w:rsidRPr="00B20482">
              <w:rPr>
                <w:rFonts w:ascii="Times New Roman" w:eastAsia="Arial" w:hAnsi="Times New Roman" w:cs="Times New Roman"/>
                <w:lang w:eastAsia="ar-SA"/>
              </w:rPr>
              <w:t>ЦТиД</w:t>
            </w:r>
            <w:proofErr w:type="spellEnd"/>
            <w:r w:rsidRPr="00B20482">
              <w:rPr>
                <w:rFonts w:ascii="Times New Roman" w:eastAsia="Arial" w:hAnsi="Times New Roman" w:cs="Times New Roman"/>
                <w:lang w:eastAsia="ar-SA"/>
              </w:rPr>
              <w:t xml:space="preserve">, </w:t>
            </w:r>
            <w:proofErr w:type="spellStart"/>
            <w:r w:rsidRPr="00B20482">
              <w:rPr>
                <w:rFonts w:ascii="Times New Roman" w:eastAsia="Arial" w:hAnsi="Times New Roman" w:cs="Times New Roman"/>
                <w:lang w:eastAsia="ar-SA"/>
              </w:rPr>
              <w:t>Новоюгинского</w:t>
            </w:r>
            <w:proofErr w:type="spellEnd"/>
            <w:r w:rsidRPr="00B20482">
              <w:rPr>
                <w:rFonts w:ascii="Times New Roman" w:eastAsia="Arial" w:hAnsi="Times New Roman" w:cs="Times New Roman"/>
                <w:lang w:eastAsia="ar-SA"/>
              </w:rPr>
              <w:t xml:space="preserve"> КДЦ, </w:t>
            </w:r>
            <w:proofErr w:type="spellStart"/>
            <w:r w:rsidRPr="00B20482">
              <w:rPr>
                <w:rFonts w:ascii="Times New Roman" w:eastAsia="Arial" w:hAnsi="Times New Roman" w:cs="Times New Roman"/>
                <w:lang w:eastAsia="ar-SA"/>
              </w:rPr>
              <w:t>Усть-Тымского</w:t>
            </w:r>
            <w:proofErr w:type="spellEnd"/>
            <w:r w:rsidRPr="00B20482">
              <w:rPr>
                <w:rFonts w:ascii="Times New Roman" w:eastAsia="Arial" w:hAnsi="Times New Roman" w:cs="Times New Roman"/>
                <w:lang w:eastAsia="ar-SA"/>
              </w:rPr>
              <w:t xml:space="preserve"> ДЦ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Готовность объекта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516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516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516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516"/>
        </w:trPr>
        <w:tc>
          <w:tcPr>
            <w:tcW w:w="9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128"/>
        </w:trPr>
        <w:tc>
          <w:tcPr>
            <w:tcW w:w="98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255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lang w:eastAsia="ar-SA"/>
              </w:rPr>
              <w:t>Мероприятие №4:</w:t>
            </w:r>
          </w:p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lang w:eastAsia="ar-SA"/>
              </w:rPr>
              <w:t xml:space="preserve">Реконструкция </w:t>
            </w:r>
            <w:proofErr w:type="spellStart"/>
            <w:r w:rsidRPr="00B20482">
              <w:rPr>
                <w:rFonts w:ascii="Times New Roman" w:eastAsia="Arial" w:hAnsi="Times New Roman" w:cs="Times New Roman"/>
                <w:lang w:eastAsia="ar-SA"/>
              </w:rPr>
              <w:t>Староюгинского</w:t>
            </w:r>
            <w:proofErr w:type="spellEnd"/>
            <w:r w:rsidRPr="00B20482">
              <w:rPr>
                <w:rFonts w:ascii="Times New Roman" w:eastAsia="Arial" w:hAnsi="Times New Roman" w:cs="Times New Roman"/>
                <w:lang w:eastAsia="ar-SA"/>
              </w:rPr>
              <w:t xml:space="preserve"> СДК, ЦК Пятый км</w:t>
            </w:r>
          </w:p>
        </w:tc>
        <w:tc>
          <w:tcPr>
            <w:tcW w:w="156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Готовность объекта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127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127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127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127"/>
        </w:trPr>
        <w:tc>
          <w:tcPr>
            <w:tcW w:w="9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258"/>
        </w:trPr>
        <w:tc>
          <w:tcPr>
            <w:tcW w:w="98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255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lang w:eastAsia="ar-SA"/>
              </w:rPr>
              <w:t>Мероприятие №5:</w:t>
            </w:r>
          </w:p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lang w:eastAsia="ar-SA"/>
              </w:rPr>
              <w:t>Реконструкция Среднетымского ЦК</w:t>
            </w:r>
          </w:p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Готовность объекта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258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258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258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258"/>
        </w:trPr>
        <w:tc>
          <w:tcPr>
            <w:tcW w:w="9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413"/>
        </w:trPr>
        <w:tc>
          <w:tcPr>
            <w:tcW w:w="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25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lang w:eastAsia="ar-SA"/>
              </w:rPr>
              <w:t>Мероприятие 6: Обустройство пандуса, установка кнопки вызова в МБОУ КСОШ-интернат № 1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Готовность объекта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411"/>
        </w:trPr>
        <w:tc>
          <w:tcPr>
            <w:tcW w:w="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411"/>
        </w:trPr>
        <w:tc>
          <w:tcPr>
            <w:tcW w:w="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411"/>
        </w:trPr>
        <w:tc>
          <w:tcPr>
            <w:tcW w:w="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411"/>
        </w:trPr>
        <w:tc>
          <w:tcPr>
            <w:tcW w:w="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484"/>
        </w:trPr>
        <w:tc>
          <w:tcPr>
            <w:tcW w:w="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25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lang w:eastAsia="ar-SA"/>
              </w:rPr>
              <w:t>Мероприятие 7: Обустройство пандуса, установка кнопки вызова в МКОУ «Павловская ООШ»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Готовность объекта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482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482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482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482"/>
        </w:trPr>
        <w:tc>
          <w:tcPr>
            <w:tcW w:w="9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345"/>
        </w:trPr>
        <w:tc>
          <w:tcPr>
            <w:tcW w:w="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25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lang w:eastAsia="ar-SA"/>
              </w:rPr>
              <w:t xml:space="preserve">Мероприятие 8: Установка кнопки вызова в МБДОУ «Павловский детский </w:t>
            </w:r>
            <w:r w:rsidRPr="00B20482">
              <w:rPr>
                <w:rFonts w:ascii="Times New Roman" w:eastAsia="Arial" w:hAnsi="Times New Roman" w:cs="Times New Roman"/>
                <w:lang w:eastAsia="ar-SA"/>
              </w:rPr>
              <w:lastRenderedPageBreak/>
              <w:t>сад № 15»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Готовность объекта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344"/>
        </w:trPr>
        <w:tc>
          <w:tcPr>
            <w:tcW w:w="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344"/>
        </w:trPr>
        <w:tc>
          <w:tcPr>
            <w:tcW w:w="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344"/>
        </w:trPr>
        <w:tc>
          <w:tcPr>
            <w:tcW w:w="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344"/>
        </w:trPr>
        <w:tc>
          <w:tcPr>
            <w:tcW w:w="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345"/>
        </w:trPr>
        <w:tc>
          <w:tcPr>
            <w:tcW w:w="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25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lang w:eastAsia="ar-SA"/>
              </w:rPr>
              <w:t>Мероприятие 9: Установка кнопки вызова в МКОУ «Новоюгинская СОШ»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Готовность объекта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345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345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345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345"/>
        </w:trPr>
        <w:tc>
          <w:tcPr>
            <w:tcW w:w="9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345"/>
        </w:trPr>
        <w:tc>
          <w:tcPr>
            <w:tcW w:w="98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255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color w:val="000000" w:themeColor="text1"/>
                <w:lang w:eastAsia="ar-SA"/>
              </w:rPr>
              <w:t xml:space="preserve">Мероприятие </w:t>
            </w:r>
            <w:r w:rsidRPr="00B20482">
              <w:rPr>
                <w:rFonts w:ascii="Times New Roman" w:eastAsia="Arial" w:hAnsi="Times New Roman" w:cs="Times New Roman"/>
                <w:color w:val="000000"/>
                <w:lang w:eastAsia="ar-SA"/>
              </w:rPr>
              <w:t>10:</w:t>
            </w:r>
          </w:p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20482">
              <w:rPr>
                <w:rFonts w:ascii="Times New Roman" w:eastAsia="Times New Roman" w:hAnsi="Times New Roman" w:cs="Times New Roman"/>
                <w:color w:val="000000"/>
              </w:rPr>
              <w:t>Установка кнопки вызова в МБДОУ «Новоюгинский д/с №20»</w:t>
            </w:r>
          </w:p>
        </w:tc>
        <w:tc>
          <w:tcPr>
            <w:tcW w:w="156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Готовность объекта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345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345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345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345"/>
        </w:trPr>
        <w:tc>
          <w:tcPr>
            <w:tcW w:w="9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345"/>
        </w:trPr>
        <w:tc>
          <w:tcPr>
            <w:tcW w:w="98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255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color w:val="000000" w:themeColor="text1"/>
                <w:lang w:eastAsia="ar-SA"/>
              </w:rPr>
              <w:t>Мероприятие 11</w:t>
            </w:r>
            <w:r w:rsidRPr="00B20482">
              <w:rPr>
                <w:rFonts w:ascii="Times New Roman" w:eastAsia="Arial" w:hAnsi="Times New Roman" w:cs="Times New Roman"/>
                <w:color w:val="000000"/>
                <w:lang w:eastAsia="ar-SA"/>
              </w:rPr>
              <w:t>:</w:t>
            </w:r>
          </w:p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2048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Установка кнопки вызова и приобретение кресла-туалета для инвалидов  в МБОУ КСОШ №2</w:t>
            </w:r>
          </w:p>
        </w:tc>
        <w:tc>
          <w:tcPr>
            <w:tcW w:w="156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 xml:space="preserve">Готовность </w:t>
            </w:r>
            <w:r w:rsidRPr="00B20482">
              <w:rPr>
                <w:rFonts w:ascii="Times New Roman" w:eastAsia="Times New Roman" w:hAnsi="Times New Roman" w:cs="Times New Roman"/>
              </w:rPr>
              <w:lastRenderedPageBreak/>
              <w:t>объекта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345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345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345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345"/>
        </w:trPr>
        <w:tc>
          <w:tcPr>
            <w:tcW w:w="9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5A3AE6">
        <w:trPr>
          <w:gridAfter w:val="10"/>
          <w:wAfter w:w="5538" w:type="dxa"/>
          <w:trHeight w:val="345"/>
        </w:trPr>
        <w:tc>
          <w:tcPr>
            <w:tcW w:w="1601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20482">
              <w:rPr>
                <w:rFonts w:ascii="Times New Roman" w:eastAsia="Arial" w:hAnsi="Times New Roman" w:cs="Times New Roman"/>
                <w:b/>
                <w:lang w:eastAsia="ar-SA"/>
              </w:rPr>
              <w:t>Подпрограмма 8. Обеспечивающая подпрограмма</w:t>
            </w:r>
          </w:p>
        </w:tc>
      </w:tr>
      <w:tr w:rsidR="00827C8D" w:rsidRPr="00B20482" w:rsidTr="003C68BA">
        <w:trPr>
          <w:gridAfter w:val="10"/>
          <w:wAfter w:w="5538" w:type="dxa"/>
          <w:trHeight w:val="318"/>
        </w:trPr>
        <w:tc>
          <w:tcPr>
            <w:tcW w:w="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25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20482">
              <w:rPr>
                <w:rFonts w:ascii="Times New Roman" w:hAnsi="Times New Roman" w:cs="Times New Roman"/>
                <w:sz w:val="24"/>
                <w:szCs w:val="24"/>
              </w:rPr>
              <w:t>Задача 1. Своевременная и качественная подготовка районного бюджета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2 271,08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2 264,82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3C68BA">
        <w:trPr>
          <w:gridAfter w:val="10"/>
          <w:wAfter w:w="5538" w:type="dxa"/>
          <w:trHeight w:val="318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2 271,08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2 264,82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3C68BA">
        <w:trPr>
          <w:gridAfter w:val="10"/>
          <w:wAfter w:w="5538" w:type="dxa"/>
          <w:trHeight w:val="318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3C68BA">
        <w:trPr>
          <w:gridAfter w:val="10"/>
          <w:wAfter w:w="5538" w:type="dxa"/>
          <w:trHeight w:val="318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3C68BA">
        <w:trPr>
          <w:gridAfter w:val="10"/>
          <w:wAfter w:w="5538" w:type="dxa"/>
          <w:trHeight w:val="318"/>
        </w:trPr>
        <w:tc>
          <w:tcPr>
            <w:tcW w:w="9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3C68BA">
        <w:trPr>
          <w:gridAfter w:val="10"/>
          <w:wAfter w:w="5538" w:type="dxa"/>
          <w:trHeight w:val="397"/>
        </w:trPr>
        <w:tc>
          <w:tcPr>
            <w:tcW w:w="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25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20482">
              <w:rPr>
                <w:rFonts w:ascii="Times New Roman" w:hAnsi="Times New Roman" w:cs="Times New Roman"/>
                <w:sz w:val="24"/>
                <w:szCs w:val="24"/>
              </w:rPr>
              <w:t>Задача 2. Организация исполнения районного бюджета и формирование бюджетной отчетности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2 271,08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2 264,82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3C68BA">
        <w:trPr>
          <w:gridAfter w:val="10"/>
          <w:wAfter w:w="5538" w:type="dxa"/>
          <w:trHeight w:val="395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2 271,08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2 264,82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3C68BA">
        <w:trPr>
          <w:gridAfter w:val="10"/>
          <w:wAfter w:w="5538" w:type="dxa"/>
          <w:trHeight w:val="395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3C68BA">
        <w:trPr>
          <w:gridAfter w:val="10"/>
          <w:wAfter w:w="5538" w:type="dxa"/>
          <w:trHeight w:val="395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3C68BA">
        <w:trPr>
          <w:gridAfter w:val="10"/>
          <w:wAfter w:w="5538" w:type="dxa"/>
          <w:trHeight w:val="395"/>
        </w:trPr>
        <w:tc>
          <w:tcPr>
            <w:tcW w:w="9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3C68BA">
        <w:trPr>
          <w:gridAfter w:val="10"/>
          <w:wAfter w:w="5538" w:type="dxa"/>
          <w:trHeight w:val="397"/>
        </w:trPr>
        <w:tc>
          <w:tcPr>
            <w:tcW w:w="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130</w:t>
            </w:r>
          </w:p>
        </w:tc>
        <w:tc>
          <w:tcPr>
            <w:tcW w:w="25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20482">
              <w:rPr>
                <w:rFonts w:ascii="Times New Roman" w:hAnsi="Times New Roman" w:cs="Times New Roman"/>
                <w:sz w:val="24"/>
                <w:szCs w:val="24"/>
              </w:rPr>
              <w:t>Задача 3. Обеспечение контроля за соблюдением бюджетного законодательства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2 271,08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2 264,82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3C68BA">
        <w:trPr>
          <w:gridAfter w:val="10"/>
          <w:wAfter w:w="5538" w:type="dxa"/>
          <w:trHeight w:val="395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2 271,08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2 264,82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3C68BA">
        <w:trPr>
          <w:gridAfter w:val="10"/>
          <w:wAfter w:w="5538" w:type="dxa"/>
          <w:trHeight w:val="395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3C68BA">
        <w:trPr>
          <w:gridAfter w:val="10"/>
          <w:wAfter w:w="5538" w:type="dxa"/>
          <w:trHeight w:val="395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3C68BA">
        <w:trPr>
          <w:gridAfter w:val="10"/>
          <w:wAfter w:w="5538" w:type="dxa"/>
          <w:trHeight w:val="395"/>
        </w:trPr>
        <w:tc>
          <w:tcPr>
            <w:tcW w:w="9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3C68BA">
        <w:trPr>
          <w:gridAfter w:val="10"/>
          <w:wAfter w:w="5538" w:type="dxa"/>
          <w:trHeight w:val="394"/>
        </w:trPr>
        <w:tc>
          <w:tcPr>
            <w:tcW w:w="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25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20482">
              <w:rPr>
                <w:rFonts w:ascii="Times New Roman" w:hAnsi="Times New Roman" w:cs="Times New Roman"/>
                <w:sz w:val="24"/>
                <w:szCs w:val="24"/>
              </w:rPr>
              <w:t>Задача 4. Выравнивание бюджетной обеспеченности сельских поселений и развитие межбюджетных отношений.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2 271,08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2 264,82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3C68BA">
        <w:trPr>
          <w:gridAfter w:val="10"/>
          <w:wAfter w:w="5538" w:type="dxa"/>
          <w:trHeight w:val="394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2 271,08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2 264,82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3C68BA">
        <w:trPr>
          <w:gridAfter w:val="10"/>
          <w:wAfter w:w="5538" w:type="dxa"/>
          <w:trHeight w:val="394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3C68BA">
        <w:trPr>
          <w:gridAfter w:val="10"/>
          <w:wAfter w:w="5538" w:type="dxa"/>
          <w:trHeight w:val="394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3C68BA">
        <w:trPr>
          <w:gridAfter w:val="10"/>
          <w:wAfter w:w="5538" w:type="dxa"/>
          <w:trHeight w:val="394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3C68BA">
        <w:trPr>
          <w:gridAfter w:val="10"/>
          <w:wAfter w:w="5538" w:type="dxa"/>
          <w:trHeight w:val="397"/>
        </w:trPr>
        <w:tc>
          <w:tcPr>
            <w:tcW w:w="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25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20482">
              <w:rPr>
                <w:rFonts w:ascii="Times New Roman" w:hAnsi="Times New Roman" w:cs="Times New Roman"/>
                <w:sz w:val="24"/>
                <w:szCs w:val="24"/>
              </w:rPr>
              <w:t>Задача 5. Внедрение механизмов бюджетирования, ориентированных на результат.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2 271,08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2 264,84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</w:tr>
      <w:tr w:rsidR="00827C8D" w:rsidRPr="00B20482" w:rsidTr="003C68BA">
        <w:trPr>
          <w:gridAfter w:val="10"/>
          <w:wAfter w:w="5538" w:type="dxa"/>
          <w:trHeight w:val="395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2 271,08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2 264,84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3C68BA">
        <w:trPr>
          <w:gridAfter w:val="10"/>
          <w:wAfter w:w="5538" w:type="dxa"/>
          <w:trHeight w:val="395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3C68BA">
        <w:trPr>
          <w:gridAfter w:val="10"/>
          <w:wAfter w:w="5538" w:type="dxa"/>
          <w:trHeight w:val="395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3C68BA">
        <w:trPr>
          <w:gridAfter w:val="10"/>
          <w:wAfter w:w="5538" w:type="dxa"/>
          <w:trHeight w:val="395"/>
        </w:trPr>
        <w:tc>
          <w:tcPr>
            <w:tcW w:w="9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0C0A43">
        <w:tblPrEx>
          <w:tblLook w:val="04A0" w:firstRow="1" w:lastRow="0" w:firstColumn="1" w:lastColumn="0" w:noHBand="0" w:noVBand="1"/>
        </w:tblPrEx>
        <w:trPr>
          <w:gridAfter w:val="10"/>
          <w:wAfter w:w="5538" w:type="dxa"/>
          <w:trHeight w:val="393"/>
        </w:trPr>
        <w:tc>
          <w:tcPr>
            <w:tcW w:w="963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8D" w:rsidRPr="00B20482" w:rsidRDefault="00827C8D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2048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20482">
              <w:rPr>
                <w:rFonts w:ascii="Times New Roman" w:eastAsia="Times New Roman" w:hAnsi="Times New Roman" w:cs="Calibri"/>
                <w:sz w:val="24"/>
                <w:szCs w:val="24"/>
              </w:rPr>
              <w:t>Всего, в т.ч.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0C0A43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</w:t>
            </w:r>
            <w:r w:rsidR="00053FCD" w:rsidRPr="00B20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434,3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671474" w:rsidP="00B20482">
            <w:pPr>
              <w:spacing w:after="0"/>
              <w:ind w:left="-99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309 956,0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C9690B">
        <w:tblPrEx>
          <w:tblLook w:val="04A0" w:firstRow="1" w:lastRow="0" w:firstColumn="1" w:lastColumn="0" w:noHBand="0" w:noVBand="1"/>
        </w:tblPrEx>
        <w:trPr>
          <w:gridAfter w:val="10"/>
          <w:wAfter w:w="5538" w:type="dxa"/>
        </w:trPr>
        <w:tc>
          <w:tcPr>
            <w:tcW w:w="9637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8D" w:rsidRPr="00B20482" w:rsidRDefault="00827C8D" w:rsidP="00B2048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20482">
              <w:rPr>
                <w:rFonts w:ascii="Times New Roman" w:eastAsia="Times New Roman" w:hAnsi="Times New Roman" w:cs="Calibri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0C0A43" w:rsidP="003343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  <w:r w:rsidR="00334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20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34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671474" w:rsidP="00B20482">
            <w:pPr>
              <w:spacing w:after="0"/>
              <w:ind w:left="-99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156 481,6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C9690B">
        <w:tblPrEx>
          <w:tblLook w:val="04A0" w:firstRow="1" w:lastRow="0" w:firstColumn="1" w:lastColumn="0" w:noHBand="0" w:noVBand="1"/>
        </w:tblPrEx>
        <w:trPr>
          <w:gridAfter w:val="10"/>
          <w:wAfter w:w="5538" w:type="dxa"/>
        </w:trPr>
        <w:tc>
          <w:tcPr>
            <w:tcW w:w="9637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8D" w:rsidRPr="00B20482" w:rsidRDefault="00827C8D" w:rsidP="00B2048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20482">
              <w:rPr>
                <w:rFonts w:ascii="Times New Roman" w:eastAsia="Times New Roman" w:hAnsi="Times New Roman" w:cs="Calibri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053FCD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2 091,5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6B01AE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2 106,0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C9690B">
        <w:tblPrEx>
          <w:tblLook w:val="04A0" w:firstRow="1" w:lastRow="0" w:firstColumn="1" w:lastColumn="0" w:noHBand="0" w:noVBand="1"/>
        </w:tblPrEx>
        <w:trPr>
          <w:gridAfter w:val="10"/>
          <w:wAfter w:w="5538" w:type="dxa"/>
          <w:trHeight w:val="625"/>
        </w:trPr>
        <w:tc>
          <w:tcPr>
            <w:tcW w:w="9637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8D" w:rsidRPr="00B20482" w:rsidRDefault="00827C8D" w:rsidP="00B2048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20482">
              <w:rPr>
                <w:rFonts w:ascii="Times New Roman" w:eastAsia="Times New Roman" w:hAnsi="Times New Roman" w:cs="Calibri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0C0A43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151 863</w:t>
            </w:r>
            <w:r w:rsidR="00827C8D" w:rsidRPr="00B20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6B01AE" w:rsidP="00B20482">
            <w:pPr>
              <w:spacing w:after="0"/>
              <w:ind w:left="-99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150 650,9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C9690B">
        <w:tblPrEx>
          <w:tblLook w:val="04A0" w:firstRow="1" w:lastRow="0" w:firstColumn="1" w:lastColumn="0" w:noHBand="0" w:noVBand="1"/>
        </w:tblPrEx>
        <w:trPr>
          <w:gridAfter w:val="10"/>
          <w:wAfter w:w="5538" w:type="dxa"/>
        </w:trPr>
        <w:tc>
          <w:tcPr>
            <w:tcW w:w="9637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8D" w:rsidRPr="00B20482" w:rsidRDefault="00827C8D" w:rsidP="00B2048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20482">
              <w:rPr>
                <w:rFonts w:ascii="Times New Roman" w:eastAsia="Times New Roman" w:hAnsi="Times New Roman" w:cs="Calibri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0C0A43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6B01AE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717,5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tabs>
                <w:tab w:val="right" w:pos="565"/>
              </w:tabs>
              <w:autoSpaceDE w:val="0"/>
              <w:autoSpaceDN w:val="0"/>
              <w:adjustRightInd w:val="0"/>
              <w:spacing w:after="0" w:line="240" w:lineRule="auto"/>
              <w:ind w:left="-6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</w:tbl>
    <w:p w:rsidR="00B6640D" w:rsidRPr="00B20482" w:rsidRDefault="00B6640D" w:rsidP="00B20482">
      <w:pPr>
        <w:rPr>
          <w:b/>
        </w:rPr>
      </w:pPr>
    </w:p>
    <w:p w:rsidR="00412C56" w:rsidRPr="00B20482" w:rsidRDefault="00412C56" w:rsidP="00B20482">
      <w:pPr>
        <w:rPr>
          <w:b/>
        </w:rPr>
      </w:pPr>
    </w:p>
    <w:p w:rsidR="00412C56" w:rsidRPr="00B20482" w:rsidRDefault="00412C56" w:rsidP="00B20482">
      <w:pPr>
        <w:rPr>
          <w:b/>
        </w:rPr>
      </w:pPr>
    </w:p>
    <w:p w:rsidR="00412C56" w:rsidRPr="00B20482" w:rsidRDefault="00412C56" w:rsidP="00B20482">
      <w:pPr>
        <w:rPr>
          <w:b/>
        </w:rPr>
      </w:pPr>
    </w:p>
    <w:p w:rsidR="00412C56" w:rsidRPr="00B20482" w:rsidRDefault="00412C56" w:rsidP="00B20482">
      <w:pPr>
        <w:rPr>
          <w:b/>
        </w:rPr>
      </w:pPr>
    </w:p>
    <w:p w:rsidR="00412C56" w:rsidRPr="00B20482" w:rsidRDefault="00412C56" w:rsidP="00B20482">
      <w:pPr>
        <w:rPr>
          <w:b/>
        </w:rPr>
      </w:pPr>
    </w:p>
    <w:p w:rsidR="00412C56" w:rsidRPr="00B20482" w:rsidRDefault="00412C56" w:rsidP="00B20482">
      <w:pPr>
        <w:rPr>
          <w:b/>
        </w:rPr>
      </w:pPr>
    </w:p>
    <w:p w:rsidR="00412C56" w:rsidRPr="00B20482" w:rsidRDefault="00412C56" w:rsidP="00B20482">
      <w:pPr>
        <w:rPr>
          <w:b/>
        </w:rPr>
      </w:pPr>
    </w:p>
    <w:p w:rsidR="00412C56" w:rsidRPr="00B20482" w:rsidRDefault="00412C56" w:rsidP="00B20482">
      <w:pPr>
        <w:rPr>
          <w:b/>
        </w:rPr>
      </w:pPr>
    </w:p>
    <w:p w:rsidR="00412C56" w:rsidRPr="00B20482" w:rsidRDefault="00412C56" w:rsidP="00B2048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20482">
        <w:rPr>
          <w:rFonts w:ascii="Times New Roman" w:hAnsi="Times New Roman" w:cs="Times New Roman"/>
          <w:sz w:val="24"/>
          <w:szCs w:val="24"/>
        </w:rPr>
        <w:lastRenderedPageBreak/>
        <w:t xml:space="preserve">СВЕДЕНИЯ </w:t>
      </w:r>
    </w:p>
    <w:p w:rsidR="00412C56" w:rsidRPr="00B20482" w:rsidRDefault="00412C56" w:rsidP="00B2048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20482">
        <w:rPr>
          <w:rFonts w:ascii="Times New Roman" w:hAnsi="Times New Roman" w:cs="Times New Roman"/>
          <w:sz w:val="24"/>
          <w:szCs w:val="24"/>
        </w:rPr>
        <w:t>О ДОСТИЖЕНИИ ЗНАЧЕНИЙ ПОКАЗАТЕЛЕЙ РЕЗУЛЬТАТИВНОСТИ МУНИЦИПАЛЬНОЙ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1"/>
        <w:gridCol w:w="4753"/>
        <w:gridCol w:w="761"/>
        <w:gridCol w:w="2649"/>
        <w:gridCol w:w="2597"/>
        <w:gridCol w:w="3219"/>
      </w:tblGrid>
      <w:tr w:rsidR="00412C56" w:rsidRPr="00B20482" w:rsidTr="00412C56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0482">
              <w:rPr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0482">
              <w:rPr>
                <w:sz w:val="24"/>
                <w:szCs w:val="24"/>
              </w:rPr>
              <w:t>Наименование показателя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0482">
              <w:rPr>
                <w:sz w:val="24"/>
                <w:szCs w:val="24"/>
              </w:rPr>
              <w:t>Ед. из.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C56" w:rsidRPr="00B20482" w:rsidRDefault="00412C56" w:rsidP="00B204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0482">
              <w:rPr>
                <w:sz w:val="24"/>
                <w:szCs w:val="24"/>
              </w:rPr>
              <w:t>Значения показателя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0482">
              <w:rPr>
                <w:sz w:val="24"/>
                <w:szCs w:val="24"/>
              </w:rPr>
              <w:t>Обоснование отклонений значений показателя</w:t>
            </w:r>
          </w:p>
        </w:tc>
      </w:tr>
      <w:tr w:rsidR="00412C56" w:rsidRPr="00B20482" w:rsidTr="00FF085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0482">
              <w:rPr>
                <w:sz w:val="24"/>
                <w:szCs w:val="24"/>
              </w:rPr>
              <w:t>План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C56" w:rsidRPr="00B20482" w:rsidRDefault="00412C56" w:rsidP="00B204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0482">
              <w:rPr>
                <w:sz w:val="24"/>
                <w:szCs w:val="24"/>
              </w:rPr>
              <w:t>Фактическое значение на конец года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rPr>
                <w:sz w:val="24"/>
                <w:szCs w:val="24"/>
              </w:rPr>
            </w:pPr>
          </w:p>
        </w:tc>
      </w:tr>
      <w:tr w:rsidR="00412C56" w:rsidRPr="00B20482" w:rsidTr="00FF085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0482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C56" w:rsidRPr="00B20482" w:rsidRDefault="00412C56" w:rsidP="00B20482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B20482">
              <w:t>Объем отгруженных товаров собственного производства, выполненных работ и услуг собственными силами по «чистым» видам деятельности (итого по разделам C,D,E)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0482">
              <w:t>млн. руб.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482">
              <w:rPr>
                <w:sz w:val="24"/>
                <w:szCs w:val="24"/>
              </w:rPr>
              <w:t>121 695,0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D741C7" w:rsidRDefault="00650939" w:rsidP="00B2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1C7">
              <w:rPr>
                <w:sz w:val="24"/>
                <w:szCs w:val="24"/>
              </w:rPr>
              <w:t>137 416,975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D741C7" w:rsidRDefault="00412C56" w:rsidP="00B2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1C7">
              <w:rPr>
                <w:sz w:val="24"/>
                <w:szCs w:val="24"/>
              </w:rPr>
              <w:t>-</w:t>
            </w:r>
          </w:p>
        </w:tc>
      </w:tr>
      <w:tr w:rsidR="00412C56" w:rsidRPr="00B20482" w:rsidTr="00FF085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048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C56" w:rsidRPr="00B20482" w:rsidRDefault="00412C56" w:rsidP="00B204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0482">
              <w:t>Показатель 1. Задачи 1.</w:t>
            </w:r>
          </w:p>
          <w:p w:rsidR="00412C56" w:rsidRPr="00B20482" w:rsidRDefault="00412C56" w:rsidP="00B20482">
            <w:pPr>
              <w:autoSpaceDE w:val="0"/>
              <w:autoSpaceDN w:val="0"/>
              <w:adjustRightInd w:val="0"/>
              <w:outlineLvl w:val="1"/>
            </w:pPr>
            <w:r w:rsidRPr="00B20482"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48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jc w:val="center"/>
              <w:rPr>
                <w:sz w:val="24"/>
                <w:szCs w:val="24"/>
              </w:rPr>
            </w:pPr>
            <w:r w:rsidRPr="00B20482">
              <w:rPr>
                <w:sz w:val="24"/>
                <w:szCs w:val="24"/>
              </w:rPr>
              <w:t>272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D741C7" w:rsidRDefault="00D741C7" w:rsidP="00B2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1C7">
              <w:rPr>
                <w:sz w:val="24"/>
                <w:szCs w:val="24"/>
              </w:rPr>
              <w:t>270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46B" w:rsidRPr="00D741C7" w:rsidRDefault="00D741C7" w:rsidP="00B2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1C7">
              <w:rPr>
                <w:sz w:val="24"/>
                <w:szCs w:val="24"/>
              </w:rPr>
              <w:t>Снижение количества субъектов малого и среднего предпринимательства</w:t>
            </w:r>
          </w:p>
        </w:tc>
      </w:tr>
      <w:tr w:rsidR="00412C56" w:rsidRPr="00B20482" w:rsidTr="00FF0855">
        <w:trPr>
          <w:trHeight w:val="45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0482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0482">
              <w:t>Показатель 2.</w:t>
            </w:r>
            <w:r w:rsidR="00FF0855" w:rsidRPr="00B20482">
              <w:t xml:space="preserve"> </w:t>
            </w:r>
            <w:r w:rsidRPr="00B20482">
              <w:t>Задачи 1.</w:t>
            </w:r>
          </w:p>
          <w:p w:rsidR="00412C56" w:rsidRPr="00B20482" w:rsidRDefault="00412C56" w:rsidP="00B20482">
            <w:pPr>
              <w:autoSpaceDE w:val="0"/>
              <w:autoSpaceDN w:val="0"/>
              <w:adjustRightInd w:val="0"/>
              <w:outlineLvl w:val="1"/>
            </w:pPr>
            <w:r w:rsidRPr="00B20482">
              <w:t>Объем продукции сельского хозяйства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482">
              <w:rPr>
                <w:rFonts w:ascii="Times New Roman" w:hAnsi="Times New Roman" w:cs="Times New Roman"/>
                <w:sz w:val="22"/>
                <w:szCs w:val="22"/>
              </w:rPr>
              <w:t>млн. руб.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482">
              <w:rPr>
                <w:rFonts w:ascii="Times New Roman" w:hAnsi="Times New Roman" w:cs="Times New Roman"/>
                <w:sz w:val="24"/>
                <w:szCs w:val="24"/>
              </w:rPr>
              <w:t>465,3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D741C7" w:rsidP="00B2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1C7">
              <w:rPr>
                <w:sz w:val="24"/>
                <w:szCs w:val="24"/>
              </w:rPr>
              <w:t>496,68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12C56" w:rsidRPr="00B20482" w:rsidTr="00FF085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0482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shd w:val="clear" w:color="auto" w:fill="FFFFFF"/>
              </w:rPr>
            </w:pPr>
            <w:r w:rsidRPr="00B20482">
              <w:rPr>
                <w:shd w:val="clear" w:color="auto" w:fill="FFFFFF"/>
              </w:rPr>
              <w:t>Показатель Задачи 2.</w:t>
            </w:r>
          </w:p>
          <w:p w:rsidR="00412C56" w:rsidRPr="00B20482" w:rsidRDefault="00412C56" w:rsidP="00B20482">
            <w:pPr>
              <w:autoSpaceDE w:val="0"/>
              <w:autoSpaceDN w:val="0"/>
              <w:adjustRightInd w:val="0"/>
              <w:outlineLvl w:val="1"/>
            </w:pPr>
            <w:r w:rsidRPr="00B20482">
              <w:rPr>
                <w:shd w:val="clear" w:color="auto" w:fill="FFFFFF"/>
              </w:rPr>
              <w:t xml:space="preserve">Доля </w:t>
            </w:r>
            <w:r w:rsidRPr="00B20482">
              <w:t xml:space="preserve">населения, проживающего на территориях с благополучной экологической ситуацией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48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0482">
              <w:rPr>
                <w:sz w:val="24"/>
                <w:szCs w:val="24"/>
              </w:rPr>
              <w:t>57,5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650939" w:rsidP="00B204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0482">
              <w:rPr>
                <w:sz w:val="24"/>
                <w:szCs w:val="24"/>
              </w:rPr>
              <w:t>57,5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12C56" w:rsidRPr="00B20482" w:rsidTr="00FF085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0482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0482">
              <w:t>Показатель Задачи 3.</w:t>
            </w:r>
          </w:p>
          <w:p w:rsidR="00412C56" w:rsidRPr="00B20482" w:rsidRDefault="00412C56" w:rsidP="00B20482">
            <w:pPr>
              <w:widowControl w:val="0"/>
              <w:autoSpaceDE w:val="0"/>
              <w:autoSpaceDN w:val="0"/>
              <w:adjustRightInd w:val="0"/>
            </w:pPr>
            <w:r w:rsidRPr="00B20482">
              <w:t>Доля населения, проживающего в населенных пунктах, не имеющих регулярного автобусного сообщения и (или) железнодорожного сообщения с административным  центром района в общей численности населения района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48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0482">
              <w:rPr>
                <w:sz w:val="24"/>
                <w:szCs w:val="24"/>
              </w:rPr>
              <w:t>38,68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A6052D" w:rsidP="00B204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0482">
              <w:rPr>
                <w:sz w:val="24"/>
                <w:szCs w:val="24"/>
              </w:rPr>
              <w:t>37,5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A6052D" w:rsidP="00B204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0482">
              <w:rPr>
                <w:sz w:val="24"/>
                <w:szCs w:val="24"/>
              </w:rPr>
              <w:t>Снижение численности населения</w:t>
            </w:r>
          </w:p>
        </w:tc>
      </w:tr>
      <w:tr w:rsidR="00412C56" w:rsidRPr="00B20482" w:rsidTr="00FF085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0482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0482">
              <w:t>Показатель 1. Задачи 4.</w:t>
            </w:r>
          </w:p>
          <w:p w:rsidR="00412C56" w:rsidRPr="00B20482" w:rsidRDefault="00412C56" w:rsidP="00B20482">
            <w:pPr>
              <w:widowControl w:val="0"/>
              <w:autoSpaceDE w:val="0"/>
              <w:autoSpaceDN w:val="0"/>
              <w:adjustRightInd w:val="0"/>
            </w:pPr>
            <w:r w:rsidRPr="00B20482">
              <w:t>Рейтинг Каргасокского района среди районов Томской области по качеству управления муниципальными финансами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0482">
              <w:t>место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0482">
              <w:rPr>
                <w:sz w:val="24"/>
                <w:szCs w:val="24"/>
              </w:rPr>
              <w:t>Не ниже 10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048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0482">
              <w:rPr>
                <w:rFonts w:cs="Calibri"/>
                <w:sz w:val="24"/>
                <w:szCs w:val="24"/>
              </w:rPr>
              <w:t>Показатель можно оценить то</w:t>
            </w:r>
            <w:r w:rsidR="000C0624" w:rsidRPr="00B20482">
              <w:rPr>
                <w:rFonts w:cs="Calibri"/>
                <w:sz w:val="24"/>
                <w:szCs w:val="24"/>
              </w:rPr>
              <w:t>лько по итогам года (апрель 2019</w:t>
            </w:r>
            <w:r w:rsidRPr="00B20482">
              <w:rPr>
                <w:rFonts w:cs="Calibri"/>
                <w:sz w:val="24"/>
                <w:szCs w:val="24"/>
              </w:rPr>
              <w:t xml:space="preserve"> года)</w:t>
            </w:r>
          </w:p>
        </w:tc>
      </w:tr>
      <w:tr w:rsidR="00412C56" w:rsidRPr="00B20482" w:rsidTr="00FF085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0482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0482">
              <w:t>Показатель 2. Задачи 4.</w:t>
            </w:r>
          </w:p>
          <w:p w:rsidR="00412C56" w:rsidRPr="00B20482" w:rsidRDefault="00412C56" w:rsidP="00B20482">
            <w:pPr>
              <w:widowControl w:val="0"/>
              <w:autoSpaceDE w:val="0"/>
              <w:autoSpaceDN w:val="0"/>
              <w:adjustRightInd w:val="0"/>
            </w:pPr>
            <w:r w:rsidRPr="00B20482">
              <w:t>Разница между дефицитом бюджета поселения и остатком средств на счете на начало текущего года (отсутствие дефицита бюджета поселения, превышающего остаток средств на счете на начало текущего года)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0482">
              <w:t>Тыс. руб.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482">
              <w:rPr>
                <w:rFonts w:cs="Calibri"/>
                <w:sz w:val="24"/>
                <w:szCs w:val="24"/>
              </w:rPr>
              <w:t xml:space="preserve">Не </w:t>
            </w:r>
            <w:r w:rsidRPr="00B20482">
              <w:rPr>
                <w:rFonts w:cs="Calibri"/>
                <w:sz w:val="24"/>
                <w:szCs w:val="24"/>
                <w:lang w:val="en-US"/>
              </w:rPr>
              <w:t>&gt;</w:t>
            </w:r>
            <w:r w:rsidRPr="00B20482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48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D741C7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0482">
              <w:rPr>
                <w:rFonts w:cs="Calibri"/>
                <w:sz w:val="24"/>
                <w:szCs w:val="24"/>
              </w:rPr>
              <w:t>Показатель можно оценить только по итогам года (апрель 201</w:t>
            </w:r>
            <w:r w:rsidR="00D741C7">
              <w:rPr>
                <w:rFonts w:cs="Calibri"/>
                <w:sz w:val="24"/>
                <w:szCs w:val="24"/>
              </w:rPr>
              <w:t>9</w:t>
            </w:r>
            <w:bookmarkStart w:id="0" w:name="_GoBack"/>
            <w:bookmarkEnd w:id="0"/>
            <w:r w:rsidRPr="00B20482">
              <w:rPr>
                <w:rFonts w:cs="Calibri"/>
                <w:sz w:val="24"/>
                <w:szCs w:val="24"/>
              </w:rPr>
              <w:t xml:space="preserve"> года)</w:t>
            </w:r>
          </w:p>
        </w:tc>
      </w:tr>
      <w:tr w:rsidR="00412C56" w:rsidRPr="00B20482" w:rsidTr="00FF085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0482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C56" w:rsidRPr="00B20482" w:rsidRDefault="00412C56" w:rsidP="00B204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0482">
              <w:t>Показатель Задачи 5.</w:t>
            </w:r>
          </w:p>
          <w:p w:rsidR="00412C56" w:rsidRPr="00B20482" w:rsidRDefault="00412C56" w:rsidP="00B20482">
            <w:pPr>
              <w:widowControl w:val="0"/>
              <w:autoSpaceDE w:val="0"/>
              <w:autoSpaceDN w:val="0"/>
              <w:adjustRightInd w:val="0"/>
            </w:pPr>
            <w:r w:rsidRPr="00B20482">
              <w:t xml:space="preserve">Процент сокращения количества объектов имущества, составляющего казну МО </w:t>
            </w:r>
            <w:r w:rsidRPr="00B20482">
              <w:lastRenderedPageBreak/>
              <w:t>«Каргасокский район» (без учета земельных участков), по отношению к количеству объектов имущества казны МО «Каргасокский район» в предыдущем году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0482">
              <w:lastRenderedPageBreak/>
              <w:t>%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1566C1" w:rsidP="00B2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482">
              <w:rPr>
                <w:sz w:val="24"/>
                <w:szCs w:val="24"/>
              </w:rPr>
              <w:t>6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0C0624" w:rsidP="00B2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482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0482">
              <w:rPr>
                <w:sz w:val="24"/>
                <w:szCs w:val="24"/>
              </w:rPr>
              <w:t>-</w:t>
            </w:r>
          </w:p>
        </w:tc>
      </w:tr>
      <w:tr w:rsidR="00412C56" w:rsidRPr="00B20482" w:rsidTr="00FF085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0482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0482">
              <w:t>Показатель Задачи 6.</w:t>
            </w:r>
          </w:p>
          <w:p w:rsidR="00412C56" w:rsidRPr="00B20482" w:rsidRDefault="00412C56" w:rsidP="00B20482">
            <w:pPr>
              <w:widowControl w:val="0"/>
              <w:autoSpaceDE w:val="0"/>
              <w:autoSpaceDN w:val="0"/>
              <w:adjustRightInd w:val="0"/>
            </w:pPr>
            <w:r w:rsidRPr="00B20482">
              <w:t>Удовлетворенность населения района деятельностью органов местного самоуправления муниципального образования «Каргасокский район»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0482">
              <w:t>%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482">
              <w:rPr>
                <w:sz w:val="24"/>
                <w:szCs w:val="24"/>
              </w:rPr>
              <w:t>64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0C0624" w:rsidP="00B2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48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0C0624" w:rsidP="00B204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0482">
              <w:rPr>
                <w:sz w:val="24"/>
                <w:szCs w:val="24"/>
              </w:rPr>
              <w:t>Отсутствуют статистические данные</w:t>
            </w:r>
          </w:p>
        </w:tc>
      </w:tr>
      <w:tr w:rsidR="00412C56" w:rsidRPr="00B20482" w:rsidTr="00FF085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0482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20482">
              <w:rPr>
                <w:rFonts w:eastAsia="Calibri"/>
                <w:lang w:eastAsia="en-US"/>
              </w:rPr>
              <w:t>Показатель Задачи 7.</w:t>
            </w:r>
          </w:p>
          <w:p w:rsidR="00412C56" w:rsidRPr="00B20482" w:rsidRDefault="00412C56" w:rsidP="00B20482">
            <w:pPr>
              <w:widowControl w:val="0"/>
              <w:autoSpaceDE w:val="0"/>
              <w:autoSpaceDN w:val="0"/>
              <w:adjustRightInd w:val="0"/>
            </w:pPr>
            <w:r w:rsidRPr="00B20482">
              <w:rPr>
                <w:rFonts w:eastAsia="Calibri"/>
                <w:lang w:eastAsia="en-US"/>
              </w:rPr>
              <w:t>Уровень удовлетворенности жителей Каргасокского района качеством предоставления муниципальных услуг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0482">
              <w:t>%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1566C1" w:rsidP="00B2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482">
              <w:rPr>
                <w:sz w:val="24"/>
                <w:szCs w:val="24"/>
              </w:rPr>
              <w:t>90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0C0624" w:rsidP="00B2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482">
              <w:rPr>
                <w:sz w:val="24"/>
                <w:szCs w:val="24"/>
              </w:rPr>
              <w:t>94,1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0482">
              <w:rPr>
                <w:sz w:val="24"/>
                <w:szCs w:val="24"/>
              </w:rPr>
              <w:t>-</w:t>
            </w:r>
          </w:p>
        </w:tc>
      </w:tr>
      <w:tr w:rsidR="00412C56" w:rsidTr="00FF085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0482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20482">
              <w:rPr>
                <w:color w:val="000000"/>
              </w:rPr>
              <w:t>Показатель Задачи 8.</w:t>
            </w:r>
          </w:p>
          <w:p w:rsidR="00412C56" w:rsidRPr="00B20482" w:rsidRDefault="00412C56" w:rsidP="00B2048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20482">
              <w:rPr>
                <w:color w:val="000000"/>
              </w:rPr>
              <w:t>Количество доступных для инвалидов и других МГН</w:t>
            </w:r>
          </w:p>
          <w:p w:rsidR="00412C56" w:rsidRPr="00B20482" w:rsidRDefault="00412C56" w:rsidP="00B20482">
            <w:pPr>
              <w:widowControl w:val="0"/>
              <w:autoSpaceDE w:val="0"/>
              <w:autoSpaceDN w:val="0"/>
              <w:adjustRightInd w:val="0"/>
            </w:pPr>
            <w:r w:rsidRPr="00B20482">
              <w:rPr>
                <w:color w:val="000000"/>
              </w:rPr>
              <w:t>объектов социальной сферы в Каргасокском районе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0482">
              <w:t>Ед.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1566C1" w:rsidP="00B2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482">
              <w:rPr>
                <w:sz w:val="24"/>
                <w:szCs w:val="24"/>
              </w:rPr>
              <w:t>17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20482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D3546B" w:rsidRDefault="00412C56" w:rsidP="00B204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0482">
              <w:rPr>
                <w:sz w:val="24"/>
                <w:szCs w:val="24"/>
              </w:rPr>
              <w:t>-</w:t>
            </w:r>
          </w:p>
        </w:tc>
      </w:tr>
    </w:tbl>
    <w:p w:rsidR="00412C56" w:rsidRPr="00B6640D" w:rsidRDefault="00412C56" w:rsidP="00B20482">
      <w:pPr>
        <w:rPr>
          <w:b/>
        </w:rPr>
      </w:pPr>
    </w:p>
    <w:sectPr w:rsidR="00412C56" w:rsidRPr="00B6640D" w:rsidSect="006018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10"/>
    <w:rsid w:val="00002133"/>
    <w:rsid w:val="00005198"/>
    <w:rsid w:val="00005A8A"/>
    <w:rsid w:val="00006B42"/>
    <w:rsid w:val="00017080"/>
    <w:rsid w:val="00022096"/>
    <w:rsid w:val="00022B64"/>
    <w:rsid w:val="00023C1B"/>
    <w:rsid w:val="000277EB"/>
    <w:rsid w:val="00031130"/>
    <w:rsid w:val="000328BD"/>
    <w:rsid w:val="000351E7"/>
    <w:rsid w:val="00037F92"/>
    <w:rsid w:val="00041E66"/>
    <w:rsid w:val="000462AD"/>
    <w:rsid w:val="0004692F"/>
    <w:rsid w:val="00050369"/>
    <w:rsid w:val="0005043A"/>
    <w:rsid w:val="00053025"/>
    <w:rsid w:val="00053FCD"/>
    <w:rsid w:val="00056365"/>
    <w:rsid w:val="00056BF5"/>
    <w:rsid w:val="00062D3D"/>
    <w:rsid w:val="00063403"/>
    <w:rsid w:val="00066974"/>
    <w:rsid w:val="00072081"/>
    <w:rsid w:val="000723F3"/>
    <w:rsid w:val="0007332E"/>
    <w:rsid w:val="000733F1"/>
    <w:rsid w:val="00080077"/>
    <w:rsid w:val="00084334"/>
    <w:rsid w:val="00086CFD"/>
    <w:rsid w:val="00087A58"/>
    <w:rsid w:val="00090DA7"/>
    <w:rsid w:val="000931A9"/>
    <w:rsid w:val="0009604B"/>
    <w:rsid w:val="00097012"/>
    <w:rsid w:val="00097859"/>
    <w:rsid w:val="000A1317"/>
    <w:rsid w:val="000A53B7"/>
    <w:rsid w:val="000B14E4"/>
    <w:rsid w:val="000B189F"/>
    <w:rsid w:val="000B1BCD"/>
    <w:rsid w:val="000B3699"/>
    <w:rsid w:val="000C0624"/>
    <w:rsid w:val="000C0A43"/>
    <w:rsid w:val="000C1F35"/>
    <w:rsid w:val="000C32B2"/>
    <w:rsid w:val="000C657A"/>
    <w:rsid w:val="000D024D"/>
    <w:rsid w:val="000D2092"/>
    <w:rsid w:val="000D2A5A"/>
    <w:rsid w:val="000D6376"/>
    <w:rsid w:val="000D79C3"/>
    <w:rsid w:val="000F0B4E"/>
    <w:rsid w:val="000F3C29"/>
    <w:rsid w:val="000F3C8C"/>
    <w:rsid w:val="001002BA"/>
    <w:rsid w:val="001006A0"/>
    <w:rsid w:val="00102C8E"/>
    <w:rsid w:val="0010346B"/>
    <w:rsid w:val="00103F50"/>
    <w:rsid w:val="0010408F"/>
    <w:rsid w:val="00107055"/>
    <w:rsid w:val="00112E21"/>
    <w:rsid w:val="001173FE"/>
    <w:rsid w:val="00117AA2"/>
    <w:rsid w:val="001206A5"/>
    <w:rsid w:val="00120E24"/>
    <w:rsid w:val="00121CD5"/>
    <w:rsid w:val="00122A86"/>
    <w:rsid w:val="00125FBA"/>
    <w:rsid w:val="00130441"/>
    <w:rsid w:val="0013278B"/>
    <w:rsid w:val="00134087"/>
    <w:rsid w:val="00136809"/>
    <w:rsid w:val="00143663"/>
    <w:rsid w:val="00143D39"/>
    <w:rsid w:val="00150DC1"/>
    <w:rsid w:val="00151454"/>
    <w:rsid w:val="0015417B"/>
    <w:rsid w:val="00155660"/>
    <w:rsid w:val="001566C1"/>
    <w:rsid w:val="001672D7"/>
    <w:rsid w:val="001703FC"/>
    <w:rsid w:val="00170860"/>
    <w:rsid w:val="0017231F"/>
    <w:rsid w:val="001840BC"/>
    <w:rsid w:val="001846BB"/>
    <w:rsid w:val="00191FD2"/>
    <w:rsid w:val="00194FCD"/>
    <w:rsid w:val="001A137E"/>
    <w:rsid w:val="001A17A9"/>
    <w:rsid w:val="001A17B6"/>
    <w:rsid w:val="001A46D5"/>
    <w:rsid w:val="001A581A"/>
    <w:rsid w:val="001B0A22"/>
    <w:rsid w:val="001B1621"/>
    <w:rsid w:val="001B2AE1"/>
    <w:rsid w:val="001B3B18"/>
    <w:rsid w:val="001B3D70"/>
    <w:rsid w:val="001B66EE"/>
    <w:rsid w:val="001B71FB"/>
    <w:rsid w:val="001C1CCB"/>
    <w:rsid w:val="001C1E07"/>
    <w:rsid w:val="001C29BA"/>
    <w:rsid w:val="001C3894"/>
    <w:rsid w:val="001C5AFC"/>
    <w:rsid w:val="001D237F"/>
    <w:rsid w:val="001D4C52"/>
    <w:rsid w:val="001D5295"/>
    <w:rsid w:val="001D6509"/>
    <w:rsid w:val="001D678A"/>
    <w:rsid w:val="001E01BC"/>
    <w:rsid w:val="001E0CE3"/>
    <w:rsid w:val="001E4432"/>
    <w:rsid w:val="001F2312"/>
    <w:rsid w:val="001F2C12"/>
    <w:rsid w:val="00200157"/>
    <w:rsid w:val="0020449C"/>
    <w:rsid w:val="00211BD0"/>
    <w:rsid w:val="00215F08"/>
    <w:rsid w:val="00216F0E"/>
    <w:rsid w:val="002256E3"/>
    <w:rsid w:val="00226B59"/>
    <w:rsid w:val="0023672C"/>
    <w:rsid w:val="00236C75"/>
    <w:rsid w:val="00242C72"/>
    <w:rsid w:val="002476C9"/>
    <w:rsid w:val="002502E8"/>
    <w:rsid w:val="00253985"/>
    <w:rsid w:val="0025553E"/>
    <w:rsid w:val="00261059"/>
    <w:rsid w:val="00261702"/>
    <w:rsid w:val="00273C65"/>
    <w:rsid w:val="00283F33"/>
    <w:rsid w:val="002844C3"/>
    <w:rsid w:val="002973C0"/>
    <w:rsid w:val="00297809"/>
    <w:rsid w:val="002A0367"/>
    <w:rsid w:val="002A0F44"/>
    <w:rsid w:val="002B0956"/>
    <w:rsid w:val="002B0AC5"/>
    <w:rsid w:val="002B239F"/>
    <w:rsid w:val="002B259E"/>
    <w:rsid w:val="002B373D"/>
    <w:rsid w:val="002B3748"/>
    <w:rsid w:val="002B41F0"/>
    <w:rsid w:val="002B6A25"/>
    <w:rsid w:val="002B7FFA"/>
    <w:rsid w:val="002C7E54"/>
    <w:rsid w:val="002D40BA"/>
    <w:rsid w:val="002D700B"/>
    <w:rsid w:val="002E19F3"/>
    <w:rsid w:val="002E2DE7"/>
    <w:rsid w:val="002E3C48"/>
    <w:rsid w:val="002E4711"/>
    <w:rsid w:val="002E4789"/>
    <w:rsid w:val="002E5C7B"/>
    <w:rsid w:val="002F6FEA"/>
    <w:rsid w:val="002F7588"/>
    <w:rsid w:val="00302369"/>
    <w:rsid w:val="0031053E"/>
    <w:rsid w:val="003151A9"/>
    <w:rsid w:val="00316F11"/>
    <w:rsid w:val="00317E5A"/>
    <w:rsid w:val="00320C0E"/>
    <w:rsid w:val="00321C60"/>
    <w:rsid w:val="00326FF3"/>
    <w:rsid w:val="00327FAA"/>
    <w:rsid w:val="003322B3"/>
    <w:rsid w:val="0033319D"/>
    <w:rsid w:val="003336D3"/>
    <w:rsid w:val="0033431C"/>
    <w:rsid w:val="0033442D"/>
    <w:rsid w:val="00337B3C"/>
    <w:rsid w:val="00337B68"/>
    <w:rsid w:val="00345072"/>
    <w:rsid w:val="00347EE4"/>
    <w:rsid w:val="00350BAD"/>
    <w:rsid w:val="0035273B"/>
    <w:rsid w:val="0035564E"/>
    <w:rsid w:val="00355822"/>
    <w:rsid w:val="003567F2"/>
    <w:rsid w:val="00370790"/>
    <w:rsid w:val="0037728D"/>
    <w:rsid w:val="003772C4"/>
    <w:rsid w:val="00381F5C"/>
    <w:rsid w:val="00382CF5"/>
    <w:rsid w:val="00384DE1"/>
    <w:rsid w:val="0038567F"/>
    <w:rsid w:val="00387309"/>
    <w:rsid w:val="00393069"/>
    <w:rsid w:val="00393DF2"/>
    <w:rsid w:val="003A0DAD"/>
    <w:rsid w:val="003B166B"/>
    <w:rsid w:val="003B2DCE"/>
    <w:rsid w:val="003B4D5C"/>
    <w:rsid w:val="003B5B17"/>
    <w:rsid w:val="003B6869"/>
    <w:rsid w:val="003B7B35"/>
    <w:rsid w:val="003C271C"/>
    <w:rsid w:val="003C39A4"/>
    <w:rsid w:val="003C68BA"/>
    <w:rsid w:val="003D029A"/>
    <w:rsid w:val="003D42DE"/>
    <w:rsid w:val="003D7B3F"/>
    <w:rsid w:val="003E1484"/>
    <w:rsid w:val="003E337C"/>
    <w:rsid w:val="003E472F"/>
    <w:rsid w:val="003E5DE8"/>
    <w:rsid w:val="003E6ED8"/>
    <w:rsid w:val="003F61F0"/>
    <w:rsid w:val="003F7556"/>
    <w:rsid w:val="004003E6"/>
    <w:rsid w:val="00401589"/>
    <w:rsid w:val="0040587A"/>
    <w:rsid w:val="00406D7E"/>
    <w:rsid w:val="00412C56"/>
    <w:rsid w:val="004137A8"/>
    <w:rsid w:val="00413E31"/>
    <w:rsid w:val="004147B1"/>
    <w:rsid w:val="00420618"/>
    <w:rsid w:val="00420DE2"/>
    <w:rsid w:val="00422882"/>
    <w:rsid w:val="00423E0D"/>
    <w:rsid w:val="00424FE9"/>
    <w:rsid w:val="00426240"/>
    <w:rsid w:val="004278FC"/>
    <w:rsid w:val="00432CFE"/>
    <w:rsid w:val="004365D9"/>
    <w:rsid w:val="004376C8"/>
    <w:rsid w:val="0044055D"/>
    <w:rsid w:val="00447055"/>
    <w:rsid w:val="004530D2"/>
    <w:rsid w:val="00456368"/>
    <w:rsid w:val="00457FE6"/>
    <w:rsid w:val="004618D1"/>
    <w:rsid w:val="004625A8"/>
    <w:rsid w:val="00463814"/>
    <w:rsid w:val="0046425B"/>
    <w:rsid w:val="00465640"/>
    <w:rsid w:val="00467C2D"/>
    <w:rsid w:val="00470AD0"/>
    <w:rsid w:val="004720A4"/>
    <w:rsid w:val="00474029"/>
    <w:rsid w:val="00474742"/>
    <w:rsid w:val="0047719F"/>
    <w:rsid w:val="00480542"/>
    <w:rsid w:val="00480DCF"/>
    <w:rsid w:val="00484E55"/>
    <w:rsid w:val="00484F4C"/>
    <w:rsid w:val="0048576D"/>
    <w:rsid w:val="004869B5"/>
    <w:rsid w:val="00492504"/>
    <w:rsid w:val="004929DB"/>
    <w:rsid w:val="00492ACD"/>
    <w:rsid w:val="00494A91"/>
    <w:rsid w:val="004A4835"/>
    <w:rsid w:val="004A4E72"/>
    <w:rsid w:val="004A613B"/>
    <w:rsid w:val="004A7309"/>
    <w:rsid w:val="004A7BC7"/>
    <w:rsid w:val="004B15FA"/>
    <w:rsid w:val="004B5584"/>
    <w:rsid w:val="004B6CDF"/>
    <w:rsid w:val="004B6DB7"/>
    <w:rsid w:val="004C08B2"/>
    <w:rsid w:val="004C1EF9"/>
    <w:rsid w:val="004C542B"/>
    <w:rsid w:val="004C58DF"/>
    <w:rsid w:val="004C6B04"/>
    <w:rsid w:val="004D1F40"/>
    <w:rsid w:val="004D2687"/>
    <w:rsid w:val="004E44D0"/>
    <w:rsid w:val="004E56F2"/>
    <w:rsid w:val="004E6319"/>
    <w:rsid w:val="004E7713"/>
    <w:rsid w:val="004E7A99"/>
    <w:rsid w:val="004F19EC"/>
    <w:rsid w:val="004F6736"/>
    <w:rsid w:val="004F6AD1"/>
    <w:rsid w:val="005002B7"/>
    <w:rsid w:val="00500983"/>
    <w:rsid w:val="00500CCC"/>
    <w:rsid w:val="00503475"/>
    <w:rsid w:val="0050392A"/>
    <w:rsid w:val="00511292"/>
    <w:rsid w:val="00511603"/>
    <w:rsid w:val="0051210E"/>
    <w:rsid w:val="00512E94"/>
    <w:rsid w:val="00517DDA"/>
    <w:rsid w:val="005210F9"/>
    <w:rsid w:val="00521D61"/>
    <w:rsid w:val="00524DC7"/>
    <w:rsid w:val="005254A9"/>
    <w:rsid w:val="00531D84"/>
    <w:rsid w:val="005350A1"/>
    <w:rsid w:val="00540985"/>
    <w:rsid w:val="00542CC3"/>
    <w:rsid w:val="005433EB"/>
    <w:rsid w:val="00543623"/>
    <w:rsid w:val="005455E8"/>
    <w:rsid w:val="00545F6F"/>
    <w:rsid w:val="0054759B"/>
    <w:rsid w:val="00547BFF"/>
    <w:rsid w:val="00547DD6"/>
    <w:rsid w:val="005518CA"/>
    <w:rsid w:val="00551D2F"/>
    <w:rsid w:val="00555569"/>
    <w:rsid w:val="005618E6"/>
    <w:rsid w:val="005638D9"/>
    <w:rsid w:val="00565B77"/>
    <w:rsid w:val="00567EFB"/>
    <w:rsid w:val="0057057D"/>
    <w:rsid w:val="0057452D"/>
    <w:rsid w:val="005768A8"/>
    <w:rsid w:val="005817BF"/>
    <w:rsid w:val="0058347D"/>
    <w:rsid w:val="00586DAE"/>
    <w:rsid w:val="0059191F"/>
    <w:rsid w:val="00594489"/>
    <w:rsid w:val="00595275"/>
    <w:rsid w:val="00595F3A"/>
    <w:rsid w:val="00597A99"/>
    <w:rsid w:val="005A3280"/>
    <w:rsid w:val="005A3AE6"/>
    <w:rsid w:val="005A3D68"/>
    <w:rsid w:val="005A7963"/>
    <w:rsid w:val="005B0554"/>
    <w:rsid w:val="005B45D6"/>
    <w:rsid w:val="005B5E6B"/>
    <w:rsid w:val="005B6412"/>
    <w:rsid w:val="005B6519"/>
    <w:rsid w:val="005B7702"/>
    <w:rsid w:val="005C2975"/>
    <w:rsid w:val="005C435F"/>
    <w:rsid w:val="005C5398"/>
    <w:rsid w:val="005C6994"/>
    <w:rsid w:val="005C78B6"/>
    <w:rsid w:val="005D1177"/>
    <w:rsid w:val="005D1BB0"/>
    <w:rsid w:val="005D6A39"/>
    <w:rsid w:val="005E4493"/>
    <w:rsid w:val="005F2753"/>
    <w:rsid w:val="005F61C7"/>
    <w:rsid w:val="00601810"/>
    <w:rsid w:val="00603676"/>
    <w:rsid w:val="00604AC3"/>
    <w:rsid w:val="00606015"/>
    <w:rsid w:val="00612C80"/>
    <w:rsid w:val="006133A5"/>
    <w:rsid w:val="00616AA2"/>
    <w:rsid w:val="006179D9"/>
    <w:rsid w:val="00617C87"/>
    <w:rsid w:val="00621589"/>
    <w:rsid w:val="00621889"/>
    <w:rsid w:val="00633A88"/>
    <w:rsid w:val="00634E5C"/>
    <w:rsid w:val="00635295"/>
    <w:rsid w:val="006375EE"/>
    <w:rsid w:val="00644F24"/>
    <w:rsid w:val="00646A55"/>
    <w:rsid w:val="00650939"/>
    <w:rsid w:val="00651B5A"/>
    <w:rsid w:val="006538E6"/>
    <w:rsid w:val="0065707B"/>
    <w:rsid w:val="0066139E"/>
    <w:rsid w:val="0066219A"/>
    <w:rsid w:val="00663B2A"/>
    <w:rsid w:val="006653BF"/>
    <w:rsid w:val="00671474"/>
    <w:rsid w:val="00673418"/>
    <w:rsid w:val="00675CBF"/>
    <w:rsid w:val="00676E8D"/>
    <w:rsid w:val="006807CC"/>
    <w:rsid w:val="00680D51"/>
    <w:rsid w:val="006833FA"/>
    <w:rsid w:val="00683E60"/>
    <w:rsid w:val="00684ED0"/>
    <w:rsid w:val="00692E30"/>
    <w:rsid w:val="0069496C"/>
    <w:rsid w:val="00694E99"/>
    <w:rsid w:val="00696FB9"/>
    <w:rsid w:val="006A4900"/>
    <w:rsid w:val="006A4ADA"/>
    <w:rsid w:val="006A4B44"/>
    <w:rsid w:val="006B01AE"/>
    <w:rsid w:val="006B0D21"/>
    <w:rsid w:val="006B32EC"/>
    <w:rsid w:val="006B4B79"/>
    <w:rsid w:val="006B6E81"/>
    <w:rsid w:val="006C0BC8"/>
    <w:rsid w:val="006C2F02"/>
    <w:rsid w:val="006C476C"/>
    <w:rsid w:val="006D4B0E"/>
    <w:rsid w:val="006D5137"/>
    <w:rsid w:val="006D7650"/>
    <w:rsid w:val="006E22B7"/>
    <w:rsid w:val="006E2DD8"/>
    <w:rsid w:val="006F1EC6"/>
    <w:rsid w:val="006F275C"/>
    <w:rsid w:val="006F2BA9"/>
    <w:rsid w:val="006F3426"/>
    <w:rsid w:val="006F4152"/>
    <w:rsid w:val="006F4B87"/>
    <w:rsid w:val="006F575B"/>
    <w:rsid w:val="006F5EA3"/>
    <w:rsid w:val="006F7FC2"/>
    <w:rsid w:val="0070345D"/>
    <w:rsid w:val="00703C32"/>
    <w:rsid w:val="007115C0"/>
    <w:rsid w:val="00724A98"/>
    <w:rsid w:val="007315CD"/>
    <w:rsid w:val="007317DD"/>
    <w:rsid w:val="00731DEF"/>
    <w:rsid w:val="0073214B"/>
    <w:rsid w:val="007336B4"/>
    <w:rsid w:val="00737BEB"/>
    <w:rsid w:val="00740C7A"/>
    <w:rsid w:val="007463EA"/>
    <w:rsid w:val="00747655"/>
    <w:rsid w:val="00762E84"/>
    <w:rsid w:val="00763E88"/>
    <w:rsid w:val="00764482"/>
    <w:rsid w:val="007661C0"/>
    <w:rsid w:val="00771842"/>
    <w:rsid w:val="00771CD4"/>
    <w:rsid w:val="007722B7"/>
    <w:rsid w:val="00773123"/>
    <w:rsid w:val="00773367"/>
    <w:rsid w:val="00777055"/>
    <w:rsid w:val="00780FBC"/>
    <w:rsid w:val="007841FC"/>
    <w:rsid w:val="00785DE9"/>
    <w:rsid w:val="007867B6"/>
    <w:rsid w:val="007916BB"/>
    <w:rsid w:val="0079298A"/>
    <w:rsid w:val="00792D46"/>
    <w:rsid w:val="007945A4"/>
    <w:rsid w:val="007947CA"/>
    <w:rsid w:val="007967A5"/>
    <w:rsid w:val="00796D49"/>
    <w:rsid w:val="007A0298"/>
    <w:rsid w:val="007A449F"/>
    <w:rsid w:val="007A7026"/>
    <w:rsid w:val="007A76AD"/>
    <w:rsid w:val="007B2FA8"/>
    <w:rsid w:val="007B4B29"/>
    <w:rsid w:val="007B5F8B"/>
    <w:rsid w:val="007B7075"/>
    <w:rsid w:val="007C34D7"/>
    <w:rsid w:val="007C6BA2"/>
    <w:rsid w:val="007D40FE"/>
    <w:rsid w:val="007D413D"/>
    <w:rsid w:val="007D4E35"/>
    <w:rsid w:val="007D735E"/>
    <w:rsid w:val="007E2280"/>
    <w:rsid w:val="007E2C13"/>
    <w:rsid w:val="007E411A"/>
    <w:rsid w:val="007E494C"/>
    <w:rsid w:val="007E4A67"/>
    <w:rsid w:val="007F19D8"/>
    <w:rsid w:val="007F609A"/>
    <w:rsid w:val="007F7264"/>
    <w:rsid w:val="007F72AB"/>
    <w:rsid w:val="00803642"/>
    <w:rsid w:val="00812FB8"/>
    <w:rsid w:val="00813AF7"/>
    <w:rsid w:val="00817A93"/>
    <w:rsid w:val="0082006A"/>
    <w:rsid w:val="0082673E"/>
    <w:rsid w:val="00827C8D"/>
    <w:rsid w:val="00827F54"/>
    <w:rsid w:val="0084006A"/>
    <w:rsid w:val="00842461"/>
    <w:rsid w:val="00846767"/>
    <w:rsid w:val="00850B50"/>
    <w:rsid w:val="0085137B"/>
    <w:rsid w:val="0085142A"/>
    <w:rsid w:val="00851F17"/>
    <w:rsid w:val="00852437"/>
    <w:rsid w:val="00855FE4"/>
    <w:rsid w:val="0085738A"/>
    <w:rsid w:val="00857749"/>
    <w:rsid w:val="00862DD5"/>
    <w:rsid w:val="008640B7"/>
    <w:rsid w:val="00866FA5"/>
    <w:rsid w:val="008710C8"/>
    <w:rsid w:val="008713E6"/>
    <w:rsid w:val="00872472"/>
    <w:rsid w:val="00876BBD"/>
    <w:rsid w:val="00880D65"/>
    <w:rsid w:val="008865EC"/>
    <w:rsid w:val="008879C2"/>
    <w:rsid w:val="00890F0F"/>
    <w:rsid w:val="00891ABC"/>
    <w:rsid w:val="008933DF"/>
    <w:rsid w:val="00893898"/>
    <w:rsid w:val="00893EAE"/>
    <w:rsid w:val="00894CB9"/>
    <w:rsid w:val="008960C9"/>
    <w:rsid w:val="008B0700"/>
    <w:rsid w:val="008B1E75"/>
    <w:rsid w:val="008B215C"/>
    <w:rsid w:val="008B3447"/>
    <w:rsid w:val="008B73C6"/>
    <w:rsid w:val="008C0D2B"/>
    <w:rsid w:val="008C3CC3"/>
    <w:rsid w:val="008C3E1C"/>
    <w:rsid w:val="008D1E4F"/>
    <w:rsid w:val="008D2198"/>
    <w:rsid w:val="008D2ECA"/>
    <w:rsid w:val="008D53A8"/>
    <w:rsid w:val="008D79EC"/>
    <w:rsid w:val="008E035E"/>
    <w:rsid w:val="008E0425"/>
    <w:rsid w:val="008E1552"/>
    <w:rsid w:val="008E2187"/>
    <w:rsid w:val="008E542B"/>
    <w:rsid w:val="008E677E"/>
    <w:rsid w:val="008E7B4B"/>
    <w:rsid w:val="008F3732"/>
    <w:rsid w:val="008F3FCE"/>
    <w:rsid w:val="008F6029"/>
    <w:rsid w:val="009160F1"/>
    <w:rsid w:val="00920A8B"/>
    <w:rsid w:val="0092168A"/>
    <w:rsid w:val="00922164"/>
    <w:rsid w:val="009228F5"/>
    <w:rsid w:val="0092332B"/>
    <w:rsid w:val="00923FC3"/>
    <w:rsid w:val="009301D0"/>
    <w:rsid w:val="009306A3"/>
    <w:rsid w:val="009308A6"/>
    <w:rsid w:val="0093112A"/>
    <w:rsid w:val="00934857"/>
    <w:rsid w:val="00935114"/>
    <w:rsid w:val="0093585B"/>
    <w:rsid w:val="00936AFF"/>
    <w:rsid w:val="00937E4C"/>
    <w:rsid w:val="0094005D"/>
    <w:rsid w:val="009403FB"/>
    <w:rsid w:val="009416C6"/>
    <w:rsid w:val="009420D1"/>
    <w:rsid w:val="0094469A"/>
    <w:rsid w:val="00950C3B"/>
    <w:rsid w:val="00954C24"/>
    <w:rsid w:val="00954F6A"/>
    <w:rsid w:val="00956BBA"/>
    <w:rsid w:val="00960424"/>
    <w:rsid w:val="00962BAC"/>
    <w:rsid w:val="00970CCE"/>
    <w:rsid w:val="0097130B"/>
    <w:rsid w:val="00972199"/>
    <w:rsid w:val="009733B0"/>
    <w:rsid w:val="00976CF6"/>
    <w:rsid w:val="00981D12"/>
    <w:rsid w:val="009840AA"/>
    <w:rsid w:val="00986BFF"/>
    <w:rsid w:val="009874DA"/>
    <w:rsid w:val="00990CBD"/>
    <w:rsid w:val="009920C0"/>
    <w:rsid w:val="009923CE"/>
    <w:rsid w:val="009A208C"/>
    <w:rsid w:val="009A2FB8"/>
    <w:rsid w:val="009A628B"/>
    <w:rsid w:val="009A639B"/>
    <w:rsid w:val="009A7CAD"/>
    <w:rsid w:val="009B06A1"/>
    <w:rsid w:val="009B0D2E"/>
    <w:rsid w:val="009B1B49"/>
    <w:rsid w:val="009B42A1"/>
    <w:rsid w:val="009B6A21"/>
    <w:rsid w:val="009C0AD1"/>
    <w:rsid w:val="009C1926"/>
    <w:rsid w:val="009D3D85"/>
    <w:rsid w:val="009D4F81"/>
    <w:rsid w:val="009D5DF8"/>
    <w:rsid w:val="009D5EB6"/>
    <w:rsid w:val="009E4621"/>
    <w:rsid w:val="009F6EE2"/>
    <w:rsid w:val="00A02335"/>
    <w:rsid w:val="00A058B1"/>
    <w:rsid w:val="00A0645F"/>
    <w:rsid w:val="00A06B84"/>
    <w:rsid w:val="00A12F3C"/>
    <w:rsid w:val="00A13091"/>
    <w:rsid w:val="00A152A7"/>
    <w:rsid w:val="00A161A2"/>
    <w:rsid w:val="00A177D4"/>
    <w:rsid w:val="00A2311D"/>
    <w:rsid w:val="00A231F6"/>
    <w:rsid w:val="00A24011"/>
    <w:rsid w:val="00A2570A"/>
    <w:rsid w:val="00A266DA"/>
    <w:rsid w:val="00A3165B"/>
    <w:rsid w:val="00A31F6B"/>
    <w:rsid w:val="00A34D16"/>
    <w:rsid w:val="00A35732"/>
    <w:rsid w:val="00A36EE7"/>
    <w:rsid w:val="00A426CE"/>
    <w:rsid w:val="00A4399F"/>
    <w:rsid w:val="00A52DF9"/>
    <w:rsid w:val="00A542A7"/>
    <w:rsid w:val="00A5619D"/>
    <w:rsid w:val="00A6052D"/>
    <w:rsid w:val="00A6163C"/>
    <w:rsid w:val="00A70280"/>
    <w:rsid w:val="00A70C1F"/>
    <w:rsid w:val="00A7335B"/>
    <w:rsid w:val="00A744D9"/>
    <w:rsid w:val="00A81832"/>
    <w:rsid w:val="00A81C10"/>
    <w:rsid w:val="00A81DFA"/>
    <w:rsid w:val="00A83466"/>
    <w:rsid w:val="00A8632F"/>
    <w:rsid w:val="00A8797A"/>
    <w:rsid w:val="00A90699"/>
    <w:rsid w:val="00A92FAF"/>
    <w:rsid w:val="00AA07AF"/>
    <w:rsid w:val="00AA26BF"/>
    <w:rsid w:val="00AA33B5"/>
    <w:rsid w:val="00AA5570"/>
    <w:rsid w:val="00AA7ACE"/>
    <w:rsid w:val="00AB11B8"/>
    <w:rsid w:val="00AB7F13"/>
    <w:rsid w:val="00AC0DEE"/>
    <w:rsid w:val="00AC0EFB"/>
    <w:rsid w:val="00AC0F1A"/>
    <w:rsid w:val="00AC49CE"/>
    <w:rsid w:val="00AD1696"/>
    <w:rsid w:val="00AD6758"/>
    <w:rsid w:val="00AE2ED1"/>
    <w:rsid w:val="00AE393E"/>
    <w:rsid w:val="00AE3A9E"/>
    <w:rsid w:val="00AE44AC"/>
    <w:rsid w:val="00AE5256"/>
    <w:rsid w:val="00AE725D"/>
    <w:rsid w:val="00AF1B88"/>
    <w:rsid w:val="00AF1E7B"/>
    <w:rsid w:val="00AF33BC"/>
    <w:rsid w:val="00AF4BAC"/>
    <w:rsid w:val="00AF5074"/>
    <w:rsid w:val="00AF61A3"/>
    <w:rsid w:val="00B003B6"/>
    <w:rsid w:val="00B0056E"/>
    <w:rsid w:val="00B00737"/>
    <w:rsid w:val="00B101F2"/>
    <w:rsid w:val="00B111AB"/>
    <w:rsid w:val="00B12774"/>
    <w:rsid w:val="00B135B0"/>
    <w:rsid w:val="00B200F7"/>
    <w:rsid w:val="00B20482"/>
    <w:rsid w:val="00B20C0D"/>
    <w:rsid w:val="00B22671"/>
    <w:rsid w:val="00B26021"/>
    <w:rsid w:val="00B27757"/>
    <w:rsid w:val="00B3196C"/>
    <w:rsid w:val="00B4072E"/>
    <w:rsid w:val="00B422ED"/>
    <w:rsid w:val="00B42C60"/>
    <w:rsid w:val="00B44487"/>
    <w:rsid w:val="00B47197"/>
    <w:rsid w:val="00B47BC1"/>
    <w:rsid w:val="00B50B01"/>
    <w:rsid w:val="00B60006"/>
    <w:rsid w:val="00B61330"/>
    <w:rsid w:val="00B632AD"/>
    <w:rsid w:val="00B63BFA"/>
    <w:rsid w:val="00B65B04"/>
    <w:rsid w:val="00B6640D"/>
    <w:rsid w:val="00B72FBE"/>
    <w:rsid w:val="00B73021"/>
    <w:rsid w:val="00B73142"/>
    <w:rsid w:val="00B7392B"/>
    <w:rsid w:val="00B73ACF"/>
    <w:rsid w:val="00B76492"/>
    <w:rsid w:val="00B76DCC"/>
    <w:rsid w:val="00B83EB9"/>
    <w:rsid w:val="00B84C7D"/>
    <w:rsid w:val="00B9524C"/>
    <w:rsid w:val="00BA3D60"/>
    <w:rsid w:val="00BB019A"/>
    <w:rsid w:val="00BB24C5"/>
    <w:rsid w:val="00BB2E04"/>
    <w:rsid w:val="00BC1439"/>
    <w:rsid w:val="00BC5BEE"/>
    <w:rsid w:val="00BC71E2"/>
    <w:rsid w:val="00BD2122"/>
    <w:rsid w:val="00BD300A"/>
    <w:rsid w:val="00BE4D5B"/>
    <w:rsid w:val="00BE52E9"/>
    <w:rsid w:val="00BE61F4"/>
    <w:rsid w:val="00BF137A"/>
    <w:rsid w:val="00C006FB"/>
    <w:rsid w:val="00C01BC9"/>
    <w:rsid w:val="00C03F02"/>
    <w:rsid w:val="00C04D70"/>
    <w:rsid w:val="00C05DC1"/>
    <w:rsid w:val="00C10A9B"/>
    <w:rsid w:val="00C16B42"/>
    <w:rsid w:val="00C2246E"/>
    <w:rsid w:val="00C27F1B"/>
    <w:rsid w:val="00C3156F"/>
    <w:rsid w:val="00C34367"/>
    <w:rsid w:val="00C362EA"/>
    <w:rsid w:val="00C4416F"/>
    <w:rsid w:val="00C4658D"/>
    <w:rsid w:val="00C55ADF"/>
    <w:rsid w:val="00C621DA"/>
    <w:rsid w:val="00C63625"/>
    <w:rsid w:val="00C6477F"/>
    <w:rsid w:val="00C655EE"/>
    <w:rsid w:val="00C70538"/>
    <w:rsid w:val="00C70C85"/>
    <w:rsid w:val="00C713EE"/>
    <w:rsid w:val="00C761D4"/>
    <w:rsid w:val="00C77EC9"/>
    <w:rsid w:val="00C80830"/>
    <w:rsid w:val="00C80C3B"/>
    <w:rsid w:val="00C81418"/>
    <w:rsid w:val="00C843AF"/>
    <w:rsid w:val="00C86B8C"/>
    <w:rsid w:val="00C91D8C"/>
    <w:rsid w:val="00C93087"/>
    <w:rsid w:val="00C932B5"/>
    <w:rsid w:val="00C93BD9"/>
    <w:rsid w:val="00C943A2"/>
    <w:rsid w:val="00C945B7"/>
    <w:rsid w:val="00C96030"/>
    <w:rsid w:val="00C9678C"/>
    <w:rsid w:val="00C9690B"/>
    <w:rsid w:val="00CA0AB3"/>
    <w:rsid w:val="00CB06B8"/>
    <w:rsid w:val="00CB0C3E"/>
    <w:rsid w:val="00CB781F"/>
    <w:rsid w:val="00CC00CD"/>
    <w:rsid w:val="00CC0B83"/>
    <w:rsid w:val="00CC1A53"/>
    <w:rsid w:val="00CC2E29"/>
    <w:rsid w:val="00CC3F21"/>
    <w:rsid w:val="00CC6857"/>
    <w:rsid w:val="00CD13C6"/>
    <w:rsid w:val="00CD16E5"/>
    <w:rsid w:val="00CE2029"/>
    <w:rsid w:val="00CE2094"/>
    <w:rsid w:val="00CE3725"/>
    <w:rsid w:val="00CE3DAD"/>
    <w:rsid w:val="00CE69CF"/>
    <w:rsid w:val="00CF1A08"/>
    <w:rsid w:val="00CF7793"/>
    <w:rsid w:val="00D041BF"/>
    <w:rsid w:val="00D04877"/>
    <w:rsid w:val="00D057B1"/>
    <w:rsid w:val="00D102D9"/>
    <w:rsid w:val="00D1251B"/>
    <w:rsid w:val="00D125ED"/>
    <w:rsid w:val="00D15458"/>
    <w:rsid w:val="00D1615C"/>
    <w:rsid w:val="00D21C0C"/>
    <w:rsid w:val="00D226FF"/>
    <w:rsid w:val="00D22FA0"/>
    <w:rsid w:val="00D247C5"/>
    <w:rsid w:val="00D3250E"/>
    <w:rsid w:val="00D33295"/>
    <w:rsid w:val="00D3546B"/>
    <w:rsid w:val="00D420C2"/>
    <w:rsid w:val="00D42401"/>
    <w:rsid w:val="00D429C9"/>
    <w:rsid w:val="00D45271"/>
    <w:rsid w:val="00D460BE"/>
    <w:rsid w:val="00D460D5"/>
    <w:rsid w:val="00D62213"/>
    <w:rsid w:val="00D6343D"/>
    <w:rsid w:val="00D63BBB"/>
    <w:rsid w:val="00D6491F"/>
    <w:rsid w:val="00D65011"/>
    <w:rsid w:val="00D71017"/>
    <w:rsid w:val="00D7120E"/>
    <w:rsid w:val="00D72634"/>
    <w:rsid w:val="00D741C7"/>
    <w:rsid w:val="00D74DE6"/>
    <w:rsid w:val="00D7603B"/>
    <w:rsid w:val="00D80256"/>
    <w:rsid w:val="00D80324"/>
    <w:rsid w:val="00D806B5"/>
    <w:rsid w:val="00D83864"/>
    <w:rsid w:val="00D87AFE"/>
    <w:rsid w:val="00D90B0B"/>
    <w:rsid w:val="00D91739"/>
    <w:rsid w:val="00D93D68"/>
    <w:rsid w:val="00D9540C"/>
    <w:rsid w:val="00D96913"/>
    <w:rsid w:val="00D97160"/>
    <w:rsid w:val="00DA4533"/>
    <w:rsid w:val="00DA570B"/>
    <w:rsid w:val="00DB295C"/>
    <w:rsid w:val="00DB42EA"/>
    <w:rsid w:val="00DB51BA"/>
    <w:rsid w:val="00DC0168"/>
    <w:rsid w:val="00DC24A3"/>
    <w:rsid w:val="00DC6DEA"/>
    <w:rsid w:val="00DD0EEE"/>
    <w:rsid w:val="00DD10F0"/>
    <w:rsid w:val="00DD2A34"/>
    <w:rsid w:val="00DD33BE"/>
    <w:rsid w:val="00DD3D8F"/>
    <w:rsid w:val="00DD750F"/>
    <w:rsid w:val="00DE133B"/>
    <w:rsid w:val="00DE3804"/>
    <w:rsid w:val="00DE47E9"/>
    <w:rsid w:val="00DF5ADB"/>
    <w:rsid w:val="00DF5C17"/>
    <w:rsid w:val="00E02B8F"/>
    <w:rsid w:val="00E03154"/>
    <w:rsid w:val="00E03593"/>
    <w:rsid w:val="00E10551"/>
    <w:rsid w:val="00E23E00"/>
    <w:rsid w:val="00E30443"/>
    <w:rsid w:val="00E323CA"/>
    <w:rsid w:val="00E35109"/>
    <w:rsid w:val="00E37AA9"/>
    <w:rsid w:val="00E443DD"/>
    <w:rsid w:val="00E51CCA"/>
    <w:rsid w:val="00E52973"/>
    <w:rsid w:val="00E52CCB"/>
    <w:rsid w:val="00E534E2"/>
    <w:rsid w:val="00E566D9"/>
    <w:rsid w:val="00E56717"/>
    <w:rsid w:val="00E6196D"/>
    <w:rsid w:val="00E6361E"/>
    <w:rsid w:val="00E63796"/>
    <w:rsid w:val="00E63888"/>
    <w:rsid w:val="00E64893"/>
    <w:rsid w:val="00E65148"/>
    <w:rsid w:val="00E66FF6"/>
    <w:rsid w:val="00E67557"/>
    <w:rsid w:val="00E75B51"/>
    <w:rsid w:val="00E76DE1"/>
    <w:rsid w:val="00E8073E"/>
    <w:rsid w:val="00E819CF"/>
    <w:rsid w:val="00E8328C"/>
    <w:rsid w:val="00E834A8"/>
    <w:rsid w:val="00E83A28"/>
    <w:rsid w:val="00E86151"/>
    <w:rsid w:val="00E922B2"/>
    <w:rsid w:val="00E92831"/>
    <w:rsid w:val="00E94431"/>
    <w:rsid w:val="00E9456C"/>
    <w:rsid w:val="00E95620"/>
    <w:rsid w:val="00E9648E"/>
    <w:rsid w:val="00EA0039"/>
    <w:rsid w:val="00EA10AD"/>
    <w:rsid w:val="00EA77DC"/>
    <w:rsid w:val="00EB2295"/>
    <w:rsid w:val="00EB5BEC"/>
    <w:rsid w:val="00EC3A4C"/>
    <w:rsid w:val="00EC4490"/>
    <w:rsid w:val="00EC5FB6"/>
    <w:rsid w:val="00ED0522"/>
    <w:rsid w:val="00ED1B8B"/>
    <w:rsid w:val="00ED209D"/>
    <w:rsid w:val="00ED28C9"/>
    <w:rsid w:val="00ED6971"/>
    <w:rsid w:val="00EE5E7C"/>
    <w:rsid w:val="00EE7C17"/>
    <w:rsid w:val="00EF11B4"/>
    <w:rsid w:val="00EF3F51"/>
    <w:rsid w:val="00EF58AD"/>
    <w:rsid w:val="00EF5A58"/>
    <w:rsid w:val="00EF60AA"/>
    <w:rsid w:val="00F00B71"/>
    <w:rsid w:val="00F02284"/>
    <w:rsid w:val="00F048AA"/>
    <w:rsid w:val="00F05F70"/>
    <w:rsid w:val="00F22BDF"/>
    <w:rsid w:val="00F33B0E"/>
    <w:rsid w:val="00F33CA8"/>
    <w:rsid w:val="00F343AE"/>
    <w:rsid w:val="00F358F3"/>
    <w:rsid w:val="00F36035"/>
    <w:rsid w:val="00F36C4E"/>
    <w:rsid w:val="00F42062"/>
    <w:rsid w:val="00F429D3"/>
    <w:rsid w:val="00F452F3"/>
    <w:rsid w:val="00F52FF3"/>
    <w:rsid w:val="00F55F9D"/>
    <w:rsid w:val="00F57669"/>
    <w:rsid w:val="00F604CC"/>
    <w:rsid w:val="00F623CA"/>
    <w:rsid w:val="00F63241"/>
    <w:rsid w:val="00F64CE2"/>
    <w:rsid w:val="00F64FD7"/>
    <w:rsid w:val="00F652FD"/>
    <w:rsid w:val="00F66E07"/>
    <w:rsid w:val="00F701E2"/>
    <w:rsid w:val="00F725CF"/>
    <w:rsid w:val="00F73285"/>
    <w:rsid w:val="00F77084"/>
    <w:rsid w:val="00F80CA2"/>
    <w:rsid w:val="00F85E6C"/>
    <w:rsid w:val="00F86C41"/>
    <w:rsid w:val="00F92D24"/>
    <w:rsid w:val="00F93942"/>
    <w:rsid w:val="00F97C8A"/>
    <w:rsid w:val="00FA0F10"/>
    <w:rsid w:val="00FA244D"/>
    <w:rsid w:val="00FA6229"/>
    <w:rsid w:val="00FB0252"/>
    <w:rsid w:val="00FB06BA"/>
    <w:rsid w:val="00FB1BF9"/>
    <w:rsid w:val="00FB7F84"/>
    <w:rsid w:val="00FC0188"/>
    <w:rsid w:val="00FC20DB"/>
    <w:rsid w:val="00FC4817"/>
    <w:rsid w:val="00FC57C8"/>
    <w:rsid w:val="00FD3950"/>
    <w:rsid w:val="00FD54A3"/>
    <w:rsid w:val="00FD55E3"/>
    <w:rsid w:val="00FE6296"/>
    <w:rsid w:val="00FE7501"/>
    <w:rsid w:val="00FF06AE"/>
    <w:rsid w:val="00FF0855"/>
    <w:rsid w:val="00FF289A"/>
    <w:rsid w:val="00FF3129"/>
    <w:rsid w:val="00FF3DFA"/>
    <w:rsid w:val="00FF5125"/>
    <w:rsid w:val="00FF535E"/>
    <w:rsid w:val="00FF5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E50BD"/>
  <w15:docId w15:val="{65076E1C-01FE-41EA-B5B2-A07EFC84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60181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1D6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7AA44-B3CE-4632-B95A-1E9ACB95C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</Pages>
  <Words>9482</Words>
  <Characters>54048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Юлия Алекса. Максимчук</cp:lastModifiedBy>
  <cp:revision>5</cp:revision>
  <cp:lastPrinted>2017-08-10T01:58:00Z</cp:lastPrinted>
  <dcterms:created xsi:type="dcterms:W3CDTF">2019-03-05T07:11:00Z</dcterms:created>
  <dcterms:modified xsi:type="dcterms:W3CDTF">2019-04-08T08:14:00Z</dcterms:modified>
</cp:coreProperties>
</file>