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tblPr>
      <w:tblGrid>
        <w:gridCol w:w="1890"/>
        <w:gridCol w:w="1620"/>
        <w:gridCol w:w="2821"/>
        <w:gridCol w:w="2040"/>
      </w:tblGrid>
      <w:tr w:rsidR="00BA7016" w:rsidRPr="00704FEF" w:rsidTr="00A857A4">
        <w:tc>
          <w:tcPr>
            <w:tcW w:w="8371" w:type="dxa"/>
            <w:gridSpan w:val="4"/>
          </w:tcPr>
          <w:p w:rsidR="00BA7016" w:rsidRPr="0055762C" w:rsidRDefault="00BA7016" w:rsidP="00A857A4">
            <w:pPr>
              <w:pStyle w:val="3"/>
              <w:ind w:firstLine="709"/>
              <w:jc w:val="center"/>
              <w:rPr>
                <w:b/>
                <w:sz w:val="32"/>
                <w:szCs w:val="32"/>
              </w:rPr>
            </w:pPr>
            <w:r w:rsidRPr="0055762C">
              <w:rPr>
                <w:b/>
                <w:sz w:val="32"/>
                <w:szCs w:val="32"/>
              </w:rPr>
              <w:t>РЕШЕНИЕ</w:t>
            </w:r>
          </w:p>
          <w:p w:rsidR="00F42177" w:rsidRDefault="00795E24" w:rsidP="00BA7016">
            <w:pPr>
              <w:pStyle w:val="3"/>
              <w:ind w:firstLine="709"/>
              <w:jc w:val="center"/>
              <w:rPr>
                <w:sz w:val="24"/>
              </w:rPr>
            </w:pPr>
            <w:r>
              <w:rPr>
                <w:sz w:val="24"/>
              </w:rPr>
              <w:t>В редакции решений:</w:t>
            </w:r>
          </w:p>
          <w:p w:rsidR="00BA7016" w:rsidRDefault="00BA7016" w:rsidP="00BA7016">
            <w:pPr>
              <w:pStyle w:val="3"/>
              <w:ind w:firstLine="709"/>
              <w:jc w:val="center"/>
              <w:rPr>
                <w:sz w:val="24"/>
              </w:rPr>
            </w:pPr>
            <w:r w:rsidRPr="00F42177">
              <w:rPr>
                <w:sz w:val="24"/>
              </w:rPr>
              <w:t>от 18.12.2013 № 248</w:t>
            </w:r>
          </w:p>
          <w:p w:rsidR="004E0935" w:rsidRPr="004E0935" w:rsidRDefault="004E0935" w:rsidP="0062435A">
            <w:pPr>
              <w:ind w:firstLine="709"/>
              <w:jc w:val="center"/>
            </w:pPr>
            <w:r>
              <w:t>от 19.02.2014 № 266</w:t>
            </w:r>
          </w:p>
          <w:p w:rsidR="00A857A4" w:rsidRDefault="00F42177" w:rsidP="0062435A">
            <w:pPr>
              <w:ind w:firstLine="709"/>
              <w:jc w:val="center"/>
            </w:pPr>
            <w:r>
              <w:t>о</w:t>
            </w:r>
            <w:r w:rsidR="00A857A4">
              <w:t>т 23.04.2014 № 278</w:t>
            </w:r>
          </w:p>
          <w:p w:rsidR="007735CC" w:rsidRDefault="007735CC" w:rsidP="0062435A">
            <w:pPr>
              <w:ind w:firstLine="709"/>
              <w:jc w:val="center"/>
            </w:pPr>
            <w:r>
              <w:t>от 29.10.2014 № 309</w:t>
            </w:r>
          </w:p>
          <w:p w:rsidR="008B3C62" w:rsidRDefault="003D681A" w:rsidP="0062435A">
            <w:pPr>
              <w:ind w:firstLine="709"/>
              <w:jc w:val="center"/>
            </w:pPr>
            <w:r>
              <w:t>от 18.0</w:t>
            </w:r>
            <w:r w:rsidR="00D336BA">
              <w:t>2.2015</w:t>
            </w:r>
            <w:r w:rsidR="008B3C62">
              <w:t xml:space="preserve"> № 3</w:t>
            </w:r>
            <w:r>
              <w:t>34</w:t>
            </w:r>
          </w:p>
          <w:p w:rsidR="003D2D59" w:rsidRDefault="003D2D59" w:rsidP="0062435A">
            <w:pPr>
              <w:ind w:firstLine="709"/>
              <w:jc w:val="center"/>
            </w:pPr>
            <w:r>
              <w:t>от 19.06.2015 № 363</w:t>
            </w:r>
          </w:p>
          <w:p w:rsidR="004965FF" w:rsidRDefault="004965FF" w:rsidP="0062435A">
            <w:pPr>
              <w:ind w:firstLine="709"/>
              <w:jc w:val="center"/>
            </w:pPr>
            <w:r>
              <w:t>от 05.11.2015 № 20</w:t>
            </w:r>
          </w:p>
          <w:p w:rsidR="00F75288" w:rsidRDefault="00F75288" w:rsidP="0062435A">
            <w:pPr>
              <w:ind w:firstLine="709"/>
              <w:jc w:val="center"/>
            </w:pPr>
            <w:r>
              <w:t>от 25.02.2016 № 45</w:t>
            </w:r>
          </w:p>
          <w:p w:rsidR="0062435A" w:rsidRDefault="0062435A" w:rsidP="0062435A">
            <w:pPr>
              <w:ind w:firstLine="709"/>
              <w:jc w:val="center"/>
            </w:pPr>
            <w:r>
              <w:t>от 18.08.2016 № 76</w:t>
            </w:r>
          </w:p>
          <w:p w:rsidR="00DA266F" w:rsidRDefault="00DA266F" w:rsidP="0062435A">
            <w:pPr>
              <w:ind w:firstLine="709"/>
              <w:jc w:val="center"/>
            </w:pPr>
            <w:r>
              <w:t>от 16.02.2017 № 97</w:t>
            </w:r>
          </w:p>
          <w:p w:rsidR="00837976" w:rsidRDefault="00837976" w:rsidP="0062435A">
            <w:pPr>
              <w:ind w:firstLine="709"/>
              <w:jc w:val="center"/>
            </w:pPr>
            <w:r>
              <w:t>от 14.06.2017 № 116</w:t>
            </w:r>
          </w:p>
          <w:p w:rsidR="008947B1" w:rsidRDefault="008947B1" w:rsidP="0062435A">
            <w:pPr>
              <w:ind w:firstLine="709"/>
              <w:jc w:val="center"/>
            </w:pPr>
            <w:r>
              <w:t>от 01.11.2017 № 135</w:t>
            </w:r>
          </w:p>
          <w:p w:rsidR="008C3358" w:rsidRDefault="008C3358" w:rsidP="0062435A">
            <w:pPr>
              <w:ind w:firstLine="709"/>
              <w:jc w:val="center"/>
            </w:pPr>
            <w:r>
              <w:t>от 21.02.2018 № 158</w:t>
            </w:r>
          </w:p>
          <w:p w:rsidR="009413A2" w:rsidRDefault="009413A2" w:rsidP="0062435A">
            <w:pPr>
              <w:ind w:firstLine="709"/>
              <w:jc w:val="center"/>
            </w:pPr>
            <w:r>
              <w:t>от 22.08.2018 № 187</w:t>
            </w:r>
          </w:p>
          <w:p w:rsidR="00B3328D" w:rsidRDefault="00B3328D" w:rsidP="0062435A">
            <w:pPr>
              <w:ind w:firstLine="709"/>
              <w:jc w:val="center"/>
            </w:pPr>
            <w:r>
              <w:t>от 27.12.2018 № 206</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FC72D0" w:rsidRDefault="00BA7016" w:rsidP="00BA7016">
      <w:pPr>
        <w:pStyle w:val="3"/>
        <w:ind w:firstLine="709"/>
        <w:rPr>
          <w:b/>
          <w:sz w:val="24"/>
        </w:rPr>
      </w:pPr>
      <w:r w:rsidRPr="00FC72D0">
        <w:rPr>
          <w:b/>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Поручить Главе Каргасокского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gramStart"/>
      <w:r w:rsidRPr="00D02F18">
        <w:rPr>
          <w:rFonts w:ascii="Times New Roman" w:hAnsi="Times New Roman" w:cs="Times New Roman"/>
          <w:sz w:val="24"/>
          <w:szCs w:val="24"/>
        </w:rPr>
        <w:t>Новый</w:t>
      </w:r>
      <w:proofErr w:type="gramEnd"/>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«Каргасокский район»</w:t>
      </w:r>
      <w:r w:rsidRPr="00367194">
        <w:rPr>
          <w:bCs/>
          <w:sz w:val="25"/>
          <w:szCs w:val="25"/>
        </w:rPr>
        <w:t xml:space="preserve">, утверждение и исполнение бюджета </w:t>
      </w:r>
      <w:r w:rsidRPr="00367194">
        <w:rPr>
          <w:sz w:val="25"/>
          <w:szCs w:val="25"/>
        </w:rPr>
        <w:t>муниципального образования «Каргасокский район»</w:t>
      </w:r>
      <w:r w:rsidRPr="00367194">
        <w:rPr>
          <w:bCs/>
          <w:sz w:val="25"/>
          <w:szCs w:val="25"/>
        </w:rPr>
        <w:t xml:space="preserve">, осуществление </w:t>
      </w:r>
      <w:proofErr w:type="gramStart"/>
      <w:r w:rsidRPr="00367194">
        <w:rPr>
          <w:bCs/>
          <w:sz w:val="25"/>
          <w:szCs w:val="25"/>
        </w:rPr>
        <w:t>контроля за</w:t>
      </w:r>
      <w:proofErr w:type="gramEnd"/>
      <w:r w:rsidRPr="00367194">
        <w:rPr>
          <w:bCs/>
          <w:sz w:val="25"/>
          <w:szCs w:val="25"/>
        </w:rPr>
        <w:t xml:space="preserve"> его исполнением, составление и утверждение отчета об исполнении бюджета </w:t>
      </w:r>
      <w:r w:rsidRPr="00367194">
        <w:rPr>
          <w:sz w:val="25"/>
          <w:szCs w:val="25"/>
        </w:rPr>
        <w:t>муниципального образования «Каргасокский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Каргасокского района </w:t>
      </w:r>
      <w:proofErr w:type="spellStart"/>
      <w:r w:rsidRPr="00D02F18">
        <w:t>электро</w:t>
      </w:r>
      <w:proofErr w:type="spellEnd"/>
      <w:r w:rsidRPr="00D02F18">
        <w:t>- и газоснабжения поселений в пределах полномочий, установленных законодательством Российской Федерации;</w:t>
      </w:r>
    </w:p>
    <w:p w:rsidR="00BA7016" w:rsidRPr="00D02F18" w:rsidRDefault="00BA7016" w:rsidP="00BA7016">
      <w:pPr>
        <w:autoSpaceDE w:val="0"/>
        <w:autoSpaceDN w:val="0"/>
        <w:adjustRightInd w:val="0"/>
        <w:ind w:firstLine="709"/>
        <w:jc w:val="both"/>
        <w:outlineLvl w:val="1"/>
      </w:pPr>
      <w:proofErr w:type="gramStart"/>
      <w:r w:rsidRPr="00D02F18">
        <w:t>5) дорожная деятельность в отношении автомобильных дорог местного значения вне границ населенных пунктов в границах муниципального района</w:t>
      </w:r>
      <w:r>
        <w:t>,</w:t>
      </w:r>
      <w:r w:rsidRPr="00D02F18">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02F18">
          <w:t>законодательством</w:t>
        </w:r>
      </w:hyperlink>
      <w:r w:rsidRPr="00D02F18">
        <w:t xml:space="preserve"> Российской</w:t>
      </w:r>
      <w:proofErr w:type="gramEnd"/>
      <w:r w:rsidRPr="00D02F18">
        <w:t xml:space="preserve">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Pr="004400BC">
        <w:rPr>
          <w:rFonts w:ascii="Times New Roman" w:hAnsi="Times New Roman"/>
          <w:color w:val="000000" w:themeColor="text1"/>
          <w:sz w:val="24"/>
          <w:szCs w:val="24"/>
        </w:rPr>
        <w:lastRenderedPageBreak/>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117E8E" w:rsidRDefault="008C3358" w:rsidP="00117E8E">
      <w:pPr>
        <w:autoSpaceDE w:val="0"/>
        <w:autoSpaceDN w:val="0"/>
        <w:adjustRightInd w:val="0"/>
        <w:ind w:firstLine="709"/>
        <w:jc w:val="both"/>
        <w:rPr>
          <w:sz w:val="26"/>
          <w:szCs w:val="26"/>
        </w:rPr>
      </w:pPr>
      <w:r>
        <w:t>15)</w:t>
      </w:r>
      <w:r w:rsidR="00117E8E" w:rsidRPr="00DB4EAE">
        <w:rPr>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 </w:t>
      </w:r>
    </w:p>
    <w:p w:rsidR="00BA7016" w:rsidRPr="00E201B2" w:rsidRDefault="00E201B2" w:rsidP="00BA7016">
      <w:pPr>
        <w:pStyle w:val="2"/>
        <w:ind w:firstLine="709"/>
        <w:jc w:val="both"/>
        <w:rPr>
          <w:sz w:val="24"/>
        </w:rPr>
      </w:pPr>
      <w:proofErr w:type="gramStart"/>
      <w:r w:rsidRPr="00E201B2">
        <w:rPr>
          <w:sz w:val="24"/>
        </w:rPr>
        <w:t xml:space="preserve">16) </w:t>
      </w:r>
      <w:r w:rsidRPr="00E201B2">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w:t>
      </w:r>
      <w:r w:rsidRPr="00E201B2">
        <w:rPr>
          <w:rFonts w:eastAsiaTheme="minorHAnsi"/>
          <w:sz w:val="24"/>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BA7016" w:rsidRDefault="00BA7016" w:rsidP="00BA7016">
      <w:pPr>
        <w:autoSpaceDE w:val="0"/>
        <w:autoSpaceDN w:val="0"/>
        <w:adjustRightInd w:val="0"/>
        <w:ind w:firstLine="709"/>
        <w:jc w:val="both"/>
      </w:pPr>
      <w:r>
        <w:t>17</w:t>
      </w:r>
      <w:r w:rsidR="008C3358">
        <w:t>)</w:t>
      </w:r>
      <w:r w:rsidRPr="00A6584E">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1" w:history="1">
        <w:r w:rsidRPr="00DB4EAE">
          <w:rPr>
            <w:sz w:val="26"/>
            <w:szCs w:val="26"/>
          </w:rPr>
          <w:t>законом</w:t>
        </w:r>
      </w:hyperlink>
      <w:r w:rsidRPr="00DB4EAE">
        <w:rPr>
          <w:sz w:val="26"/>
          <w:szCs w:val="26"/>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lastRenderedPageBreak/>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2"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4"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w:t>
      </w:r>
      <w:proofErr w:type="gramStart"/>
      <w:r w:rsidRPr="00D02F18">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D02F18" w:rsidRDefault="00BA7016" w:rsidP="00BA7016">
      <w:pPr>
        <w:autoSpaceDE w:val="0"/>
        <w:autoSpaceDN w:val="0"/>
        <w:adjustRightInd w:val="0"/>
        <w:ind w:firstLine="709"/>
        <w:jc w:val="both"/>
        <w:rPr>
          <w:bCs/>
        </w:rPr>
      </w:pPr>
      <w:proofErr w:type="gramStart"/>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D02F18" w:rsidRDefault="00BA7016" w:rsidP="00BA7016">
      <w:pPr>
        <w:autoSpaceDE w:val="0"/>
        <w:autoSpaceDN w:val="0"/>
        <w:adjustRightInd w:val="0"/>
        <w:ind w:firstLine="709"/>
        <w:jc w:val="both"/>
        <w:outlineLvl w:val="1"/>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lastRenderedPageBreak/>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Pr="008C247F" w:rsidRDefault="00E201B2" w:rsidP="008D25C7">
      <w:pPr>
        <w:autoSpaceDE w:val="0"/>
        <w:autoSpaceDN w:val="0"/>
        <w:adjustRightInd w:val="0"/>
        <w:ind w:firstLine="709"/>
        <w:jc w:val="both"/>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BA7016" w:rsidRPr="00D02F18" w:rsidRDefault="00BA7016" w:rsidP="00BA7016">
      <w:pPr>
        <w:ind w:firstLine="708"/>
        <w:jc w:val="both"/>
        <w:rPr>
          <w:bCs/>
        </w:rPr>
      </w:pPr>
      <w:r w:rsidRPr="00D02F18">
        <w:rPr>
          <w:bCs/>
        </w:rPr>
        <w:t xml:space="preserve">2. </w:t>
      </w:r>
      <w:proofErr w:type="gramStart"/>
      <w:r w:rsidRPr="00D02F18">
        <w:rPr>
          <w:bCs/>
        </w:rPr>
        <w:t xml:space="preserve">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w:t>
      </w:r>
      <w:r w:rsidRPr="00D02F18">
        <w:rPr>
          <w:bCs/>
        </w:rPr>
        <w:lastRenderedPageBreak/>
        <w:t>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ОСУЩЕСВЛЕНИИ МЕСТНОГО САМОУПРАВЛЕНЯ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lastRenderedPageBreak/>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Муниципальные выборы проводятся в целях избрания депутатов Думы Каргасокского района,  Главы Каргасокского района на основе всеобщего равного и прямого избирательного права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Выборы Главы Каргасокского района проводятся по единому избирательному округу в пределах границ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BA7016" w:rsidRDefault="00E3333D" w:rsidP="00BA7016">
      <w:pPr>
        <w:ind w:firstLine="709"/>
        <w:jc w:val="both"/>
      </w:pPr>
      <w:r>
        <w:t>2.</w:t>
      </w:r>
      <w:r w:rsidR="00BA7016" w:rsidRPr="00D02F18">
        <w:t xml:space="preserve"> Муниципальные выборы назначаются Думой Каргасокского района в сроки, предусмотренные настоящим Уставом. При этом решение о назначении выборов в орган местного самоуправления должно быть принято не ранее чем за 90 дней и не </w:t>
      </w:r>
      <w:proofErr w:type="gramStart"/>
      <w:r w:rsidR="00BA7016" w:rsidRPr="00D02F18">
        <w:t>позднее</w:t>
      </w:r>
      <w:proofErr w:type="gramEnd"/>
      <w:r w:rsidR="00BA7016" w:rsidRPr="00D02F18">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D02F18" w:rsidRDefault="00D961DE" w:rsidP="00D961DE">
      <w:pPr>
        <w:autoSpaceDE w:val="0"/>
        <w:autoSpaceDN w:val="0"/>
        <w:adjustRightInd w:val="0"/>
        <w:ind w:firstLine="709"/>
        <w:jc w:val="both"/>
      </w:pPr>
      <w:r w:rsidRPr="00F01069">
        <w:t xml:space="preserve">2.1. </w:t>
      </w:r>
      <w:proofErr w:type="gramStart"/>
      <w:r w:rsidRPr="00F01069">
        <w:t xml:space="preserve">Днем голосования на выборах в органы местного самоуправления </w:t>
      </w:r>
      <w:r>
        <w:t>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№67-ФЗ «Об основных гарантиях избирательных прав и права на участие в референдуме граждан Российской Федерации.</w:t>
      </w:r>
      <w:r w:rsidRPr="00D02F18">
        <w:t xml:space="preserve"> </w:t>
      </w:r>
    </w:p>
    <w:p w:rsidR="00BA7016" w:rsidRPr="00D02F18" w:rsidRDefault="00BA7016" w:rsidP="00BA7016">
      <w:pPr>
        <w:ind w:firstLine="709"/>
        <w:jc w:val="both"/>
      </w:pPr>
      <w:r w:rsidRPr="00D02F1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в результате выражения ему недоверия избирателями посредством прямого волеизъявления в ходе голосования.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Депутат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Глава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быть отозваны избирателями соответствующего избирательного округа, от которого избраны депутат Думы Каргасокского района, Глава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3.Основаниями для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BA7016" w:rsidRPr="00D02F18" w:rsidRDefault="00BA7016" w:rsidP="00BA7016">
      <w:pPr>
        <w:autoSpaceDE w:val="0"/>
        <w:autoSpaceDN w:val="0"/>
        <w:ind w:firstLine="709"/>
        <w:jc w:val="both"/>
      </w:pPr>
      <w:r w:rsidRPr="00D02F18">
        <w:t xml:space="preserve">4.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по инициативе политических партий и общественных объединений, имеющих отделения в </w:t>
      </w:r>
      <w:r w:rsidRPr="00D02F18">
        <w:rPr>
          <w:snapToGrid w:val="0"/>
        </w:rPr>
        <w:t xml:space="preserve">Каргасокском </w:t>
      </w:r>
      <w:r w:rsidRPr="00D02F18">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Глава </w:t>
      </w:r>
      <w:r w:rsidRPr="00D02F18">
        <w:rPr>
          <w:snapToGrid w:val="0"/>
        </w:rPr>
        <w:t xml:space="preserve">Каргасокского </w:t>
      </w:r>
      <w:r w:rsidRPr="00D02F18">
        <w:t xml:space="preserve">района </w:t>
      </w:r>
    </w:p>
    <w:p w:rsidR="00BA7016" w:rsidRPr="00D02F18" w:rsidRDefault="00BA7016" w:rsidP="00BA7016">
      <w:pPr>
        <w:autoSpaceDE w:val="0"/>
        <w:autoSpaceDN w:val="0"/>
        <w:ind w:firstLine="709"/>
        <w:jc w:val="both"/>
      </w:pPr>
      <w:r w:rsidRPr="00D02F18">
        <w:lastRenderedPageBreak/>
        <w:t xml:space="preserve">Расходы, связанные с инициированием голосования, в том числе со сбором подписей граждан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осуществляются за счет инициаторов, указанных в абзаце первом настоящей части.</w:t>
      </w:r>
    </w:p>
    <w:p w:rsidR="00BA7016" w:rsidRPr="00D02F18" w:rsidRDefault="00BA7016" w:rsidP="00BA7016">
      <w:pPr>
        <w:ind w:firstLine="709"/>
        <w:jc w:val="both"/>
      </w:pPr>
      <w:r w:rsidRPr="00D02F18">
        <w:t xml:space="preserve">5. Инициаторы голосования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обращаются с заявлением об инициативе отзыва в избирательную комиссию, уполномоченную на проведение выборов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 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D02F18">
        <w:rPr>
          <w:snapToGrid w:val="0"/>
        </w:rPr>
        <w:t xml:space="preserve">Каргасокского </w:t>
      </w:r>
      <w:r w:rsidRPr="00D02F18">
        <w:t>района о проведении собрания инициаторов.</w:t>
      </w:r>
    </w:p>
    <w:p w:rsidR="00BA7016" w:rsidRPr="00D02F18" w:rsidRDefault="00BA7016" w:rsidP="00BA7016">
      <w:pPr>
        <w:ind w:firstLine="709"/>
        <w:jc w:val="both"/>
      </w:pPr>
      <w:r w:rsidRPr="00D02F18">
        <w:t xml:space="preserve">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w:t>
      </w:r>
      <w:r w:rsidRPr="00D02F18">
        <w:rPr>
          <w:rFonts w:ascii="Times New Roman" w:hAnsi="Times New Roman" w:cs="Times New Roman"/>
          <w:sz w:val="24"/>
          <w:szCs w:val="24"/>
        </w:rPr>
        <w:lastRenderedPageBreak/>
        <w:t>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BA7016" w:rsidRDefault="00F74A6D" w:rsidP="00F74A6D">
      <w:pPr>
        <w:autoSpaceDE w:val="0"/>
        <w:autoSpaceDN w:val="0"/>
        <w:adjustRightInd w:val="0"/>
        <w:ind w:firstLine="709"/>
        <w:jc w:val="both"/>
        <w:rPr>
          <w:bCs/>
          <w:lang w:eastAsia="en-US"/>
        </w:rPr>
      </w:pPr>
      <w:r w:rsidRPr="00C75494">
        <w:rPr>
          <w:bCs/>
          <w:lang w:eastAsia="en-US"/>
        </w:rPr>
        <w:t>- в населенном пункте, расположенном на межселенной территории муниципального образования «Каргасокский район», в целях выдвижения инициативы населения по вопросам, связанным с организацией и осуществлением местного самоуправления</w:t>
      </w:r>
      <w:r w:rsidR="002A1089">
        <w:rPr>
          <w:bCs/>
          <w:lang w:eastAsia="en-US"/>
        </w:rPr>
        <w:t>;</w:t>
      </w:r>
    </w:p>
    <w:p w:rsidR="002A1089" w:rsidRPr="00D12473" w:rsidRDefault="002A1089" w:rsidP="002A1089">
      <w:pPr>
        <w:autoSpaceDE w:val="0"/>
        <w:autoSpaceDN w:val="0"/>
        <w:adjustRightInd w:val="0"/>
        <w:ind w:firstLine="540"/>
        <w:jc w:val="both"/>
      </w:pPr>
      <w:r w:rsidRPr="00D12473">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A7016" w:rsidRDefault="00BA7016" w:rsidP="00BA7016">
      <w:pPr>
        <w:autoSpaceDE w:val="0"/>
        <w:autoSpaceDN w:val="0"/>
        <w:adjustRightInd w:val="0"/>
        <w:ind w:firstLine="709"/>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7016" w:rsidRDefault="00BA7016" w:rsidP="00BA7016">
      <w:pPr>
        <w:jc w:val="center"/>
        <w:rPr>
          <w:b/>
        </w:rPr>
      </w:pPr>
    </w:p>
    <w:p w:rsidR="00BA7016" w:rsidRPr="00D02F18" w:rsidRDefault="00BA7016" w:rsidP="00BA7016">
      <w:pPr>
        <w:jc w:val="center"/>
        <w:rPr>
          <w:b/>
        </w:rPr>
      </w:pPr>
      <w:r>
        <w:rPr>
          <w:b/>
        </w:rPr>
        <w:t xml:space="preserve">Статья 19. </w:t>
      </w:r>
      <w:r w:rsidRPr="00D02F18">
        <w:rPr>
          <w:b/>
        </w:rPr>
        <w:t>Правотворческая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lastRenderedPageBreak/>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6"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6A06AE">
        <w:rPr>
          <w:rFonts w:ascii="Times New Roman" w:hAnsi="Times New Roman" w:cs="Times New Roman"/>
          <w:sz w:val="24"/>
          <w:szCs w:val="24"/>
          <w:lang w:eastAsia="en-US"/>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xml:space="preserve">,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02F18">
        <w:rPr>
          <w:rFonts w:ascii="Times New Roman" w:hAnsi="Times New Roman" w:cs="Times New Roman"/>
          <w:sz w:val="24"/>
          <w:szCs w:val="24"/>
        </w:rPr>
        <w:t>на части территории</w:t>
      </w:r>
      <w:proofErr w:type="gramEnd"/>
      <w:r w:rsidRPr="00D02F18">
        <w:rPr>
          <w:rFonts w:ascii="Times New Roman" w:hAnsi="Times New Roman" w:cs="Times New Roman"/>
          <w:sz w:val="24"/>
          <w:szCs w:val="24"/>
        </w:rPr>
        <w:t xml:space="preserve"> поселения Каргасокского района для самостоятельного и под свою ответственность осуществления собственных инициатив по вопросам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BF246B" w:rsidRDefault="00BA7016" w:rsidP="00BF246B">
      <w:pPr>
        <w:autoSpaceDE w:val="0"/>
        <w:autoSpaceDN w:val="0"/>
        <w:adjustRightInd w:val="0"/>
        <w:ind w:firstLine="709"/>
        <w:jc w:val="both"/>
        <w:rPr>
          <w:sz w:val="26"/>
          <w:szCs w:val="26"/>
        </w:rPr>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DB4EAE">
        <w:rPr>
          <w:sz w:val="26"/>
          <w:szCs w:val="26"/>
        </w:rPr>
        <w:t>При этом число депутатов, избираемых от одного поселения, не может превышать две пятые от установленной численно</w:t>
      </w:r>
      <w:r w:rsidR="00BF246B">
        <w:rPr>
          <w:sz w:val="26"/>
          <w:szCs w:val="26"/>
        </w:rPr>
        <w:t>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lastRenderedPageBreak/>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8D25C7" w:rsidRDefault="008D25C7" w:rsidP="008D25C7">
      <w:pPr>
        <w:pStyle w:val="ConsPlusNormal"/>
        <w:ind w:firstLine="709"/>
        <w:jc w:val="both"/>
        <w:rPr>
          <w:rFonts w:ascii="Times New Roman" w:hAnsi="Times New Roman" w:cs="Times New Roman"/>
          <w:sz w:val="25"/>
          <w:szCs w:val="25"/>
        </w:rPr>
      </w:pPr>
      <w:r w:rsidRPr="00367194">
        <w:rPr>
          <w:rFonts w:ascii="Times New Roman" w:hAnsi="Times New Roman" w:cs="Times New Roman"/>
          <w:sz w:val="25"/>
          <w:szCs w:val="25"/>
        </w:rPr>
        <w:t xml:space="preserve">9. Собрание считается правомочным, если на нем присутствует не менее 50 процентов от числа избранных депутатов Думы </w:t>
      </w:r>
      <w:r w:rsidRPr="00367194">
        <w:rPr>
          <w:rFonts w:ascii="Times New Roman" w:hAnsi="Times New Roman" w:cs="Times New Roman"/>
          <w:snapToGrid w:val="0"/>
          <w:sz w:val="25"/>
          <w:szCs w:val="25"/>
        </w:rPr>
        <w:t xml:space="preserve">Каргасокского </w:t>
      </w:r>
      <w:r w:rsidRPr="00367194">
        <w:rPr>
          <w:rFonts w:ascii="Times New Roman" w:hAnsi="Times New Roman" w:cs="Times New Roman"/>
          <w:sz w:val="25"/>
          <w:szCs w:val="25"/>
        </w:rPr>
        <w:t>района</w:t>
      </w:r>
      <w:r w:rsidRPr="00367194">
        <w:rPr>
          <w:rFonts w:ascii="Times New Roman" w:hAnsi="Times New Roman" w:cs="Times New Roman"/>
          <w:b/>
          <w:sz w:val="25"/>
          <w:szCs w:val="25"/>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lastRenderedPageBreak/>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3F465D" w:rsidRDefault="00BA7016" w:rsidP="00BA7016">
      <w:pPr>
        <w:numPr>
          <w:ilvl w:val="0"/>
          <w:numId w:val="5"/>
        </w:numPr>
        <w:spacing w:line="230" w:lineRule="auto"/>
        <w:ind w:left="0" w:firstLine="708"/>
        <w:jc w:val="both"/>
        <w:rPr>
          <w:b/>
        </w:rPr>
      </w:pPr>
      <w:r w:rsidRPr="00D02F18">
        <w:t xml:space="preserve">устанавливает порядок формирования, </w:t>
      </w:r>
      <w:r w:rsidRPr="006E4C23">
        <w:t>обеспечения,</w:t>
      </w:r>
      <w:r w:rsidRPr="00D02F18">
        <w:t xml:space="preserve">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roofErr w:type="gramStart"/>
      <w:r w:rsidRPr="003F465D">
        <w:rPr>
          <w:b/>
        </w:rPr>
        <w:t>;</w:t>
      </w:r>
      <w:r w:rsidR="00A857A4" w:rsidRPr="003F465D">
        <w:rPr>
          <w:b/>
        </w:rPr>
        <w:t>(</w:t>
      </w:r>
      <w:proofErr w:type="gramEnd"/>
      <w:r w:rsidR="00A857A4" w:rsidRPr="003F465D">
        <w:rPr>
          <w:b/>
        </w:rPr>
        <w:t>утратило силу</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Главы Каргасокского района.</w:t>
      </w:r>
    </w:p>
    <w:p w:rsidR="00BA7016" w:rsidRPr="00D02F18" w:rsidRDefault="00BA7016" w:rsidP="00BA7016">
      <w:pPr>
        <w:spacing w:line="230" w:lineRule="auto"/>
        <w:ind w:firstLine="708"/>
        <w:jc w:val="both"/>
      </w:pPr>
      <w:r w:rsidRPr="00D02F18">
        <w:t xml:space="preserve">16. Нормативный правовой акт, принятый </w:t>
      </w:r>
      <w:r w:rsidRPr="00D02F18">
        <w:rPr>
          <w:snapToGrid w:val="0"/>
        </w:rPr>
        <w:t xml:space="preserve">Думой Каргасокского </w:t>
      </w:r>
      <w:r w:rsidRPr="00D02F18">
        <w:t xml:space="preserve">района, направляется Главе </w:t>
      </w:r>
      <w:r w:rsidRPr="00D02F18">
        <w:rPr>
          <w:snapToGrid w:val="0"/>
        </w:rPr>
        <w:t xml:space="preserve">Каргасокского </w:t>
      </w:r>
      <w:r w:rsidRPr="00D02F18">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D02F18">
        <w:t xml:space="preserve">Глава </w:t>
      </w:r>
      <w:r w:rsidRPr="00D02F18">
        <w:rPr>
          <w:snapToGrid w:val="0"/>
        </w:rPr>
        <w:t xml:space="preserve">Каргасокского </w:t>
      </w:r>
      <w:r w:rsidRPr="00D02F18">
        <w:t>района имеет право отклонить нормативный правовой акт, принятый</w:t>
      </w:r>
      <w:r w:rsidRPr="00D02F18">
        <w:rPr>
          <w:snapToGrid w:val="0"/>
        </w:rPr>
        <w:t xml:space="preserve"> Думой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lastRenderedPageBreak/>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BA7016" w:rsidRPr="00D02F18" w:rsidRDefault="00BA7016" w:rsidP="00BA7016">
      <w:pPr>
        <w:ind w:firstLine="708"/>
        <w:jc w:val="both"/>
      </w:pPr>
      <w:r w:rsidRPr="00D02F18">
        <w:t>3) в случае преобразования муниципального образования «</w:t>
      </w:r>
      <w:r w:rsidRPr="00D02F18">
        <w:rPr>
          <w:snapToGrid w:val="0"/>
        </w:rPr>
        <w:t xml:space="preserve">Каргасокский </w:t>
      </w:r>
      <w:r w:rsidRPr="00D02F18">
        <w:t>район»,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BA7016" w:rsidP="00BA7016">
      <w:pPr>
        <w:pStyle w:val="2"/>
        <w:ind w:firstLine="708"/>
        <w:jc w:val="both"/>
        <w:rPr>
          <w:sz w:val="24"/>
        </w:rPr>
      </w:pPr>
      <w:r w:rsidRPr="00D02F18">
        <w:rPr>
          <w:sz w:val="24"/>
        </w:rPr>
        <w:t>4) в случае увеличения численности избирателей муниципального образования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Pr="00372380" w:rsidRDefault="00BA7016" w:rsidP="00BA7016">
      <w:pPr>
        <w:ind w:firstLine="720"/>
        <w:jc w:val="center"/>
      </w:pPr>
      <w:r>
        <w:rPr>
          <w:b/>
        </w:rPr>
        <w:t>Статья 27.</w:t>
      </w:r>
      <w:r w:rsidRPr="000432DB">
        <w:t xml:space="preserve"> </w:t>
      </w:r>
      <w:r w:rsidRPr="006E183A">
        <w:rPr>
          <w:b/>
        </w:rPr>
        <w:t>Председатель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lastRenderedPageBreak/>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BA7016" w:rsidRPr="00D02F18" w:rsidRDefault="00BA7016" w:rsidP="00BA7016">
      <w:pPr>
        <w:ind w:firstLine="709"/>
        <w:jc w:val="both"/>
      </w:pPr>
      <w:r w:rsidRPr="00D02F18">
        <w:t xml:space="preserve">2. Глава </w:t>
      </w:r>
      <w:r w:rsidRPr="00D02F18">
        <w:rPr>
          <w:snapToGrid w:val="0"/>
        </w:rPr>
        <w:t xml:space="preserve">Каргасокского </w:t>
      </w:r>
      <w:r w:rsidRPr="00D02F18">
        <w:t xml:space="preserve">района избирается на срок пять лет на муниципальных выборах на основе всеобщего, равного и прямого избирательного права при тайном голосовании и возглавляет Администрацию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3. Глава </w:t>
      </w:r>
      <w:r w:rsidRPr="00D02F18">
        <w:rPr>
          <w:snapToGrid w:val="0"/>
        </w:rPr>
        <w:t xml:space="preserve">Каргасокского </w:t>
      </w:r>
      <w:r w:rsidRPr="00D02F18">
        <w:t>района вступает в должность с момента его регистрации избирательной комиссией</w:t>
      </w:r>
      <w:r>
        <w:t xml:space="preserve"> муниципального образования «Каргасокский район»</w:t>
      </w:r>
      <w:r w:rsidRPr="00D02F18">
        <w:t>.</w:t>
      </w:r>
    </w:p>
    <w:p w:rsidR="00BA7016" w:rsidRPr="00D02F18" w:rsidRDefault="00BA7016" w:rsidP="00BA7016">
      <w:pPr>
        <w:pStyle w:val="a3"/>
        <w:ind w:firstLine="709"/>
      </w:pPr>
      <w:r w:rsidRPr="00D02F18">
        <w:t xml:space="preserve">4. Глава </w:t>
      </w:r>
      <w:r w:rsidRPr="00D02F18">
        <w:rPr>
          <w:snapToGrid w:val="0"/>
        </w:rPr>
        <w:t xml:space="preserve">Каргасокского </w:t>
      </w:r>
      <w:r w:rsidRPr="00D02F18">
        <w:t xml:space="preserve">района не позднее 14 дней после официального вступления в должность на собрании граждан </w:t>
      </w:r>
      <w:r w:rsidRPr="00D02F18">
        <w:rPr>
          <w:snapToGrid w:val="0"/>
        </w:rPr>
        <w:t xml:space="preserve">Каргасокского </w:t>
      </w:r>
      <w:r w:rsidRPr="00D02F18">
        <w:t xml:space="preserve">района, дата которого определяется Главой </w:t>
      </w:r>
      <w:r w:rsidRPr="00D02F18">
        <w:rPr>
          <w:snapToGrid w:val="0"/>
        </w:rPr>
        <w:t xml:space="preserve">Каргасокского </w:t>
      </w:r>
      <w:r w:rsidRPr="00D02F18">
        <w:t>района и публикуется в порядке, установленном настоящим Уставом, в торжественной обстановке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избирателей».</w:t>
      </w:r>
    </w:p>
    <w:p w:rsidR="00BA7016" w:rsidRPr="00D02F18" w:rsidRDefault="00BA7016" w:rsidP="00BA7016">
      <w:pPr>
        <w:autoSpaceDE w:val="0"/>
        <w:autoSpaceDN w:val="0"/>
        <w:adjustRightInd w:val="0"/>
        <w:ind w:firstLine="709"/>
        <w:jc w:val="both"/>
      </w:pPr>
      <w:r w:rsidRPr="00D02F18">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D02F18" w:rsidRDefault="00BA7016" w:rsidP="00BA7016">
      <w:pPr>
        <w:pStyle w:val="a3"/>
        <w:ind w:firstLine="709"/>
      </w:pPr>
      <w:r w:rsidRPr="00D02F18">
        <w:t xml:space="preserve">6. Глава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lastRenderedPageBreak/>
        <w:t xml:space="preserve">представляет </w:t>
      </w:r>
      <w:r w:rsidRPr="00D02F18">
        <w:rPr>
          <w:snapToGrid w:val="0"/>
        </w:rPr>
        <w:t xml:space="preserve">Каргасокский </w:t>
      </w:r>
      <w:r w:rsidRPr="00D02F18">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D02F18">
        <w:rPr>
          <w:snapToGrid w:val="0"/>
        </w:rPr>
        <w:t>Каргасокский район»</w:t>
      </w:r>
      <w:r w:rsidRPr="00D02F18">
        <w:t>;</w:t>
      </w:r>
    </w:p>
    <w:p w:rsidR="00BA7016" w:rsidRPr="00D02F18" w:rsidRDefault="00BA7016" w:rsidP="00BA7016">
      <w:pPr>
        <w:numPr>
          <w:ilvl w:val="0"/>
          <w:numId w:val="3"/>
        </w:numPr>
        <w:ind w:left="0" w:firstLine="709"/>
        <w:jc w:val="both"/>
      </w:pPr>
      <w:r w:rsidRPr="00D02F18">
        <w:t xml:space="preserve">подписывает и опубликовывает в порядке, установленном настоящим Уставом, муниципальные правовые акты, принятые </w:t>
      </w:r>
      <w:r w:rsidRPr="00D02F18">
        <w:rPr>
          <w:snapToGrid w:val="0"/>
        </w:rPr>
        <w:t xml:space="preserve">Думой Каргасокского </w:t>
      </w:r>
      <w:r w:rsidRPr="00D02F18">
        <w:t>района;</w:t>
      </w:r>
    </w:p>
    <w:p w:rsidR="00BA7016" w:rsidRPr="00D02F18" w:rsidRDefault="00BA7016" w:rsidP="00BA7016">
      <w:pPr>
        <w:numPr>
          <w:ilvl w:val="0"/>
          <w:numId w:val="3"/>
        </w:numPr>
        <w:ind w:left="0" w:firstLine="709"/>
        <w:jc w:val="both"/>
      </w:pPr>
      <w:r w:rsidRPr="00D02F18">
        <w:t>издает в пределах своих полномочий правовые акты;</w:t>
      </w:r>
    </w:p>
    <w:p w:rsidR="00BA7016" w:rsidRPr="00D02F18" w:rsidRDefault="00BA7016" w:rsidP="00BA7016">
      <w:pPr>
        <w:numPr>
          <w:ilvl w:val="0"/>
          <w:numId w:val="3"/>
        </w:numPr>
        <w:ind w:left="0" w:firstLine="709"/>
        <w:jc w:val="both"/>
      </w:pPr>
      <w:r w:rsidRPr="00D02F18">
        <w:t xml:space="preserve">вправе требовать созыва внеочередного собрания </w:t>
      </w:r>
      <w:r w:rsidRPr="00D02F18">
        <w:rPr>
          <w:snapToGrid w:val="0"/>
        </w:rPr>
        <w:t xml:space="preserve">Думы Каргасокского </w:t>
      </w:r>
      <w:r w:rsidRPr="00D02F18">
        <w:t>района;</w:t>
      </w:r>
    </w:p>
    <w:p w:rsidR="00BA7016" w:rsidRPr="00D02F18" w:rsidRDefault="00BA7016" w:rsidP="00BA7016">
      <w:pPr>
        <w:numPr>
          <w:ilvl w:val="0"/>
          <w:numId w:val="3"/>
        </w:numPr>
        <w:ind w:left="0" w:firstLine="709"/>
        <w:jc w:val="both"/>
      </w:pPr>
      <w:r w:rsidRPr="00D02F18">
        <w:t xml:space="preserve">вправе вносить в Думу </w:t>
      </w:r>
      <w:r w:rsidRPr="00D02F18">
        <w:rPr>
          <w:snapToGrid w:val="0"/>
        </w:rPr>
        <w:t xml:space="preserve">Каргасокского </w:t>
      </w:r>
      <w:r w:rsidRPr="00D02F18">
        <w:t xml:space="preserve">района проекты муниципальных правовых актов, обязательные для рассмотрения на ближайшем собрании Думы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lastRenderedPageBreak/>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BA7016" w:rsidP="00BA7016">
      <w:pPr>
        <w:numPr>
          <w:ilvl w:val="0"/>
          <w:numId w:val="3"/>
        </w:numPr>
        <w:ind w:left="0" w:firstLine="709"/>
        <w:jc w:val="both"/>
      </w:pPr>
      <w:r w:rsidRPr="00D02F18">
        <w:t>назначает на муниципальные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lastRenderedPageBreak/>
        <w:t xml:space="preserve">12) изменения порядка формирования Думы Каргасокского района в соответствии с </w:t>
      </w:r>
      <w:proofErr w:type="gramStart"/>
      <w:r w:rsidRPr="00D02F18">
        <w:t>ч</w:t>
      </w:r>
      <w:proofErr w:type="gramEnd"/>
      <w:r w:rsidRPr="00D02F18">
        <w:t xml:space="preserve">. 5 ст. 35 Федерального закона от 06.10.2003 г. №131-ФЗ «Об общих принципах организации местного самоуправления в российской Федерации; </w:t>
      </w:r>
    </w:p>
    <w:p w:rsidR="00BA7016" w:rsidRPr="00D02F18" w:rsidRDefault="00BA7016" w:rsidP="00BA7016">
      <w:pPr>
        <w:pStyle w:val="2"/>
        <w:ind w:firstLine="709"/>
        <w:jc w:val="both"/>
        <w:rPr>
          <w:sz w:val="24"/>
        </w:rPr>
      </w:pPr>
      <w:r w:rsidRPr="00D02F18">
        <w:rPr>
          <w:sz w:val="24"/>
        </w:rPr>
        <w:t>13)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A6584E">
        <w:t>9.1. Полномочия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1DE" w:rsidRPr="00D961DE" w:rsidRDefault="00DA266F" w:rsidP="00D961DE">
      <w:pPr>
        <w:autoSpaceDE w:val="0"/>
        <w:autoSpaceDN w:val="0"/>
        <w:adjustRightInd w:val="0"/>
        <w:ind w:firstLine="709"/>
        <w:jc w:val="both"/>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8" w:history="1">
        <w:r w:rsidRPr="0068139B">
          <w:t>законом</w:t>
        </w:r>
      </w:hyperlink>
      <w:r w:rsidRPr="0068139B">
        <w:t>, указанным в пункте 1 настоящей части.</w:t>
      </w:r>
    </w:p>
    <w:p w:rsidR="00BA7016" w:rsidRPr="00D02F18" w:rsidRDefault="00DA266F" w:rsidP="00BA7016">
      <w:pPr>
        <w:ind w:firstLine="709"/>
        <w:jc w:val="both"/>
      </w:pPr>
      <w:r>
        <w:t xml:space="preserve">10. </w:t>
      </w:r>
      <w:r w:rsidRPr="0068139B">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t xml:space="preserve"> </w:t>
      </w:r>
      <w:r w:rsidR="00BA7016" w:rsidRPr="00D02F18">
        <w:t>его полномочия временно</w:t>
      </w:r>
      <w:r w:rsidR="00BA7016">
        <w:t xml:space="preserve">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w:t>
      </w:r>
      <w:r w:rsidR="00BA7016" w:rsidRPr="00D02F18">
        <w:t xml:space="preserve"> исполняет</w:t>
      </w:r>
      <w:proofErr w:type="gramStart"/>
      <w:r w:rsidR="00BA7016" w:rsidRPr="00D02F18">
        <w:t xml:space="preserve"> П</w:t>
      </w:r>
      <w:proofErr w:type="gramEnd"/>
      <w:r w:rsidR="00BA7016" w:rsidRPr="00D02F18">
        <w:t>ервый заместитель Главы Каргасокского района</w:t>
      </w:r>
      <w:r w:rsidR="00BA7016">
        <w:t>,</w:t>
      </w:r>
      <w:r w:rsidR="00BA7016" w:rsidRPr="00D02F18">
        <w:t xml:space="preserve"> в случае отсутствия такого заместителя (отсутствует должность</w:t>
      </w:r>
      <w:proofErr w:type="gramStart"/>
      <w:r w:rsidR="00BA7016" w:rsidRPr="00D02F18">
        <w:t xml:space="preserve"> П</w:t>
      </w:r>
      <w:proofErr w:type="gramEnd"/>
      <w:r w:rsidR="00BA7016" w:rsidRPr="00D02F18">
        <w:t xml:space="preserve">ервого заместителя Главы Каргасокского района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вопросам жизнеобеспечения района, </w:t>
      </w:r>
      <w:r w:rsidR="00BA7016" w:rsidRPr="00D02F18">
        <w:t>в случае отсутствия такого заместителя (отсутствует должность заместителя Главы Каргасокского района</w:t>
      </w:r>
      <w:r w:rsidR="00BA7016">
        <w:t xml:space="preserve"> по вопросам жизнеобеспечения района</w:t>
      </w:r>
      <w:r w:rsidR="00BA7016" w:rsidRPr="00D02F18">
        <w:t xml:space="preserve">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управляющего делами, </w:t>
      </w:r>
      <w:proofErr w:type="gramStart"/>
      <w:r w:rsidR="00BA7016" w:rsidRPr="00D02F18">
        <w:t>в случае отсутствия такого заместителя (отсутствует должность заместителя Главы Каргасокского района</w:t>
      </w:r>
      <w:r w:rsidR="00BA7016">
        <w:t>, управляющего делами</w:t>
      </w:r>
      <w:r w:rsidR="00BA7016" w:rsidRPr="00D02F18">
        <w:t xml:space="preserve">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социальным вопросам, </w:t>
      </w:r>
      <w:r w:rsidR="00BA7016" w:rsidRPr="00D02F18">
        <w:t xml:space="preserve">в случае отсутствия такого заместителя (отсутствует должность </w:t>
      </w:r>
      <w:r w:rsidR="00BA7016">
        <w:t>з</w:t>
      </w:r>
      <w:r w:rsidR="00BA7016" w:rsidRPr="00D02F18">
        <w:t>аместителя Главы Каргасокского района</w:t>
      </w:r>
      <w:r w:rsidR="00BA7016">
        <w:t xml:space="preserve"> по социальным вопросам</w:t>
      </w:r>
      <w:r w:rsidR="00BA7016" w:rsidRPr="00D02F18">
        <w:t xml:space="preserve"> либо такая должность вакантна) – временное исполнение полномочий Главы Каргасокского района возлагается </w:t>
      </w:r>
      <w:r w:rsidR="00BA7016">
        <w:t>на заместителя Главы</w:t>
      </w:r>
      <w:proofErr w:type="gramEnd"/>
      <w:r w:rsidR="00BA7016">
        <w:t xml:space="preserve"> Каргасокского района по экономике</w:t>
      </w:r>
      <w:r w:rsidR="00BA7016" w:rsidRPr="00D02F18">
        <w:t>.</w:t>
      </w:r>
    </w:p>
    <w:p w:rsidR="00BA7016" w:rsidRDefault="00630279" w:rsidP="00BA7016">
      <w:pPr>
        <w:pStyle w:val="2"/>
        <w:ind w:firstLine="709"/>
        <w:jc w:val="both"/>
        <w:rPr>
          <w:sz w:val="24"/>
        </w:rPr>
      </w:pPr>
      <w:r w:rsidRPr="00EC48E8">
        <w:rPr>
          <w:sz w:val="24"/>
        </w:rPr>
        <w:t>11. В случае досрочного прекращения полномочий Главы Каргасокского района</w:t>
      </w:r>
      <w:r w:rsidRPr="00EC48E8">
        <w:rPr>
          <w:sz w:val="24"/>
          <w:lang w:eastAsia="en-US"/>
        </w:rPr>
        <w:t xml:space="preserve"> выборы Главы Каргасокского района, избираемого на муниципальных выборах, проводятся в сроки, установленные Федеральным </w:t>
      </w:r>
      <w:hyperlink r:id="rId19" w:history="1">
        <w:r w:rsidRPr="00EC48E8">
          <w:rPr>
            <w:sz w:val="24"/>
            <w:lang w:eastAsia="en-US"/>
          </w:rPr>
          <w:t>законом</w:t>
        </w:r>
      </w:hyperlink>
      <w:r w:rsidRPr="00EC48E8">
        <w:rPr>
          <w:sz w:val="24"/>
          <w:lang w:eastAsia="en-US"/>
        </w:rPr>
        <w:t xml:space="preserve"> от 12 июня 2002 года №67-ФЗ «Об основных гарантиях избирательных прав и права на участие в референдуме граждан Российской Федерации».</w:t>
      </w:r>
    </w:p>
    <w:p w:rsidR="008B3C62" w:rsidRPr="000467DC" w:rsidRDefault="00BD6E14" w:rsidP="008B3C62">
      <w:pPr>
        <w:autoSpaceDE w:val="0"/>
        <w:autoSpaceDN w:val="0"/>
        <w:adjustRightInd w:val="0"/>
        <w:ind w:firstLine="709"/>
        <w:jc w:val="both"/>
        <w:rPr>
          <w:sz w:val="26"/>
          <w:szCs w:val="26"/>
        </w:rPr>
      </w:pPr>
      <w:r w:rsidRPr="00C75494">
        <w:rPr>
          <w:lang w:eastAsia="en-US"/>
        </w:rPr>
        <w:t>12. В случае</w:t>
      </w:r>
      <w:proofErr w:type="gramStart"/>
      <w:r w:rsidRPr="00C75494">
        <w:rPr>
          <w:lang w:eastAsia="en-US"/>
        </w:rPr>
        <w:t>,</w:t>
      </w:r>
      <w:proofErr w:type="gramEnd"/>
      <w:r w:rsidRPr="00C75494">
        <w:rPr>
          <w:lang w:eastAsia="en-US"/>
        </w:rPr>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досрочные выборы Главы Каргасокского района, </w:t>
      </w:r>
      <w:r w:rsidRPr="00C75494">
        <w:rPr>
          <w:lang w:eastAsia="en-US"/>
        </w:rPr>
        <w:lastRenderedPageBreak/>
        <w:t>избираемого на муниципальных</w:t>
      </w:r>
      <w:r w:rsidRPr="00617201">
        <w:rPr>
          <w:lang w:eastAsia="en-US"/>
        </w:rPr>
        <w:t xml:space="preserve"> выборах, не могут быть назначены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BA7016" w:rsidRPr="00D02F18" w:rsidRDefault="00BA7016" w:rsidP="00BA7016">
      <w:pPr>
        <w:ind w:firstLine="708"/>
        <w:jc w:val="both"/>
      </w:pPr>
      <w:r w:rsidRPr="00D02F18">
        <w:t>Председатель Думы Каргасокского района осуществляет свои полномочия на постоянной основе, остальные депутаты Думы Каргасокского района осуществляют свои полномочия на непостоянной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Председатель Думы Каргасокского района, Глава Каргасокского района не вправе:</w:t>
      </w:r>
    </w:p>
    <w:p w:rsidR="00BA7016" w:rsidRPr="00235166" w:rsidRDefault="00EC1A04" w:rsidP="00BA7016">
      <w:pPr>
        <w:pStyle w:val="ConsPlusNormal"/>
        <w:ind w:firstLine="708"/>
        <w:jc w:val="both"/>
        <w:rPr>
          <w:rFonts w:ascii="Times New Roman" w:hAnsi="Times New Roman" w:cs="Times New Roman"/>
          <w:sz w:val="24"/>
        </w:rPr>
      </w:pPr>
      <w:r>
        <w:rPr>
          <w:rFonts w:ascii="Times New Roman" w:hAnsi="Times New Roman" w:cs="Times New Roman"/>
          <w:sz w:val="24"/>
        </w:rPr>
        <w:t>1) Утратил силу (решение Думы от 19.06.2015 № 363);</w:t>
      </w:r>
    </w:p>
    <w:p w:rsidR="007C4E9E" w:rsidRPr="0033581C" w:rsidRDefault="0033581C" w:rsidP="00BA7016">
      <w:pPr>
        <w:pStyle w:val="ConsPlusNormal"/>
        <w:ind w:firstLine="708"/>
        <w:jc w:val="both"/>
        <w:rPr>
          <w:rFonts w:ascii="Times New Roman" w:hAnsi="Times New Roman" w:cs="Times New Roman"/>
          <w:sz w:val="24"/>
          <w:szCs w:val="24"/>
        </w:rPr>
      </w:pPr>
      <w:proofErr w:type="gramStart"/>
      <w:r w:rsidRPr="0033581C">
        <w:rPr>
          <w:rFonts w:ascii="Times New Roman" w:hAnsi="Times New Roman" w:cs="Times New Roman"/>
          <w:sz w:val="24"/>
          <w:szCs w:val="24"/>
          <w:lang w:eastAsia="en-US"/>
        </w:rPr>
        <w:t>2)</w:t>
      </w:r>
      <w:r w:rsidRPr="0033581C">
        <w:rPr>
          <w:rFonts w:ascii="Times New Roman" w:eastAsiaTheme="minorHAnsi" w:hAnsi="Times New Roman" w:cs="Times New Roman"/>
          <w:sz w:val="24"/>
          <w:szCs w:val="24"/>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w:t>
      </w:r>
      <w:r w:rsidR="00FF504D" w:rsidRPr="00FF504D">
        <w:rPr>
          <w:rFonts w:ascii="Times New Roman" w:hAnsi="Times New Roman"/>
          <w:sz w:val="24"/>
          <w:szCs w:val="24"/>
        </w:rPr>
        <w:t xml:space="preserve"> </w:t>
      </w:r>
      <w:r w:rsidR="00FF504D" w:rsidRPr="00F56205">
        <w:rPr>
          <w:rFonts w:ascii="Times New Roman" w:hAnsi="Times New Roman"/>
          <w:sz w:val="24"/>
          <w:szCs w:val="24"/>
        </w:rPr>
        <w:t>профсоюзом, зарегистрированным в установленном порядке</w:t>
      </w:r>
      <w:r w:rsidR="0056353E" w:rsidRPr="00F56205">
        <w:rPr>
          <w:rFonts w:ascii="Times New Roman" w:hAnsi="Times New Roman"/>
          <w:sz w:val="24"/>
          <w:szCs w:val="24"/>
        </w:rPr>
        <w:t>,</w:t>
      </w:r>
      <w:r w:rsidRPr="0033581C">
        <w:rPr>
          <w:rFonts w:ascii="Times New Roman" w:eastAsiaTheme="minorHAnsi" w:hAnsi="Times New Roman" w:cs="Times New Roman"/>
          <w:sz w:val="24"/>
          <w:szCs w:val="24"/>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33581C">
        <w:rPr>
          <w:rFonts w:ascii="Times New Roman" w:eastAsiaTheme="minorHAnsi" w:hAnsi="Times New Roman" w:cs="Times New Roman"/>
          <w:sz w:val="24"/>
          <w:szCs w:val="24"/>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3581C">
        <w:rPr>
          <w:rFonts w:ascii="Times New Roman" w:eastAsiaTheme="minorHAnsi" w:hAnsi="Times New Roman" w:cs="Times New Roman"/>
          <w:sz w:val="24"/>
          <w:szCs w:val="24"/>
          <w:lang w:eastAsia="en-US"/>
        </w:rPr>
        <w:t xml:space="preserve">представления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w:t>
      </w:r>
      <w:r w:rsidRPr="0033581C">
        <w:rPr>
          <w:rFonts w:ascii="Times New Roman" w:eastAsiaTheme="minorHAnsi" w:hAnsi="Times New Roman" w:cs="Times New Roman"/>
          <w:sz w:val="24"/>
          <w:szCs w:val="24"/>
          <w:lang w:eastAsia="en-US"/>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33581C">
        <w:rPr>
          <w:rFonts w:ascii="Times New Roman" w:eastAsiaTheme="minorHAnsi" w:hAnsi="Times New Roman" w:cs="Times New Roman"/>
          <w:sz w:val="24"/>
          <w:szCs w:val="24"/>
          <w:lang w:eastAsia="en-US"/>
        </w:rPr>
        <w:t xml:space="preserve"> иных случаев, предусмотренных федеральными законами;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B65" w:rsidRDefault="00786B65" w:rsidP="00BA7016">
      <w:pPr>
        <w:autoSpaceDE w:val="0"/>
        <w:autoSpaceDN w:val="0"/>
        <w:adjustRightInd w:val="0"/>
        <w:ind w:firstLine="708"/>
        <w:jc w:val="both"/>
      </w:pPr>
      <w:r w:rsidRPr="002102F4">
        <w:t xml:space="preserve">7.1. </w:t>
      </w:r>
      <w:proofErr w:type="gramStart"/>
      <w:r w:rsidRPr="002102F4">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BD7C07" w:rsidRDefault="00BA7016" w:rsidP="00BA7016">
      <w:pPr>
        <w:autoSpaceDE w:val="0"/>
        <w:autoSpaceDN w:val="0"/>
        <w:adjustRightInd w:val="0"/>
        <w:ind w:firstLine="708"/>
        <w:jc w:val="both"/>
      </w:pPr>
      <w:r w:rsidRPr="00D02F18">
        <w:t xml:space="preserve">8. </w:t>
      </w:r>
      <w:r w:rsidR="00BD7C07" w:rsidRPr="00B2571E">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0" w:history="1">
        <w:r w:rsidR="00BD7C07" w:rsidRPr="00B2571E">
          <w:t>законом</w:t>
        </w:r>
      </w:hyperlink>
      <w:r w:rsidR="00BD7C07" w:rsidRPr="00B2571E">
        <w:t xml:space="preserve"> от 25 декабря 2008 года №273-ФЗ «О противодействии коррупции» и другими федеральными законами. </w:t>
      </w:r>
      <w:proofErr w:type="gramStart"/>
      <w:r w:rsidR="00BD7C07" w:rsidRPr="00B2571E">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1" w:history="1">
        <w:r w:rsidR="00BD7C07" w:rsidRPr="00B2571E">
          <w:t>законом</w:t>
        </w:r>
      </w:hyperlink>
      <w:r w:rsidR="00BD7C07" w:rsidRPr="00B2571E">
        <w:t xml:space="preserve"> от 25 декабря 2008 года №273-ФЗ «О противодействии коррупции», Федеральным </w:t>
      </w:r>
      <w:hyperlink r:id="rId22" w:history="1">
        <w:r w:rsidR="00BD7C07" w:rsidRPr="00B2571E">
          <w:t>законом</w:t>
        </w:r>
      </w:hyperlink>
      <w:r w:rsidR="00BD7C07" w:rsidRPr="00B2571E">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00BD7C07" w:rsidRPr="00B2571E">
        <w:t xml:space="preserve">», Федеральным </w:t>
      </w:r>
      <w:hyperlink r:id="rId23" w:history="1">
        <w:r w:rsidR="00BD7C07" w:rsidRPr="00B2571E">
          <w:rPr>
            <w:color w:val="0000FF"/>
          </w:rPr>
          <w:t>законом</w:t>
        </w:r>
      </w:hyperlink>
      <w:r w:rsidR="00BD7C07" w:rsidRPr="00B2571E">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7C07">
        <w:t>.</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xml:space="preserve">, прекращаются досрочно в </w:t>
      </w:r>
      <w:r w:rsidRPr="00D02F18">
        <w:lastRenderedPageBreak/>
        <w:t>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Pr="00D02F18"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Каргасокского района </w:t>
      </w:r>
      <w:proofErr w:type="spellStart"/>
      <w:r w:rsidRPr="00C66994">
        <w:rPr>
          <w:rFonts w:ascii="Times New Roman" w:hAnsi="Times New Roman" w:cs="Times New Roman"/>
          <w:sz w:val="24"/>
          <w:szCs w:val="24"/>
        </w:rPr>
        <w:t>электро</w:t>
      </w:r>
      <w:proofErr w:type="spellEnd"/>
      <w:r w:rsidRPr="00C66994">
        <w:rPr>
          <w:rFonts w:ascii="Times New Roman" w:hAnsi="Times New Roman" w:cs="Times New Roman"/>
          <w:sz w:val="24"/>
          <w:szCs w:val="24"/>
        </w:rPr>
        <w:t>-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66994">
        <w:rPr>
          <w:rFonts w:ascii="Times New Roman" w:hAnsi="Times New Roman" w:cs="Times New Roman"/>
          <w:sz w:val="24"/>
          <w:szCs w:val="24"/>
        </w:rPr>
        <w:t xml:space="preserve">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302D99"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3A3A63" w:rsidRDefault="002C575B" w:rsidP="003A3A63">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3A3A63"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Каргасокского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участвует в предупреждении и ликвидации последствий чрезвычайных ситуаций на территории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tabs>
          <w:tab w:val="clear" w:pos="1068"/>
        </w:tabs>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tabs>
          <w:tab w:val="clear" w:pos="1068"/>
        </w:tabs>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24"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tabs>
          <w:tab w:val="clear" w:pos="1068"/>
        </w:tabs>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tabs>
          <w:tab w:val="clear" w:pos="1068"/>
        </w:tabs>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30692D" w:rsidRDefault="0030692D" w:rsidP="0030692D">
      <w:pPr>
        <w:pStyle w:val="ab"/>
        <w:numPr>
          <w:ilvl w:val="0"/>
          <w:numId w:val="10"/>
        </w:numPr>
        <w:autoSpaceDE w:val="0"/>
        <w:autoSpaceDN w:val="0"/>
        <w:adjustRightInd w:val="0"/>
        <w:jc w:val="both"/>
      </w:pPr>
      <w:r w:rsidRPr="0030692D">
        <w:rPr>
          <w:sz w:val="26"/>
          <w:szCs w:val="26"/>
        </w:rPr>
        <w:t xml:space="preserve"> </w:t>
      </w:r>
      <w:r w:rsidRPr="0030692D">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30692D">
        <w:rPr>
          <w:sz w:val="26"/>
          <w:szCs w:val="26"/>
        </w:rPr>
        <w:t xml:space="preserve"> </w:t>
      </w:r>
      <w:r w:rsidRPr="0030692D">
        <w:t xml:space="preserve">на территории муниципального образования «Каргасокский район»; </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6"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tabs>
          <w:tab w:val="clear" w:pos="1068"/>
        </w:tabs>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tabs>
          <w:tab w:val="clear" w:pos="1068"/>
        </w:tabs>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tabs>
          <w:tab w:val="clear" w:pos="1068"/>
        </w:tabs>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tabs>
          <w:tab w:val="clear" w:pos="1068"/>
        </w:tabs>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tabs>
          <w:tab w:val="clear" w:pos="1068"/>
        </w:tabs>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tabs>
          <w:tab w:val="clear" w:pos="1068"/>
        </w:tabs>
        <w:autoSpaceDE w:val="0"/>
        <w:autoSpaceDN w:val="0"/>
        <w:adjustRightInd w:val="0"/>
        <w:ind w:left="0" w:firstLine="709"/>
        <w:jc w:val="both"/>
      </w:pPr>
      <w:r>
        <w:lastRenderedPageBreak/>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tabs>
          <w:tab w:val="clear" w:pos="1068"/>
        </w:tabs>
        <w:autoSpaceDE w:val="0"/>
        <w:autoSpaceDN w:val="0"/>
        <w:adjustRightInd w:val="0"/>
        <w:ind w:left="0" w:firstLine="709"/>
        <w:jc w:val="both"/>
        <w:outlineLvl w:val="1"/>
      </w:pPr>
      <w:r w:rsidRPr="00D02F18">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7" w:history="1">
        <w:r w:rsidRPr="0062435A">
          <w:t>законом</w:t>
        </w:r>
      </w:hyperlink>
      <w:r w:rsidRPr="0062435A">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Default="002C575B" w:rsidP="00E6311F">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E6311F" w:rsidRDefault="00E6311F" w:rsidP="00E6311F">
      <w:pPr>
        <w:pStyle w:val="ConsPlusNormal"/>
        <w:ind w:left="454" w:firstLine="0"/>
        <w:jc w:val="both"/>
        <w:rPr>
          <w:rFonts w:ascii="Times New Roman" w:hAnsi="Times New Roman" w:cs="Times New Roman"/>
          <w:sz w:val="24"/>
          <w:szCs w:val="24"/>
        </w:rPr>
      </w:pPr>
      <w:r w:rsidRPr="00E6311F">
        <w:rPr>
          <w:rFonts w:ascii="Times New Roman" w:hAnsi="Times New Roman" w:cs="Times New Roman"/>
          <w:sz w:val="26"/>
          <w:szCs w:val="26"/>
        </w:rPr>
        <w:t xml:space="preserve">2.1 Администрация </w:t>
      </w:r>
      <w:r w:rsidRPr="00E6311F">
        <w:rPr>
          <w:rFonts w:ascii="Times New Roman" w:hAnsi="Times New Roman" w:cs="Times New Roman"/>
          <w:snapToGrid w:val="0"/>
          <w:sz w:val="26"/>
          <w:szCs w:val="26"/>
        </w:rPr>
        <w:t xml:space="preserve">Каргасокского </w:t>
      </w:r>
      <w:r w:rsidRPr="00E6311F">
        <w:rPr>
          <w:rFonts w:ascii="Times New Roman" w:hAnsi="Times New Roman" w:cs="Times New Roman"/>
          <w:sz w:val="26"/>
          <w:szCs w:val="26"/>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lastRenderedPageBreak/>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28" w:history="1">
        <w:proofErr w:type="spellStart"/>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Российской</w:t>
      </w:r>
      <w:proofErr w:type="spellEnd"/>
      <w:r w:rsidRPr="00C13C51">
        <w:rPr>
          <w:rFonts w:ascii="Times New Roman" w:hAnsi="Times New Roman" w:cs="Times New Roman"/>
          <w:sz w:val="26"/>
          <w:szCs w:val="26"/>
        </w:rPr>
        <w:t xml:space="preserve"> Федерации, полномочий собственника водных объектов, информирование населения об ограничениях их использования;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29"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30"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E6311F" w:rsidRPr="006E37F7"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w:t>
      </w:r>
      <w:r w:rsidRPr="006E37F7">
        <w:rPr>
          <w:rFonts w:ascii="Times New Roman" w:hAnsi="Times New Roman" w:cs="Times New Roman"/>
          <w:sz w:val="26"/>
          <w:szCs w:val="26"/>
        </w:rPr>
        <w:t xml:space="preserve">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6E37F7">
          <w:rPr>
            <w:rFonts w:ascii="Times New Roman" w:hAnsi="Times New Roman" w:cs="Times New Roman"/>
            <w:color w:val="0000FF"/>
            <w:sz w:val="26"/>
            <w:szCs w:val="26"/>
          </w:rPr>
          <w:t>законом</w:t>
        </w:r>
      </w:hyperlink>
      <w:r w:rsidRPr="006E37F7">
        <w:rPr>
          <w:rFonts w:ascii="Times New Roman" w:hAnsi="Times New Roman" w:cs="Times New Roman"/>
          <w:sz w:val="26"/>
          <w:szCs w:val="26"/>
        </w:rPr>
        <w:t>.»;</w:t>
      </w:r>
    </w:p>
    <w:p w:rsidR="00E6311F"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Основанием  для государственной регистрации  органов Администрации Каргасокского района в качестве юридических лиц являются решения Думы </w:t>
      </w:r>
      <w:r w:rsidRPr="00D02F18">
        <w:rPr>
          <w:rFonts w:ascii="Times New Roman" w:hAnsi="Times New Roman" w:cs="Times New Roman"/>
          <w:sz w:val="24"/>
          <w:szCs w:val="24"/>
        </w:rPr>
        <w:lastRenderedPageBreak/>
        <w:t>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lastRenderedPageBreak/>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lastRenderedPageBreak/>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BA7016">
      <w:pPr>
        <w:autoSpaceDE w:val="0"/>
        <w:autoSpaceDN w:val="0"/>
        <w:adjustRightInd w:val="0"/>
        <w:ind w:firstLine="708"/>
        <w:jc w:val="both"/>
      </w:pPr>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 xml:space="preserve">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w:t>
      </w:r>
      <w:r w:rsidRPr="00EC48E8">
        <w:rPr>
          <w:lang w:eastAsia="en-US"/>
        </w:rPr>
        <w:lastRenderedPageBreak/>
        <w:t>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BA701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BA7016">
      <w:pPr>
        <w:ind w:left="720"/>
        <w:jc w:val="both"/>
      </w:pPr>
    </w:p>
    <w:p w:rsidR="00BA7016" w:rsidRPr="00D02F18" w:rsidRDefault="00BA7016" w:rsidP="00BA701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BA701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BA701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727CB">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BA7016">
      <w:pPr>
        <w:jc w:val="center"/>
        <w:rPr>
          <w:b/>
        </w:rPr>
      </w:pPr>
    </w:p>
    <w:p w:rsidR="00E6311F" w:rsidRDefault="00E6311F" w:rsidP="00E6311F">
      <w:pPr>
        <w:ind w:firstLine="709"/>
        <w:jc w:val="both"/>
        <w:rPr>
          <w:b/>
        </w:rPr>
      </w:pPr>
      <w:r w:rsidRPr="00E6311F">
        <w:rPr>
          <w:b/>
        </w:rPr>
        <w:t>Статья 41. Вступление в силу муниципальных правовых актов</w:t>
      </w:r>
    </w:p>
    <w:p w:rsidR="00E6311F" w:rsidRPr="00E6311F" w:rsidRDefault="00E6311F" w:rsidP="00E6311F">
      <w:pPr>
        <w:ind w:firstLine="709"/>
        <w:jc w:val="both"/>
        <w:rPr>
          <w:b/>
        </w:rPr>
      </w:pPr>
    </w:p>
    <w:p w:rsidR="00E6311F" w:rsidRPr="005E5C3A" w:rsidRDefault="003D2D59" w:rsidP="003D2D59">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E6311F">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84690" w:rsidRDefault="00F84690" w:rsidP="00F84690">
      <w:pPr>
        <w:autoSpaceDE w:val="0"/>
        <w:autoSpaceDN w:val="0"/>
        <w:adjustRightInd w:val="0"/>
        <w:ind w:firstLine="709"/>
        <w:jc w:val="both"/>
      </w:pPr>
      <w:r w:rsidRPr="00F84690">
        <w:rPr>
          <w:lang w:eastAsia="en-US"/>
        </w:rPr>
        <w:t xml:space="preserve">1. </w:t>
      </w:r>
      <w:proofErr w:type="gramStart"/>
      <w:r w:rsidRPr="00F84690">
        <w:t xml:space="preserve">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w:t>
      </w:r>
      <w:r w:rsidRPr="00F84690">
        <w:lastRenderedPageBreak/>
        <w:t>настоящим Уставом, считается первая публикация их полных текстов в газете «Северная правда» или в газете «Вестник муниципалитета».</w:t>
      </w:r>
      <w:proofErr w:type="gramEnd"/>
    </w:p>
    <w:p w:rsidR="00F84690" w:rsidRP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32" w:history="1">
        <w:r w:rsidRPr="00F84690">
          <w:rPr>
            <w:rStyle w:val="a7"/>
          </w:rPr>
          <w:t>www.kargasok.ru</w:t>
        </w:r>
      </w:hyperlink>
      <w:r w:rsidRPr="00F84690">
        <w:t>) в информационно-телекоммуникационной сети «Интернет».</w:t>
      </w:r>
      <w:proofErr w:type="gramEnd"/>
    </w:p>
    <w:p w:rsidR="00BA7016" w:rsidRPr="00F84690"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A7016" w:rsidRPr="00D02F18" w:rsidRDefault="00BA7016" w:rsidP="00BA7016">
      <w:pPr>
        <w:jc w:val="both"/>
        <w:rPr>
          <w:b/>
        </w:rPr>
      </w:pP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lastRenderedPageBreak/>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 xml:space="preserve">Органы местного самоуправления от имени муниципального образования «Каргасокский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Органы местного самоуправления муниципального образования «Каргасокский район» ведут реестр муниципального имущества в порядке, установленном </w:t>
      </w:r>
      <w:r w:rsidRPr="00D02F18">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34"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5"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6"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7"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lastRenderedPageBreak/>
        <w:t xml:space="preserve"> </w:t>
      </w:r>
      <w:r w:rsidRPr="00752ABF">
        <w:rPr>
          <w:b/>
        </w:rPr>
        <w:t>Статья 50. Доходы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 xml:space="preserve">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w:t>
      </w:r>
      <w:r w:rsidRPr="007B1482">
        <w:lastRenderedPageBreak/>
        <w:t>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8"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9"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40"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lastRenderedPageBreak/>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w:t>
      </w:r>
      <w:r w:rsidRPr="00D02F18">
        <w:rPr>
          <w:rFonts w:ascii="Times New Roman" w:hAnsi="Times New Roman" w:cs="Times New Roman"/>
          <w:sz w:val="24"/>
          <w:szCs w:val="24"/>
        </w:rPr>
        <w:lastRenderedPageBreak/>
        <w:t>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w:t>
      </w:r>
      <w:r w:rsidRPr="003D2D59">
        <w:lastRenderedPageBreak/>
        <w:t xml:space="preserve">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Каргасокского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Представительный орган муниципального образования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w:t>
      </w:r>
      <w:r w:rsidRPr="00BA4D79">
        <w:rPr>
          <w:bCs/>
        </w:rPr>
        <w:lastRenderedPageBreak/>
        <w:t xml:space="preserve">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1664CE" w:rsidRDefault="003D681A" w:rsidP="003D681A">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3D681A" w:rsidRPr="00BA4D79" w:rsidRDefault="003D681A" w:rsidP="00BA7016">
      <w:pPr>
        <w:autoSpaceDE w:val="0"/>
        <w:autoSpaceDN w:val="0"/>
        <w:adjustRightInd w:val="0"/>
        <w:ind w:firstLine="709"/>
        <w:jc w:val="both"/>
        <w:rPr>
          <w:bCs/>
        </w:rPr>
      </w:pP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D02F18" w:rsidRDefault="00BA7016" w:rsidP="00BA7016">
      <w:pPr>
        <w:ind w:firstLine="720"/>
        <w:jc w:val="both"/>
      </w:pPr>
      <w:r w:rsidRPr="00D02F18">
        <w:lastRenderedPageBreak/>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D02F18" w:rsidRDefault="00BA7016" w:rsidP="00BA7016">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ind w:firstLine="1080"/>
        <w:jc w:val="both"/>
        <w:rPr>
          <w:b/>
        </w:rPr>
      </w:pP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9679E6" w:rsidRDefault="00BA7016" w:rsidP="00BA7016">
      <w:pPr>
        <w:jc w:val="center"/>
        <w:rPr>
          <w:b/>
        </w:rPr>
      </w:pPr>
      <w:r w:rsidRPr="009679E6">
        <w:rPr>
          <w:b/>
        </w:rPr>
        <w:t>ГЛАВА Х. Заключительные и переходные положения</w:t>
      </w:r>
    </w:p>
    <w:p w:rsidR="00BA7016" w:rsidRDefault="00BA7016" w:rsidP="00BA7016"/>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Default="00BA7016" w:rsidP="00BA7016">
      <w:pPr>
        <w:ind w:firstLine="709"/>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Default="00BA7016" w:rsidP="00BA7016">
      <w:pPr>
        <w:autoSpaceDE w:val="0"/>
        <w:autoSpaceDN w:val="0"/>
        <w:adjustRightInd w:val="0"/>
        <w:ind w:firstLine="709"/>
        <w:jc w:val="both"/>
      </w:pPr>
      <w:r>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Default="00A36AF7" w:rsidP="00BA7016">
      <w:pPr>
        <w:ind w:firstLine="709"/>
        <w:jc w:val="both"/>
      </w:pPr>
      <w:r w:rsidRPr="00A6584E">
        <w:t>3. Часть 3 статьи 40 настоящего Устава вступа</w:t>
      </w:r>
      <w:r>
        <w:t>ет в силу с 1 января 2016 года.</w:t>
      </w:r>
    </w:p>
    <w:p w:rsidR="00982E63" w:rsidRDefault="00982E63" w:rsidP="00982E63">
      <w:pPr>
        <w:autoSpaceDE w:val="0"/>
        <w:autoSpaceDN w:val="0"/>
        <w:adjustRightInd w:val="0"/>
        <w:ind w:firstLine="709"/>
        <w:jc w:val="both"/>
      </w:pPr>
      <w:r w:rsidRPr="00EA449B">
        <w:t>4. Пункт 38 части 1 статьи 9 и пункт 45.2 части 2 статьи 30 настоящего Устава вступают в силу с 1 июля 2014</w:t>
      </w:r>
      <w:r>
        <w:t xml:space="preserve"> года.</w:t>
      </w:r>
    </w:p>
    <w:p w:rsidR="00E16678" w:rsidRPr="00E16678" w:rsidRDefault="00E16678" w:rsidP="00982E63">
      <w:pPr>
        <w:autoSpaceDE w:val="0"/>
        <w:autoSpaceDN w:val="0"/>
        <w:adjustRightInd w:val="0"/>
        <w:ind w:firstLine="709"/>
        <w:jc w:val="both"/>
        <w:rPr>
          <w:sz w:val="25"/>
          <w:szCs w:val="25"/>
        </w:rPr>
      </w:pPr>
      <w:r w:rsidRPr="00367194">
        <w:rPr>
          <w:sz w:val="25"/>
          <w:szCs w:val="25"/>
        </w:rPr>
        <w:t>5. Пункт 39 части 1 статьи 9 и пункт 45.3 части 2 статьи 30 настоящего Устава вступают в силу с 1 января 2015</w:t>
      </w:r>
      <w:r>
        <w:rPr>
          <w:sz w:val="25"/>
          <w:szCs w:val="25"/>
        </w:rPr>
        <w:t xml:space="preserve"> года.</w:t>
      </w:r>
    </w:p>
    <w:p w:rsidR="003D2D59" w:rsidRDefault="003D2D59" w:rsidP="003D2D59">
      <w:pPr>
        <w:autoSpaceDE w:val="0"/>
        <w:autoSpaceDN w:val="0"/>
        <w:adjustRightInd w:val="0"/>
        <w:ind w:firstLine="709"/>
        <w:jc w:val="both"/>
        <w:rPr>
          <w:sz w:val="26"/>
          <w:szCs w:val="26"/>
        </w:rPr>
      </w:pPr>
      <w:r w:rsidRPr="00DB4EAE">
        <w:rPr>
          <w:sz w:val="26"/>
          <w:szCs w:val="26"/>
        </w:rPr>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DB4EAE" w:rsidRDefault="003D2D59" w:rsidP="003D2D59">
      <w:pPr>
        <w:autoSpaceDE w:val="0"/>
        <w:autoSpaceDN w:val="0"/>
        <w:adjustRightInd w:val="0"/>
        <w:ind w:firstLine="709"/>
        <w:jc w:val="both"/>
        <w:rPr>
          <w:sz w:val="26"/>
          <w:szCs w:val="26"/>
        </w:rPr>
      </w:pPr>
      <w:r>
        <w:rPr>
          <w:sz w:val="26"/>
          <w:szCs w:val="26"/>
        </w:rPr>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Default="009D3A09" w:rsidP="003D2D59">
      <w:pPr>
        <w:autoSpaceDE w:val="0"/>
        <w:autoSpaceDN w:val="0"/>
        <w:adjustRightInd w:val="0"/>
        <w:ind w:firstLine="709"/>
        <w:jc w:val="both"/>
        <w:rPr>
          <w:sz w:val="26"/>
          <w:szCs w:val="26"/>
        </w:rPr>
      </w:pPr>
      <w:r w:rsidRPr="0068139B">
        <w:t>8. Второе предложение пункта 2 части 9.1 статьи 28 Устава вступает в силу с 28.06.2017 года.</w:t>
      </w:r>
    </w:p>
    <w:p w:rsidR="003D2D59" w:rsidRPr="00EA449B" w:rsidRDefault="003D2D59" w:rsidP="00982E63">
      <w:pPr>
        <w:autoSpaceDE w:val="0"/>
        <w:autoSpaceDN w:val="0"/>
        <w:adjustRightInd w:val="0"/>
        <w:ind w:firstLine="709"/>
        <w:jc w:val="both"/>
      </w:pPr>
    </w:p>
    <w:p w:rsidR="00982E63" w:rsidRPr="00D02F18" w:rsidRDefault="00982E63" w:rsidP="00BA7016">
      <w:pPr>
        <w:ind w:firstLine="709"/>
        <w:jc w:val="both"/>
      </w:pP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16"/>
    <w:rsid w:val="00007BF9"/>
    <w:rsid w:val="000727CB"/>
    <w:rsid w:val="000A40AF"/>
    <w:rsid w:val="000F6008"/>
    <w:rsid w:val="000F76B9"/>
    <w:rsid w:val="00112942"/>
    <w:rsid w:val="00117E8E"/>
    <w:rsid w:val="00124D82"/>
    <w:rsid w:val="00192B0D"/>
    <w:rsid w:val="00203190"/>
    <w:rsid w:val="00216DF0"/>
    <w:rsid w:val="002203CC"/>
    <w:rsid w:val="00230C1B"/>
    <w:rsid w:val="002371B8"/>
    <w:rsid w:val="00286E35"/>
    <w:rsid w:val="002A1089"/>
    <w:rsid w:val="002C575B"/>
    <w:rsid w:val="002E775A"/>
    <w:rsid w:val="00302D99"/>
    <w:rsid w:val="0030692D"/>
    <w:rsid w:val="00327372"/>
    <w:rsid w:val="00330C69"/>
    <w:rsid w:val="0033581C"/>
    <w:rsid w:val="003A3A63"/>
    <w:rsid w:val="003B1AC1"/>
    <w:rsid w:val="003B22DF"/>
    <w:rsid w:val="003D2D59"/>
    <w:rsid w:val="003D681A"/>
    <w:rsid w:val="003F465D"/>
    <w:rsid w:val="00404DB0"/>
    <w:rsid w:val="0045434A"/>
    <w:rsid w:val="00456110"/>
    <w:rsid w:val="004965FF"/>
    <w:rsid w:val="004E0935"/>
    <w:rsid w:val="0050605D"/>
    <w:rsid w:val="00531B62"/>
    <w:rsid w:val="0055762C"/>
    <w:rsid w:val="0056353E"/>
    <w:rsid w:val="00567A6B"/>
    <w:rsid w:val="005A31EB"/>
    <w:rsid w:val="005D462F"/>
    <w:rsid w:val="005E5C3A"/>
    <w:rsid w:val="0062435A"/>
    <w:rsid w:val="00627BFC"/>
    <w:rsid w:val="00630279"/>
    <w:rsid w:val="006A06AE"/>
    <w:rsid w:val="006B67DE"/>
    <w:rsid w:val="006F23DE"/>
    <w:rsid w:val="006F6795"/>
    <w:rsid w:val="007221D0"/>
    <w:rsid w:val="007274F8"/>
    <w:rsid w:val="00752ABF"/>
    <w:rsid w:val="00770B9C"/>
    <w:rsid w:val="00772B10"/>
    <w:rsid w:val="007735CC"/>
    <w:rsid w:val="00786B65"/>
    <w:rsid w:val="00795497"/>
    <w:rsid w:val="00795E24"/>
    <w:rsid w:val="007B1482"/>
    <w:rsid w:val="007C4E9E"/>
    <w:rsid w:val="00837976"/>
    <w:rsid w:val="008947B1"/>
    <w:rsid w:val="008B3C62"/>
    <w:rsid w:val="008C247F"/>
    <w:rsid w:val="008C3358"/>
    <w:rsid w:val="008D25C7"/>
    <w:rsid w:val="008F5D6B"/>
    <w:rsid w:val="009052DD"/>
    <w:rsid w:val="009413A2"/>
    <w:rsid w:val="00982E63"/>
    <w:rsid w:val="00994171"/>
    <w:rsid w:val="009D3A09"/>
    <w:rsid w:val="009F4D45"/>
    <w:rsid w:val="00A06763"/>
    <w:rsid w:val="00A36AF7"/>
    <w:rsid w:val="00A45346"/>
    <w:rsid w:val="00A63D54"/>
    <w:rsid w:val="00A75E8A"/>
    <w:rsid w:val="00A857A4"/>
    <w:rsid w:val="00AA6F49"/>
    <w:rsid w:val="00AA7DEF"/>
    <w:rsid w:val="00AB0948"/>
    <w:rsid w:val="00AB0E8C"/>
    <w:rsid w:val="00AF3514"/>
    <w:rsid w:val="00B3328D"/>
    <w:rsid w:val="00B615DF"/>
    <w:rsid w:val="00BA7016"/>
    <w:rsid w:val="00BD60B5"/>
    <w:rsid w:val="00BD6E14"/>
    <w:rsid w:val="00BD7C07"/>
    <w:rsid w:val="00BF246B"/>
    <w:rsid w:val="00BF313B"/>
    <w:rsid w:val="00C00A82"/>
    <w:rsid w:val="00C158EB"/>
    <w:rsid w:val="00C63DFD"/>
    <w:rsid w:val="00CC2A63"/>
    <w:rsid w:val="00CF0A63"/>
    <w:rsid w:val="00D112F6"/>
    <w:rsid w:val="00D336BA"/>
    <w:rsid w:val="00D33C39"/>
    <w:rsid w:val="00D46A23"/>
    <w:rsid w:val="00D61F92"/>
    <w:rsid w:val="00D961DE"/>
    <w:rsid w:val="00DA266F"/>
    <w:rsid w:val="00DE73CF"/>
    <w:rsid w:val="00E16678"/>
    <w:rsid w:val="00E201B2"/>
    <w:rsid w:val="00E3333D"/>
    <w:rsid w:val="00E4229A"/>
    <w:rsid w:val="00E6311F"/>
    <w:rsid w:val="00EC1A04"/>
    <w:rsid w:val="00F058F5"/>
    <w:rsid w:val="00F42177"/>
    <w:rsid w:val="00F42B11"/>
    <w:rsid w:val="00F56205"/>
    <w:rsid w:val="00F70438"/>
    <w:rsid w:val="00F74A6D"/>
    <w:rsid w:val="00F75288"/>
    <w:rsid w:val="00F84690"/>
    <w:rsid w:val="00FC72D0"/>
    <w:rsid w:val="00FE391F"/>
    <w:rsid w:val="00FF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A8D744965F3F9D9096F384356EDAF3A2E550C1881C38A8591FB5E46506s6t4G" TargetMode="External"/><Relationship Id="rId26" Type="http://schemas.openxmlformats.org/officeDocument/2006/relationships/hyperlink" Target="consultantplus://offline/ref=6061F154089771D48577E2474F63EB13204B77434F1E380EB0ADF2A50F6516D1A168BD3554A4290AI3IAI" TargetMode="External"/><Relationship Id="rId39" Type="http://schemas.openxmlformats.org/officeDocument/2006/relationships/hyperlink" Target="consultantplus://offline/ref=DB0BEB1A2000ED9114AD268955469B17DD171C8F4983495AB680C9B9BDVCG0F" TargetMode="External"/><Relationship Id="rId3" Type="http://schemas.openxmlformats.org/officeDocument/2006/relationships/styles" Target="styles.xml"/><Relationship Id="rId21" Type="http://schemas.openxmlformats.org/officeDocument/2006/relationships/hyperlink" Target="consultantplus://offline/ref=EAA6C7222C129FB07F5B96C8254E464F2A2B01F3ADE5FDEC08518A2739N8x0C" TargetMode="External"/><Relationship Id="rId34" Type="http://schemas.openxmlformats.org/officeDocument/2006/relationships/hyperlink" Target="consultantplus://offline/ref=1DEA7FB2C0E597FF41AA0153EDC62F559BD7DF46503E11FFEACC8BF986I2gCC" TargetMode="External"/><Relationship Id="rId42" Type="http://schemas.openxmlformats.org/officeDocument/2006/relationships/theme" Target="theme/theme1.xm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9520E9E4441229D735B53ED854FFBEB67D7BB43B06986B3C9F9F6B176D27A42C7C87050B9288D473oAh2F" TargetMode="External"/><Relationship Id="rId33" Type="http://schemas.openxmlformats.org/officeDocument/2006/relationships/hyperlink" Target="consultantplus://offline/ref=D8B27C9FEB221AF0DB006EAA680DF733C650E37EB286FAC4A57086FAE3B5nEF" TargetMode="External"/><Relationship Id="rId38" Type="http://schemas.openxmlformats.org/officeDocument/2006/relationships/hyperlink" Target="consultantplus://offline/ref=8A6B1455C4E6DDB8D61B5BAFE667D2574C2F699B6059286A7624E3B8A1C631E" TargetMode="External"/><Relationship Id="rId2" Type="http://schemas.openxmlformats.org/officeDocument/2006/relationships/numbering" Target="numbering.xml"/><Relationship Id="rId16" Type="http://schemas.openxmlformats.org/officeDocument/2006/relationships/hyperlink" Target="consultantplus://offline/ref=FA475B4AA791D6562FFF1F40EE51E752A09F745D11DDD86C545E92g5YCG" TargetMode="External"/><Relationship Id="rId20" Type="http://schemas.openxmlformats.org/officeDocument/2006/relationships/hyperlink" Target="consultantplus://offline/ref=EAA6C7222C129FB07F5B96C8254E464F2A2B01F3ADE5FDEC08518A2739N8x0C" TargetMode="External"/><Relationship Id="rId29" Type="http://schemas.openxmlformats.org/officeDocument/2006/relationships/hyperlink" Target="consultantplus://offline/ref=C812FBC2A005F495588728039360920DCB7AFCA8ED4D88DDCD762222A0C182928BBA3EE14F1FRE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76ACD9E51E9AD833CC2048816C6D5AEA0B48142F3CA0B4F0EB70E3ADf8c3I" TargetMode="External"/><Relationship Id="rId24" Type="http://schemas.openxmlformats.org/officeDocument/2006/relationships/hyperlink" Target="consultantplus://offline/ref=9520E9E4441229D735B53ED854FFBEB67D7BB03907996B3C9F9F6B176D27A42C7C87050B9288D173oAh2F" TargetMode="External"/><Relationship Id="rId32" Type="http://schemas.openxmlformats.org/officeDocument/2006/relationships/hyperlink" Target="http://www.kargasok.ru" TargetMode="External"/><Relationship Id="rId37" Type="http://schemas.openxmlformats.org/officeDocument/2006/relationships/hyperlink" Target="consultantplus://offline/ref=5B6F3D149B172340C8DA93582554E0D44DC9022A58CBE41E5158CB32D2j1p8C" TargetMode="External"/><Relationship Id="rId40" Type="http://schemas.openxmlformats.org/officeDocument/2006/relationships/hyperlink" Target="consultantplus://offline/ref=DB0BEB1A2000ED9114AD268955469B17DD171C8F4983495AB680C9B9BDVCG0F" TargetMode="External"/><Relationship Id="rId5" Type="http://schemas.openxmlformats.org/officeDocument/2006/relationships/webSettings" Target="web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EAA6C7222C129FB07F5B96C8254E464F2A2B01F0A6E2FDEC08518A2739N8x0C" TargetMode="External"/><Relationship Id="rId28" Type="http://schemas.openxmlformats.org/officeDocument/2006/relationships/hyperlink" Target="consultantplus://offline/ref=C812FBC2A005F495588728039360920DCB7AFEA1E74588DDCD762222A0C182928BBA3EE14CFA94C81ARDI" TargetMode="External"/><Relationship Id="rId36" Type="http://schemas.openxmlformats.org/officeDocument/2006/relationships/hyperlink" Target="consultantplus://offline/ref=5B6F3D149B172340C8DA93582554E0D44DC9022A58CBE41E5158CB32D2j1p8C" TargetMode="Externa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DB9126B747325A3E7752DDEB7763EFF9DA6E9E61A1FA4B526A0F11FD51C03211F5B08A9801e74AC" TargetMode="External"/><Relationship Id="rId31" Type="http://schemas.openxmlformats.org/officeDocument/2006/relationships/hyperlink" Target="consultantplus://offline/ref=C812FBC2A005F495588728039360920DCB79FCA1E74B88DDCD762222A0C182928BBA3EE14CFA96C91AR5I" TargetMode="External"/><Relationship Id="rId4" Type="http://schemas.openxmlformats.org/officeDocument/2006/relationships/settings" Target="setting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EAA6C7222C129FB07F5B96C8254E464F2A2B00F6A8E7FDEC08518A2739N8x0C" TargetMode="External"/><Relationship Id="rId27" Type="http://schemas.openxmlformats.org/officeDocument/2006/relationships/hyperlink" Target="consultantplus://offline/ref=4C76ACD9E51E9AD833CC2048816C6D5AEA0B48142F3CA0B4F0EB70E3ADf8c3I" TargetMode="External"/><Relationship Id="rId30" Type="http://schemas.openxmlformats.org/officeDocument/2006/relationships/hyperlink" Target="consultantplus://offline/ref=C812FBC2A005F495588728039360920DCB7AFCA8ED4D88DDCD762222A0C182928BBA3EE14B1FR9I" TargetMode="External"/><Relationship Id="rId35" Type="http://schemas.openxmlformats.org/officeDocument/2006/relationships/hyperlink" Target="consultantplus://offline/ref=1DEA7FB2C0E597FF41AA0153EDC62F559BD7DF46503E11FFEACC8BF986I2g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9E07B-D8DF-45CE-BF51-0B40C585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53</Pages>
  <Words>28308</Words>
  <Characters>161360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Fin</cp:lastModifiedBy>
  <cp:revision>28</cp:revision>
  <dcterms:created xsi:type="dcterms:W3CDTF">2018-09-18T04:12:00Z</dcterms:created>
  <dcterms:modified xsi:type="dcterms:W3CDTF">2019-02-18T05:37:00Z</dcterms:modified>
</cp:coreProperties>
</file>