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5" w:rsidRPr="00E660BD" w:rsidRDefault="00E933CF" w:rsidP="006C101E">
      <w:pPr>
        <w:ind w:right="-142" w:firstLine="0"/>
        <w:jc w:val="center"/>
        <w:rPr>
          <w:b/>
          <w:sz w:val="22"/>
          <w:szCs w:val="22"/>
        </w:rPr>
      </w:pPr>
      <w:r w:rsidRPr="00E660BD">
        <w:rPr>
          <w:b/>
          <w:sz w:val="22"/>
          <w:szCs w:val="22"/>
        </w:rPr>
        <w:t>ПРОТОКОЛ №</w:t>
      </w:r>
      <w:r w:rsidR="00F31312" w:rsidRPr="00E660BD">
        <w:rPr>
          <w:b/>
          <w:sz w:val="22"/>
          <w:szCs w:val="22"/>
        </w:rPr>
        <w:t xml:space="preserve"> 5</w:t>
      </w:r>
    </w:p>
    <w:p w:rsidR="00863BD5" w:rsidRPr="00E660BD" w:rsidRDefault="00863BD5" w:rsidP="006C101E">
      <w:pPr>
        <w:ind w:right="-142" w:firstLine="0"/>
        <w:jc w:val="center"/>
        <w:rPr>
          <w:sz w:val="22"/>
          <w:szCs w:val="22"/>
        </w:rPr>
      </w:pPr>
      <w:r w:rsidRPr="00E660BD">
        <w:rPr>
          <w:sz w:val="22"/>
          <w:szCs w:val="22"/>
        </w:rPr>
        <w:t xml:space="preserve">заседания </w:t>
      </w:r>
      <w:proofErr w:type="spellStart"/>
      <w:r w:rsidR="00496869" w:rsidRPr="00E660BD">
        <w:rPr>
          <w:sz w:val="22"/>
          <w:szCs w:val="22"/>
        </w:rPr>
        <w:t>Каргасокской</w:t>
      </w:r>
      <w:proofErr w:type="spellEnd"/>
      <w:r w:rsidR="00496869" w:rsidRPr="00E660BD">
        <w:rPr>
          <w:sz w:val="22"/>
          <w:szCs w:val="22"/>
        </w:rPr>
        <w:t xml:space="preserve"> районной </w:t>
      </w:r>
      <w:r w:rsidRPr="00E660BD">
        <w:rPr>
          <w:sz w:val="22"/>
          <w:szCs w:val="22"/>
        </w:rPr>
        <w:t>трехсторонней комиссии</w:t>
      </w:r>
      <w:r w:rsidR="00496869" w:rsidRPr="00E660BD">
        <w:rPr>
          <w:sz w:val="22"/>
          <w:szCs w:val="22"/>
        </w:rPr>
        <w:t xml:space="preserve"> по регулированию</w:t>
      </w:r>
    </w:p>
    <w:p w:rsidR="00863BD5" w:rsidRPr="00E660BD" w:rsidRDefault="00496869" w:rsidP="006C101E">
      <w:pPr>
        <w:ind w:right="-142" w:firstLine="0"/>
        <w:jc w:val="center"/>
        <w:rPr>
          <w:sz w:val="22"/>
          <w:szCs w:val="22"/>
        </w:rPr>
      </w:pPr>
      <w:r w:rsidRPr="00E660BD">
        <w:rPr>
          <w:sz w:val="22"/>
          <w:szCs w:val="22"/>
        </w:rPr>
        <w:t>социально-трудовых отношений</w:t>
      </w:r>
    </w:p>
    <w:p w:rsidR="00863BD5" w:rsidRPr="00E660BD" w:rsidRDefault="00863BD5" w:rsidP="006C101E">
      <w:pPr>
        <w:ind w:right="-142"/>
        <w:jc w:val="center"/>
        <w:rPr>
          <w:sz w:val="22"/>
          <w:szCs w:val="22"/>
        </w:rPr>
      </w:pPr>
    </w:p>
    <w:p w:rsidR="00863BD5" w:rsidRPr="00E660BD" w:rsidRDefault="000F575B" w:rsidP="006C101E">
      <w:pPr>
        <w:tabs>
          <w:tab w:val="left" w:pos="9214"/>
        </w:tabs>
        <w:ind w:firstLine="284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с. Каргасок     </w:t>
      </w:r>
      <w:r w:rsidR="00863BD5" w:rsidRPr="00E660BD">
        <w:rPr>
          <w:sz w:val="22"/>
          <w:szCs w:val="22"/>
        </w:rPr>
        <w:t xml:space="preserve">                                                                             </w:t>
      </w:r>
      <w:r w:rsidR="00B802CE" w:rsidRPr="00E660BD">
        <w:rPr>
          <w:sz w:val="22"/>
          <w:szCs w:val="22"/>
        </w:rPr>
        <w:t xml:space="preserve">     </w:t>
      </w:r>
      <w:r w:rsidR="004F662E" w:rsidRPr="00E660BD">
        <w:rPr>
          <w:sz w:val="22"/>
          <w:szCs w:val="22"/>
        </w:rPr>
        <w:t xml:space="preserve">            </w:t>
      </w:r>
      <w:r w:rsidR="00D7534E">
        <w:rPr>
          <w:sz w:val="22"/>
          <w:szCs w:val="22"/>
        </w:rPr>
        <w:t xml:space="preserve">        </w:t>
      </w:r>
      <w:r w:rsidR="004F662E" w:rsidRPr="00E660BD">
        <w:rPr>
          <w:sz w:val="22"/>
          <w:szCs w:val="22"/>
        </w:rPr>
        <w:t xml:space="preserve">       </w:t>
      </w:r>
      <w:r w:rsidR="0030421C" w:rsidRPr="00E660BD">
        <w:rPr>
          <w:sz w:val="22"/>
          <w:szCs w:val="22"/>
        </w:rPr>
        <w:t xml:space="preserve">      03.10</w:t>
      </w:r>
      <w:r w:rsidR="00AA579B" w:rsidRPr="00E660BD">
        <w:rPr>
          <w:sz w:val="22"/>
          <w:szCs w:val="22"/>
        </w:rPr>
        <w:t>.2017</w:t>
      </w:r>
      <w:r w:rsidR="00863BD5" w:rsidRPr="00E660BD">
        <w:rPr>
          <w:sz w:val="22"/>
          <w:szCs w:val="22"/>
        </w:rPr>
        <w:t xml:space="preserve"> г.</w:t>
      </w:r>
    </w:p>
    <w:p w:rsidR="00863BD5" w:rsidRPr="00E660BD" w:rsidRDefault="00863BD5" w:rsidP="006C101E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3BD5" w:rsidRPr="00E660BD" w:rsidRDefault="00863BD5" w:rsidP="00D7534E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0421C" w:rsidRPr="00E660BD" w:rsidRDefault="00657C1B" w:rsidP="00D7534E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E660BD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Координатор комиссии</w:t>
      </w:r>
      <w:r w:rsidRPr="00E660B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: </w:t>
      </w:r>
    </w:p>
    <w:p w:rsidR="00657C1B" w:rsidRPr="00E660BD" w:rsidRDefault="0030421C" w:rsidP="00D3219F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E660BD">
        <w:rPr>
          <w:rFonts w:ascii="Times New Roman" w:hAnsi="Times New Roman" w:cs="Times New Roman"/>
          <w:color w:val="000000"/>
          <w:spacing w:val="-4"/>
          <w:sz w:val="22"/>
          <w:szCs w:val="22"/>
        </w:rPr>
        <w:t>Рублева В.А</w:t>
      </w:r>
      <w:r w:rsidR="00657C1B" w:rsidRPr="00E660B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– заместитель Главы Каргасокского района по экономике.</w:t>
      </w:r>
    </w:p>
    <w:p w:rsidR="0001110D" w:rsidRPr="00E660BD" w:rsidRDefault="0001110D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3BD5" w:rsidRPr="00E660BD" w:rsidRDefault="00863BD5" w:rsidP="00D7534E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863BD5" w:rsidRPr="00E660BD" w:rsidRDefault="00863BD5" w:rsidP="00D7534E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От Администрации Каргасокского района:</w:t>
      </w:r>
    </w:p>
    <w:p w:rsidR="00863BD5" w:rsidRPr="00E660BD" w:rsidRDefault="0030421C" w:rsidP="00A317A4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Ожогина И.А</w:t>
      </w:r>
      <w:r w:rsidR="00863BD5" w:rsidRPr="00E660BD">
        <w:rPr>
          <w:rFonts w:ascii="Times New Roman" w:hAnsi="Times New Roman" w:cs="Times New Roman"/>
          <w:sz w:val="22"/>
          <w:szCs w:val="22"/>
        </w:rPr>
        <w:t xml:space="preserve"> - начальник отдела экономики и социального развития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Администрации Каргасокского района</w:t>
      </w:r>
      <w:r w:rsidR="00863BD5" w:rsidRPr="00E660BD">
        <w:rPr>
          <w:rFonts w:ascii="Times New Roman" w:hAnsi="Times New Roman" w:cs="Times New Roman"/>
          <w:sz w:val="22"/>
          <w:szCs w:val="22"/>
        </w:rPr>
        <w:t>.</w:t>
      </w:r>
    </w:p>
    <w:p w:rsidR="00863BD5" w:rsidRPr="00E660BD" w:rsidRDefault="00D3219F" w:rsidP="00A317A4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 xml:space="preserve">Тимохин В.В. - </w:t>
      </w:r>
      <w:r w:rsidR="00863BD5" w:rsidRPr="00E660BD">
        <w:rPr>
          <w:rFonts w:ascii="Times New Roman" w:hAnsi="Times New Roman" w:cs="Times New Roman"/>
          <w:sz w:val="22"/>
          <w:szCs w:val="22"/>
        </w:rPr>
        <w:t>начальник отдела правовой и кадровой работы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Администрации Каргасокского района</w:t>
      </w:r>
      <w:r w:rsidR="00863BD5" w:rsidRPr="00E660BD">
        <w:rPr>
          <w:rFonts w:ascii="Times New Roman" w:hAnsi="Times New Roman" w:cs="Times New Roman"/>
          <w:sz w:val="22"/>
          <w:szCs w:val="22"/>
        </w:rPr>
        <w:t>.</w:t>
      </w:r>
    </w:p>
    <w:p w:rsidR="00863BD5" w:rsidRPr="00E660BD" w:rsidRDefault="00863BD5" w:rsidP="00A317A4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E660BD">
        <w:rPr>
          <w:rFonts w:ascii="Times New Roman" w:hAnsi="Times New Roman" w:cs="Times New Roman"/>
          <w:sz w:val="22"/>
          <w:szCs w:val="22"/>
        </w:rPr>
        <w:t>Протазова</w:t>
      </w:r>
      <w:proofErr w:type="spellEnd"/>
      <w:r w:rsidRPr="00E660BD">
        <w:rPr>
          <w:rFonts w:ascii="Times New Roman" w:hAnsi="Times New Roman" w:cs="Times New Roman"/>
          <w:sz w:val="22"/>
          <w:szCs w:val="22"/>
        </w:rPr>
        <w:t xml:space="preserve"> О.В. – </w:t>
      </w:r>
      <w:r w:rsidR="00FD6795" w:rsidRPr="00E660BD">
        <w:rPr>
          <w:rFonts w:ascii="Times New Roman" w:hAnsi="Times New Roman" w:cs="Times New Roman"/>
          <w:sz w:val="22"/>
          <w:szCs w:val="22"/>
        </w:rPr>
        <w:t>г</w:t>
      </w:r>
      <w:r w:rsidRPr="00E660BD">
        <w:rPr>
          <w:rFonts w:ascii="Times New Roman" w:hAnsi="Times New Roman" w:cs="Times New Roman"/>
          <w:sz w:val="22"/>
          <w:szCs w:val="22"/>
        </w:rPr>
        <w:t>лавный специалист по сельскому хозяйст</w:t>
      </w:r>
      <w:r w:rsidR="001955E5" w:rsidRPr="00E660BD">
        <w:rPr>
          <w:rFonts w:ascii="Times New Roman" w:hAnsi="Times New Roman" w:cs="Times New Roman"/>
          <w:sz w:val="22"/>
          <w:szCs w:val="22"/>
        </w:rPr>
        <w:t>ву и развитию предпринимательства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отдела экономики Администрации Каргасокского района</w:t>
      </w:r>
      <w:r w:rsidR="001955E5" w:rsidRPr="00E660BD">
        <w:rPr>
          <w:rFonts w:ascii="Times New Roman" w:hAnsi="Times New Roman" w:cs="Times New Roman"/>
          <w:sz w:val="22"/>
          <w:szCs w:val="22"/>
        </w:rPr>
        <w:t>.</w:t>
      </w:r>
    </w:p>
    <w:p w:rsidR="0001110D" w:rsidRPr="00E660BD" w:rsidRDefault="0001110D" w:rsidP="00F273D1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63BD5" w:rsidRPr="00E660BD" w:rsidRDefault="00863BD5" w:rsidP="00D7534E">
      <w:pPr>
        <w:pStyle w:val="ConsPlusNormal"/>
        <w:widowControl/>
        <w:tabs>
          <w:tab w:val="left" w:pos="9214"/>
        </w:tabs>
        <w:ind w:left="1843" w:hanging="127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От стороны работодателей:</w:t>
      </w:r>
    </w:p>
    <w:p w:rsidR="00863BD5" w:rsidRPr="00E660BD" w:rsidRDefault="00863BD5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Гришаева А.О. – Индивидуальный предприним</w:t>
      </w:r>
      <w:r w:rsidR="002C79DB">
        <w:rPr>
          <w:rFonts w:ascii="Times New Roman" w:hAnsi="Times New Roman" w:cs="Times New Roman"/>
          <w:sz w:val="22"/>
          <w:szCs w:val="22"/>
        </w:rPr>
        <w:t>атель - сопредседатель комиссии;</w:t>
      </w:r>
    </w:p>
    <w:p w:rsidR="00CB286F" w:rsidRPr="00E660BD" w:rsidRDefault="00CB286F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Трифонова Т.В. – Генеральный директор ООО «Лекарь».</w:t>
      </w:r>
    </w:p>
    <w:p w:rsidR="0001110D" w:rsidRPr="00E660BD" w:rsidRDefault="0001110D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3BD5" w:rsidRPr="00E660BD" w:rsidRDefault="00863BD5" w:rsidP="00D7534E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От стороны профсоюзов:</w:t>
      </w:r>
    </w:p>
    <w:p w:rsidR="00863BD5" w:rsidRPr="00E660BD" w:rsidRDefault="00863BD5" w:rsidP="00A317A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Холодова С.В.</w:t>
      </w:r>
      <w:r w:rsidR="00D54BF1" w:rsidRPr="00E660BD">
        <w:rPr>
          <w:rFonts w:ascii="Times New Roman" w:hAnsi="Times New Roman" w:cs="Times New Roman"/>
          <w:sz w:val="22"/>
          <w:szCs w:val="22"/>
        </w:rPr>
        <w:t>-</w:t>
      </w:r>
      <w:r w:rsidRPr="00E660BD">
        <w:rPr>
          <w:rFonts w:ascii="Times New Roman" w:hAnsi="Times New Roman" w:cs="Times New Roman"/>
          <w:sz w:val="22"/>
          <w:szCs w:val="22"/>
        </w:rPr>
        <w:t xml:space="preserve"> </w:t>
      </w:r>
      <w:r w:rsidR="005C3D90">
        <w:rPr>
          <w:rFonts w:ascii="Times New Roman" w:hAnsi="Times New Roman" w:cs="Times New Roman"/>
          <w:sz w:val="22"/>
          <w:szCs w:val="22"/>
        </w:rPr>
        <w:t>сопредседатель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1203B" w:rsidRPr="00E660BD">
        <w:rPr>
          <w:rFonts w:ascii="Times New Roman" w:hAnsi="Times New Roman" w:cs="Times New Roman"/>
          <w:sz w:val="22"/>
          <w:szCs w:val="22"/>
        </w:rPr>
        <w:t>профсоюзных</w:t>
      </w:r>
      <w:proofErr w:type="gramEnd"/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организации Каргасокского р</w:t>
      </w:r>
      <w:r w:rsidR="002C79DB">
        <w:rPr>
          <w:rFonts w:ascii="Times New Roman" w:hAnsi="Times New Roman" w:cs="Times New Roman"/>
          <w:sz w:val="22"/>
          <w:szCs w:val="22"/>
        </w:rPr>
        <w:t>айона – сопредседатель комиссии;</w:t>
      </w:r>
    </w:p>
    <w:p w:rsidR="00863BD5" w:rsidRPr="00E660BD" w:rsidRDefault="00863BD5" w:rsidP="00A317A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Нестерова С.А. - председатель профсоюза народного образования.</w:t>
      </w:r>
    </w:p>
    <w:p w:rsidR="0001110D" w:rsidRPr="00E660BD" w:rsidRDefault="0001110D" w:rsidP="00A317A4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63BD5" w:rsidRPr="00E660BD" w:rsidRDefault="00863BD5" w:rsidP="00E660BD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Секретарь комиссии:</w:t>
      </w:r>
    </w:p>
    <w:p w:rsidR="00863BD5" w:rsidRPr="00E660BD" w:rsidRDefault="00D54BF1" w:rsidP="00F273D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60BD">
        <w:rPr>
          <w:rFonts w:ascii="Times New Roman" w:hAnsi="Times New Roman" w:cs="Times New Roman"/>
          <w:sz w:val="22"/>
          <w:szCs w:val="22"/>
        </w:rPr>
        <w:t>Протазова</w:t>
      </w:r>
      <w:proofErr w:type="spellEnd"/>
      <w:r w:rsidRPr="00E660BD">
        <w:rPr>
          <w:rFonts w:ascii="Times New Roman" w:hAnsi="Times New Roman" w:cs="Times New Roman"/>
          <w:sz w:val="22"/>
          <w:szCs w:val="22"/>
        </w:rPr>
        <w:t xml:space="preserve"> О.В. – г</w:t>
      </w:r>
      <w:r w:rsidR="00863BD5" w:rsidRPr="00E660BD">
        <w:rPr>
          <w:rFonts w:ascii="Times New Roman" w:hAnsi="Times New Roman" w:cs="Times New Roman"/>
          <w:sz w:val="22"/>
          <w:szCs w:val="22"/>
        </w:rPr>
        <w:t>лавный специалист по сельскому хозяйству и</w:t>
      </w:r>
      <w:r w:rsidR="001955E5" w:rsidRPr="00E660BD">
        <w:rPr>
          <w:rFonts w:ascii="Times New Roman" w:hAnsi="Times New Roman" w:cs="Times New Roman"/>
          <w:sz w:val="22"/>
          <w:szCs w:val="22"/>
        </w:rPr>
        <w:t xml:space="preserve"> развитию предпринимательства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отдела экономики Администрации Каргасокского района</w:t>
      </w:r>
      <w:r w:rsidR="00863BD5" w:rsidRPr="00E66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110D" w:rsidRPr="00E660BD" w:rsidRDefault="0001110D" w:rsidP="00F273D1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3BD5" w:rsidRPr="00E660BD" w:rsidRDefault="00863BD5" w:rsidP="00E660BD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Приглашенные:</w:t>
      </w:r>
    </w:p>
    <w:p w:rsidR="00863BD5" w:rsidRPr="00E660BD" w:rsidRDefault="00626EAE" w:rsidP="0001110D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sz w:val="22"/>
          <w:szCs w:val="22"/>
        </w:rPr>
        <w:t>Коньшина О.В. – заместитель начальника по финансово-экономическим вопросам Управления образования</w:t>
      </w:r>
      <w:r w:rsidR="00496869" w:rsidRPr="00E660BD">
        <w:rPr>
          <w:rFonts w:ascii="Times New Roman" w:hAnsi="Times New Roman" w:cs="Times New Roman"/>
          <w:sz w:val="22"/>
          <w:szCs w:val="22"/>
        </w:rPr>
        <w:t>,</w:t>
      </w:r>
      <w:r w:rsidRPr="00E660BD">
        <w:rPr>
          <w:rFonts w:ascii="Times New Roman" w:hAnsi="Times New Roman" w:cs="Times New Roman"/>
          <w:sz w:val="22"/>
          <w:szCs w:val="22"/>
        </w:rPr>
        <w:t xml:space="preserve"> опеки и попечительства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</w:t>
      </w:r>
      <w:r w:rsidR="00496869" w:rsidRPr="00E660BD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«Каргасокский район».</w:t>
      </w:r>
    </w:p>
    <w:p w:rsidR="00626EAE" w:rsidRPr="00E660BD" w:rsidRDefault="00626EAE" w:rsidP="0001110D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60BD">
        <w:rPr>
          <w:rFonts w:ascii="Times New Roman" w:hAnsi="Times New Roman" w:cs="Times New Roman"/>
          <w:sz w:val="22"/>
          <w:szCs w:val="22"/>
        </w:rPr>
        <w:t>Обендерфер</w:t>
      </w:r>
      <w:proofErr w:type="spellEnd"/>
      <w:r w:rsidRPr="00E660BD">
        <w:rPr>
          <w:rFonts w:ascii="Times New Roman" w:hAnsi="Times New Roman" w:cs="Times New Roman"/>
          <w:sz w:val="22"/>
          <w:szCs w:val="22"/>
        </w:rPr>
        <w:t xml:space="preserve"> Ж.Г. – начальник отдела культуры и туризма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Администрации Каргасокского района</w:t>
      </w:r>
      <w:r w:rsidRPr="00E660BD">
        <w:rPr>
          <w:rFonts w:ascii="Times New Roman" w:hAnsi="Times New Roman" w:cs="Times New Roman"/>
          <w:sz w:val="22"/>
          <w:szCs w:val="22"/>
        </w:rPr>
        <w:t>.</w:t>
      </w:r>
    </w:p>
    <w:p w:rsidR="005F1489" w:rsidRPr="00E660BD" w:rsidRDefault="00F31312" w:rsidP="00B24C38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660BD">
        <w:rPr>
          <w:rFonts w:ascii="Times New Roman" w:hAnsi="Times New Roman" w:cs="Times New Roman"/>
          <w:sz w:val="22"/>
          <w:szCs w:val="22"/>
        </w:rPr>
        <w:t>Чермянина</w:t>
      </w:r>
      <w:proofErr w:type="spellEnd"/>
      <w:r w:rsidR="00496869" w:rsidRPr="00E660BD">
        <w:rPr>
          <w:rFonts w:ascii="Times New Roman" w:hAnsi="Times New Roman" w:cs="Times New Roman"/>
          <w:sz w:val="22"/>
          <w:szCs w:val="22"/>
        </w:rPr>
        <w:t xml:space="preserve"> ТА</w:t>
      </w:r>
      <w:proofErr w:type="gramStart"/>
      <w:r w:rsidR="00496869" w:rsidRPr="00E660B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496869" w:rsidRPr="00E660BD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="00496869" w:rsidRPr="00E660B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660BD">
        <w:rPr>
          <w:rFonts w:ascii="Times New Roman" w:hAnsi="Times New Roman" w:cs="Times New Roman"/>
          <w:sz w:val="22"/>
          <w:szCs w:val="22"/>
        </w:rPr>
        <w:t>лавный бухгалтер отдела культуры и туризма</w:t>
      </w:r>
      <w:r w:rsidR="00031150" w:rsidRPr="00E660BD">
        <w:rPr>
          <w:rFonts w:ascii="Times New Roman" w:hAnsi="Times New Roman" w:cs="Times New Roman"/>
          <w:sz w:val="22"/>
          <w:szCs w:val="22"/>
        </w:rPr>
        <w:t xml:space="preserve"> Администрации Каргасокского района.</w:t>
      </w:r>
    </w:p>
    <w:p w:rsidR="00863BD5" w:rsidRPr="00E660BD" w:rsidRDefault="00863BD5" w:rsidP="00E660BD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EB6668" w:rsidRPr="00E660BD" w:rsidRDefault="00732977" w:rsidP="00D7534E">
      <w:pPr>
        <w:pStyle w:val="a5"/>
        <w:numPr>
          <w:ilvl w:val="0"/>
          <w:numId w:val="3"/>
        </w:numPr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 w:rsidRPr="00E660BD">
        <w:rPr>
          <w:rStyle w:val="FontStyle20"/>
          <w:sz w:val="22"/>
          <w:szCs w:val="22"/>
        </w:rPr>
        <w:t>Изменение состава</w:t>
      </w:r>
      <w:r w:rsidR="008C65FA" w:rsidRPr="00E660BD">
        <w:rPr>
          <w:rStyle w:val="FontStyle20"/>
          <w:sz w:val="22"/>
          <w:szCs w:val="22"/>
        </w:rPr>
        <w:t xml:space="preserve"> </w:t>
      </w:r>
      <w:proofErr w:type="spellStart"/>
      <w:r w:rsidR="008C65FA" w:rsidRPr="00E660BD">
        <w:rPr>
          <w:rStyle w:val="FontStyle20"/>
          <w:sz w:val="22"/>
          <w:szCs w:val="22"/>
        </w:rPr>
        <w:t>Каргасокской</w:t>
      </w:r>
      <w:proofErr w:type="spellEnd"/>
      <w:r w:rsidRPr="00E660BD">
        <w:rPr>
          <w:rStyle w:val="FontStyle20"/>
          <w:sz w:val="22"/>
          <w:szCs w:val="22"/>
        </w:rPr>
        <w:t xml:space="preserve"> </w:t>
      </w:r>
      <w:r w:rsidR="00496869" w:rsidRPr="00E660BD">
        <w:rPr>
          <w:rStyle w:val="FontStyle20"/>
          <w:sz w:val="22"/>
          <w:szCs w:val="22"/>
        </w:rPr>
        <w:t xml:space="preserve">районной </w:t>
      </w:r>
      <w:r w:rsidRPr="00E660BD">
        <w:rPr>
          <w:rStyle w:val="FontStyle20"/>
          <w:sz w:val="22"/>
          <w:szCs w:val="22"/>
        </w:rPr>
        <w:t>трёхсторонней комиссии по регулированию социально-трудовых отношений.</w:t>
      </w:r>
    </w:p>
    <w:p w:rsidR="00732977" w:rsidRPr="00E660BD" w:rsidRDefault="00732977" w:rsidP="00D7534E">
      <w:pPr>
        <w:pStyle w:val="a5"/>
        <w:numPr>
          <w:ilvl w:val="0"/>
          <w:numId w:val="3"/>
        </w:numPr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>Реализация майских (2012 года) указов Президента РФ в части заработной платы работников бюджетных отрасле</w:t>
      </w:r>
      <w:r w:rsidR="002C79DB">
        <w:rPr>
          <w:rFonts w:ascii="Times New Roman" w:eastAsia="Times New Roman" w:hAnsi="Times New Roman" w:cs="Times New Roman"/>
          <w:color w:val="231F20"/>
          <w:lang w:eastAsia="ru-RU"/>
        </w:rPr>
        <w:t>й и её индексации, установление</w:t>
      </w: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 минимальной зарплаты на уровне не ниже прожиточного минимума.</w:t>
      </w:r>
    </w:p>
    <w:p w:rsidR="00732977" w:rsidRPr="00E660BD" w:rsidRDefault="00732977" w:rsidP="00D7534E">
      <w:pPr>
        <w:pStyle w:val="a5"/>
        <w:numPr>
          <w:ilvl w:val="0"/>
          <w:numId w:val="3"/>
        </w:numPr>
        <w:shd w:val="clear" w:color="auto" w:fill="FDFDFD"/>
        <w:spacing w:before="15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>Прове</w:t>
      </w:r>
      <w:r w:rsidR="00B24C38" w:rsidRPr="00E660BD">
        <w:rPr>
          <w:rFonts w:ascii="Times New Roman" w:eastAsia="Times New Roman" w:hAnsi="Times New Roman" w:cs="Times New Roman"/>
          <w:color w:val="231F20"/>
          <w:lang w:eastAsia="ru-RU"/>
        </w:rPr>
        <w:t>дение</w:t>
      </w: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 специальной оценки условий труда</w:t>
      </w:r>
      <w:r w:rsidR="00B24C38"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 в учреждениях Каргасокского района</w:t>
      </w: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. </w:t>
      </w:r>
    </w:p>
    <w:p w:rsidR="005136C1" w:rsidRPr="003538D9" w:rsidRDefault="009F4092" w:rsidP="003538D9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60BD">
        <w:rPr>
          <w:rFonts w:ascii="Times New Roman" w:hAnsi="Times New Roman" w:cs="Times New Roman"/>
          <w:b/>
          <w:sz w:val="22"/>
          <w:szCs w:val="22"/>
        </w:rPr>
        <w:t>Слушали</w:t>
      </w:r>
      <w:r w:rsidR="00657C1B" w:rsidRPr="00E660BD">
        <w:rPr>
          <w:rFonts w:ascii="Times New Roman" w:hAnsi="Times New Roman" w:cs="Times New Roman"/>
          <w:b/>
          <w:sz w:val="22"/>
          <w:szCs w:val="22"/>
        </w:rPr>
        <w:t>:</w:t>
      </w:r>
      <w:r w:rsidR="00657C1B" w:rsidRPr="00E66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5E44" w:rsidRPr="00E660BD" w:rsidRDefault="006937D3" w:rsidP="00E660BD">
      <w:pPr>
        <w:ind w:right="-142" w:firstLine="567"/>
        <w:jc w:val="both"/>
        <w:rPr>
          <w:sz w:val="22"/>
          <w:szCs w:val="22"/>
        </w:rPr>
      </w:pPr>
      <w:r w:rsidRPr="00E660BD">
        <w:rPr>
          <w:b/>
          <w:sz w:val="22"/>
          <w:szCs w:val="22"/>
        </w:rPr>
        <w:t>Рублева В.А</w:t>
      </w:r>
      <w:r w:rsidRPr="00E660BD">
        <w:rPr>
          <w:sz w:val="22"/>
          <w:szCs w:val="22"/>
        </w:rPr>
        <w:t xml:space="preserve">. – </w:t>
      </w:r>
      <w:r w:rsidR="00F31312" w:rsidRPr="00E660BD">
        <w:rPr>
          <w:sz w:val="22"/>
          <w:szCs w:val="22"/>
        </w:rPr>
        <w:t xml:space="preserve">В рамках проведения Всемирного дня «За достойный труд!» </w:t>
      </w:r>
      <w:r w:rsidR="00A700DB" w:rsidRPr="00E660BD">
        <w:rPr>
          <w:sz w:val="22"/>
          <w:szCs w:val="22"/>
        </w:rPr>
        <w:t xml:space="preserve">сегодня проводим заседание </w:t>
      </w:r>
      <w:proofErr w:type="spellStart"/>
      <w:r w:rsidR="00405E44" w:rsidRPr="00E660BD">
        <w:rPr>
          <w:sz w:val="22"/>
          <w:szCs w:val="22"/>
        </w:rPr>
        <w:t>Каргасокской</w:t>
      </w:r>
      <w:proofErr w:type="spellEnd"/>
      <w:r w:rsidR="00405E44" w:rsidRPr="00E660BD">
        <w:rPr>
          <w:sz w:val="22"/>
          <w:szCs w:val="22"/>
        </w:rPr>
        <w:t xml:space="preserve"> районной трехсторонней комиссии по регулированию социально-трудовых отношений. Перейдем к рассмотрению вопросов повестки дня. </w:t>
      </w:r>
    </w:p>
    <w:p w:rsidR="002C79DB" w:rsidRDefault="008E0FE9" w:rsidP="00D7534E">
      <w:pPr>
        <w:pStyle w:val="a5"/>
        <w:numPr>
          <w:ilvl w:val="0"/>
          <w:numId w:val="7"/>
        </w:numPr>
        <w:shd w:val="clear" w:color="auto" w:fill="FDFDFD"/>
        <w:spacing w:before="150" w:after="150" w:line="270" w:lineRule="atLeast"/>
        <w:ind w:left="0" w:firstLine="567"/>
        <w:jc w:val="both"/>
        <w:rPr>
          <w:rFonts w:ascii="Times New Roman" w:hAnsi="Times New Roman" w:cs="Times New Roman"/>
        </w:rPr>
      </w:pPr>
      <w:r w:rsidRPr="00E660BD">
        <w:rPr>
          <w:rFonts w:ascii="Times New Roman" w:hAnsi="Times New Roman" w:cs="Times New Roman"/>
          <w:b/>
        </w:rPr>
        <w:t>Вопрос:</w:t>
      </w:r>
      <w:r w:rsidRPr="00E660BD">
        <w:rPr>
          <w:rFonts w:ascii="Times New Roman" w:hAnsi="Times New Roman" w:cs="Times New Roman"/>
        </w:rPr>
        <w:t xml:space="preserve"> </w:t>
      </w:r>
      <w:r w:rsidR="006937D3" w:rsidRPr="00E660BD">
        <w:rPr>
          <w:rFonts w:ascii="Times New Roman" w:hAnsi="Times New Roman" w:cs="Times New Roman"/>
        </w:rPr>
        <w:t>П</w:t>
      </w:r>
      <w:r w:rsidR="00405E44" w:rsidRPr="00E660BD">
        <w:rPr>
          <w:rFonts w:ascii="Times New Roman" w:hAnsi="Times New Roman" w:cs="Times New Roman"/>
        </w:rPr>
        <w:t>роизошло изменение состава районной</w:t>
      </w:r>
      <w:r w:rsidR="008C65FA" w:rsidRPr="00E660BD">
        <w:rPr>
          <w:rFonts w:ascii="Times New Roman" w:hAnsi="Times New Roman" w:cs="Times New Roman"/>
        </w:rPr>
        <w:t xml:space="preserve"> трехсторонней</w:t>
      </w:r>
      <w:r w:rsidR="00C7357C" w:rsidRPr="00E660BD">
        <w:rPr>
          <w:rFonts w:ascii="Times New Roman" w:hAnsi="Times New Roman" w:cs="Times New Roman"/>
        </w:rPr>
        <w:t xml:space="preserve"> </w:t>
      </w:r>
      <w:r w:rsidR="00405E44" w:rsidRPr="00E660BD">
        <w:rPr>
          <w:rFonts w:ascii="Times New Roman" w:hAnsi="Times New Roman" w:cs="Times New Roman"/>
        </w:rPr>
        <w:t>комиссии по регулированию</w:t>
      </w:r>
      <w:r w:rsidR="000F69AB">
        <w:rPr>
          <w:rFonts w:ascii="Times New Roman" w:hAnsi="Times New Roman" w:cs="Times New Roman"/>
        </w:rPr>
        <w:t xml:space="preserve"> социально - трудовых отношений:</w:t>
      </w:r>
      <w:r w:rsidR="00405E44" w:rsidRPr="00E660BD">
        <w:rPr>
          <w:rFonts w:ascii="Times New Roman" w:hAnsi="Times New Roman" w:cs="Times New Roman"/>
        </w:rPr>
        <w:t xml:space="preserve"> </w:t>
      </w:r>
    </w:p>
    <w:p w:rsidR="00A74C97" w:rsidRPr="00E660BD" w:rsidRDefault="00493AA9" w:rsidP="00493AA9">
      <w:pPr>
        <w:pStyle w:val="a5"/>
        <w:numPr>
          <w:ilvl w:val="0"/>
          <w:numId w:val="12"/>
        </w:numPr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0F69AB">
        <w:rPr>
          <w:rStyle w:val="FontStyle20"/>
          <w:sz w:val="22"/>
          <w:szCs w:val="22"/>
        </w:rPr>
        <w:t>К</w:t>
      </w:r>
      <w:r w:rsidR="008C65FA" w:rsidRPr="00E660BD">
        <w:rPr>
          <w:rStyle w:val="FontStyle20"/>
          <w:sz w:val="22"/>
          <w:szCs w:val="22"/>
        </w:rPr>
        <w:t>оординатор</w:t>
      </w:r>
      <w:r w:rsidR="00B71C13">
        <w:rPr>
          <w:rStyle w:val="FontStyle20"/>
          <w:sz w:val="22"/>
          <w:szCs w:val="22"/>
        </w:rPr>
        <w:t>ом</w:t>
      </w:r>
      <w:r w:rsidR="000F69AB">
        <w:rPr>
          <w:rStyle w:val="FontStyle20"/>
          <w:sz w:val="22"/>
          <w:szCs w:val="22"/>
        </w:rPr>
        <w:t xml:space="preserve"> </w:t>
      </w:r>
      <w:r w:rsidR="00A74C97" w:rsidRPr="00E660BD">
        <w:rPr>
          <w:rStyle w:val="FontStyle20"/>
          <w:sz w:val="22"/>
          <w:szCs w:val="22"/>
        </w:rPr>
        <w:t>районной трехсторонней комиссии по регулирован</w:t>
      </w:r>
      <w:r w:rsidR="00B24C38" w:rsidRPr="00E660BD">
        <w:rPr>
          <w:rStyle w:val="FontStyle20"/>
          <w:sz w:val="22"/>
          <w:szCs w:val="22"/>
        </w:rPr>
        <w:t>ию социально-трудовых отношений</w:t>
      </w:r>
      <w:r w:rsidR="000F69AB">
        <w:rPr>
          <w:rStyle w:val="FontStyle20"/>
          <w:sz w:val="22"/>
          <w:szCs w:val="22"/>
        </w:rPr>
        <w:t xml:space="preserve"> </w:t>
      </w:r>
      <w:r w:rsidR="001257F0">
        <w:rPr>
          <w:rStyle w:val="FontStyle20"/>
          <w:sz w:val="22"/>
          <w:szCs w:val="22"/>
        </w:rPr>
        <w:t xml:space="preserve">(В </w:t>
      </w:r>
      <w:r w:rsidR="00836F61">
        <w:rPr>
          <w:rStyle w:val="FontStyle20"/>
          <w:sz w:val="22"/>
          <w:szCs w:val="22"/>
        </w:rPr>
        <w:t xml:space="preserve">соответствии </w:t>
      </w:r>
      <w:r w:rsidR="000F69AB">
        <w:rPr>
          <w:rStyle w:val="FontStyle20"/>
          <w:sz w:val="22"/>
          <w:szCs w:val="22"/>
        </w:rPr>
        <w:t xml:space="preserve">с </w:t>
      </w:r>
      <w:r w:rsidR="001257F0">
        <w:rPr>
          <w:rStyle w:val="FontStyle20"/>
          <w:sz w:val="22"/>
          <w:szCs w:val="22"/>
        </w:rPr>
        <w:t>п</w:t>
      </w:r>
      <w:r w:rsidR="00836F61">
        <w:rPr>
          <w:rStyle w:val="FontStyle20"/>
          <w:sz w:val="22"/>
          <w:szCs w:val="22"/>
        </w:rPr>
        <w:t>остановлением</w:t>
      </w:r>
      <w:r w:rsidR="001D5463">
        <w:rPr>
          <w:rStyle w:val="FontStyle20"/>
          <w:sz w:val="22"/>
          <w:szCs w:val="22"/>
        </w:rPr>
        <w:t xml:space="preserve"> Администрации Каргасокского района</w:t>
      </w:r>
      <w:r w:rsidR="00836F61">
        <w:rPr>
          <w:rStyle w:val="FontStyle20"/>
          <w:sz w:val="22"/>
          <w:szCs w:val="22"/>
        </w:rPr>
        <w:t xml:space="preserve"> от </w:t>
      </w:r>
      <w:r w:rsidR="000F69AB">
        <w:rPr>
          <w:rStyle w:val="FontStyle20"/>
          <w:sz w:val="22"/>
          <w:szCs w:val="22"/>
        </w:rPr>
        <w:t>03.10.2017 № 238</w:t>
      </w:r>
      <w:r w:rsidR="001257F0">
        <w:rPr>
          <w:rStyle w:val="FontStyle20"/>
          <w:sz w:val="22"/>
          <w:szCs w:val="22"/>
        </w:rPr>
        <w:t>)</w:t>
      </w:r>
      <w:r w:rsidR="000F69AB">
        <w:rPr>
          <w:rStyle w:val="FontStyle20"/>
          <w:sz w:val="22"/>
          <w:szCs w:val="22"/>
        </w:rPr>
        <w:t xml:space="preserve"> является Рублёва Вера Александровна</w:t>
      </w:r>
      <w:r w:rsidR="00C7357C" w:rsidRPr="00E660BD">
        <w:rPr>
          <w:rStyle w:val="FontStyle20"/>
          <w:sz w:val="22"/>
          <w:szCs w:val="22"/>
        </w:rPr>
        <w:t xml:space="preserve"> – заместитель Главы Каргасокского района по экономике</w:t>
      </w:r>
      <w:r w:rsidR="008C65FA" w:rsidRPr="00E660BD">
        <w:rPr>
          <w:rStyle w:val="FontStyle20"/>
          <w:sz w:val="22"/>
          <w:szCs w:val="22"/>
        </w:rPr>
        <w:t>.</w:t>
      </w:r>
    </w:p>
    <w:p w:rsidR="00861E2A" w:rsidRDefault="00B71C13" w:rsidP="00D7534E">
      <w:pPr>
        <w:pStyle w:val="a5"/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 w:rsidRPr="006149FF">
        <w:rPr>
          <w:rStyle w:val="FontStyle20"/>
          <w:b/>
          <w:sz w:val="22"/>
          <w:szCs w:val="22"/>
        </w:rPr>
        <w:t>Из</w:t>
      </w:r>
      <w:r w:rsidR="0001110D" w:rsidRPr="006149FF">
        <w:rPr>
          <w:rStyle w:val="FontStyle20"/>
          <w:b/>
          <w:sz w:val="22"/>
          <w:szCs w:val="22"/>
        </w:rPr>
        <w:t xml:space="preserve"> состав</w:t>
      </w:r>
      <w:r w:rsidRPr="006149FF">
        <w:rPr>
          <w:rStyle w:val="FontStyle20"/>
          <w:b/>
          <w:sz w:val="22"/>
          <w:szCs w:val="22"/>
        </w:rPr>
        <w:t>а</w:t>
      </w:r>
      <w:r w:rsidR="00A74C97" w:rsidRPr="006149FF">
        <w:rPr>
          <w:rStyle w:val="FontStyle20"/>
          <w:b/>
          <w:sz w:val="22"/>
          <w:szCs w:val="22"/>
        </w:rPr>
        <w:t xml:space="preserve"> </w:t>
      </w:r>
      <w:r w:rsidR="00BE705D">
        <w:rPr>
          <w:rStyle w:val="FontStyle20"/>
          <w:b/>
          <w:sz w:val="22"/>
          <w:szCs w:val="22"/>
        </w:rPr>
        <w:t>комиссии со</w:t>
      </w:r>
      <w:r w:rsidRPr="006149FF">
        <w:rPr>
          <w:rStyle w:val="FontStyle20"/>
          <w:b/>
          <w:sz w:val="22"/>
          <w:szCs w:val="22"/>
        </w:rPr>
        <w:t xml:space="preserve"> </w:t>
      </w:r>
      <w:r w:rsidR="00CA69AF" w:rsidRPr="006149FF">
        <w:rPr>
          <w:rStyle w:val="FontStyle20"/>
          <w:b/>
          <w:sz w:val="22"/>
          <w:szCs w:val="22"/>
        </w:rPr>
        <w:t>стороны А</w:t>
      </w:r>
      <w:r w:rsidRPr="006149FF">
        <w:rPr>
          <w:rStyle w:val="FontStyle20"/>
          <w:b/>
          <w:sz w:val="22"/>
          <w:szCs w:val="22"/>
        </w:rPr>
        <w:t>дминистрации Каргас</w:t>
      </w:r>
      <w:r w:rsidR="00CA69AF" w:rsidRPr="006149FF">
        <w:rPr>
          <w:rStyle w:val="FontStyle20"/>
          <w:b/>
          <w:sz w:val="22"/>
          <w:szCs w:val="22"/>
        </w:rPr>
        <w:t>о</w:t>
      </w:r>
      <w:r w:rsidRPr="006149FF">
        <w:rPr>
          <w:rStyle w:val="FontStyle20"/>
          <w:b/>
          <w:sz w:val="22"/>
          <w:szCs w:val="22"/>
        </w:rPr>
        <w:t>к</w:t>
      </w:r>
      <w:r w:rsidR="00CA69AF" w:rsidRPr="006149FF">
        <w:rPr>
          <w:rStyle w:val="FontStyle20"/>
          <w:b/>
          <w:sz w:val="22"/>
          <w:szCs w:val="22"/>
        </w:rPr>
        <w:t>ск</w:t>
      </w:r>
      <w:r w:rsidRPr="006149FF">
        <w:rPr>
          <w:rStyle w:val="FontStyle20"/>
          <w:b/>
          <w:sz w:val="22"/>
          <w:szCs w:val="22"/>
        </w:rPr>
        <w:t>ого района</w:t>
      </w:r>
      <w:r w:rsidR="00CA69AF" w:rsidRPr="006149FF">
        <w:rPr>
          <w:rStyle w:val="FontStyle20"/>
          <w:b/>
          <w:sz w:val="22"/>
          <w:szCs w:val="22"/>
        </w:rPr>
        <w:t xml:space="preserve"> </w:t>
      </w:r>
      <w:proofErr w:type="gramStart"/>
      <w:r w:rsidR="00CA69AF" w:rsidRPr="006149FF">
        <w:rPr>
          <w:rStyle w:val="FontStyle20"/>
          <w:b/>
          <w:sz w:val="22"/>
          <w:szCs w:val="22"/>
        </w:rPr>
        <w:t>выведена</w:t>
      </w:r>
      <w:proofErr w:type="gramEnd"/>
      <w:r w:rsidR="00861E2A">
        <w:rPr>
          <w:rStyle w:val="FontStyle20"/>
          <w:sz w:val="22"/>
          <w:szCs w:val="22"/>
        </w:rPr>
        <w:t>:</w:t>
      </w:r>
    </w:p>
    <w:p w:rsidR="00161AFA" w:rsidRDefault="00861E2A" w:rsidP="007011FB">
      <w:pPr>
        <w:pStyle w:val="a5"/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- </w:t>
      </w:r>
      <w:r w:rsidR="00CA69AF">
        <w:rPr>
          <w:rStyle w:val="FontStyle20"/>
          <w:sz w:val="22"/>
          <w:szCs w:val="22"/>
        </w:rPr>
        <w:t>Рублева Вера Александровна</w:t>
      </w:r>
      <w:r w:rsidR="00161AFA">
        <w:rPr>
          <w:rStyle w:val="FontStyle20"/>
          <w:sz w:val="22"/>
          <w:szCs w:val="22"/>
        </w:rPr>
        <w:t>.</w:t>
      </w:r>
    </w:p>
    <w:p w:rsidR="006149FF" w:rsidRDefault="006149FF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b/>
          <w:sz w:val="22"/>
          <w:szCs w:val="22"/>
        </w:rPr>
      </w:pPr>
    </w:p>
    <w:p w:rsidR="006149FF" w:rsidRDefault="00161AFA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sz w:val="22"/>
          <w:szCs w:val="22"/>
        </w:rPr>
      </w:pPr>
      <w:r w:rsidRPr="007011FB">
        <w:rPr>
          <w:rStyle w:val="FontStyle20"/>
          <w:b/>
          <w:sz w:val="22"/>
          <w:szCs w:val="22"/>
        </w:rPr>
        <w:lastRenderedPageBreak/>
        <w:t xml:space="preserve">В состав комиссии </w:t>
      </w:r>
      <w:r w:rsidR="007E41FF">
        <w:rPr>
          <w:rStyle w:val="FontStyle20"/>
          <w:b/>
          <w:sz w:val="22"/>
          <w:szCs w:val="22"/>
        </w:rPr>
        <w:t xml:space="preserve">от </w:t>
      </w:r>
      <w:r w:rsidRPr="007011FB">
        <w:rPr>
          <w:rStyle w:val="FontStyle20"/>
          <w:b/>
          <w:sz w:val="22"/>
          <w:szCs w:val="22"/>
        </w:rPr>
        <w:t>Администрации Каргасокского района</w:t>
      </w:r>
      <w:r w:rsidR="00840368">
        <w:rPr>
          <w:rStyle w:val="FontStyle20"/>
          <w:b/>
          <w:sz w:val="22"/>
          <w:szCs w:val="22"/>
        </w:rPr>
        <w:t xml:space="preserve"> </w:t>
      </w:r>
      <w:proofErr w:type="gramStart"/>
      <w:r w:rsidR="00840368">
        <w:rPr>
          <w:rStyle w:val="FontStyle20"/>
          <w:b/>
          <w:sz w:val="22"/>
          <w:szCs w:val="22"/>
        </w:rPr>
        <w:t>в</w:t>
      </w:r>
      <w:r w:rsidRPr="007011FB">
        <w:rPr>
          <w:rStyle w:val="FontStyle20"/>
          <w:b/>
          <w:sz w:val="22"/>
          <w:szCs w:val="22"/>
        </w:rPr>
        <w:t>ведена</w:t>
      </w:r>
      <w:proofErr w:type="gramEnd"/>
      <w:r w:rsidR="00861E2A">
        <w:rPr>
          <w:rStyle w:val="FontStyle20"/>
          <w:sz w:val="22"/>
          <w:szCs w:val="22"/>
        </w:rPr>
        <w:t>:</w:t>
      </w:r>
    </w:p>
    <w:p w:rsidR="00F32E2C" w:rsidRDefault="00861E2A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-</w:t>
      </w:r>
      <w:r w:rsidR="00161AFA">
        <w:rPr>
          <w:rStyle w:val="FontStyle20"/>
          <w:sz w:val="22"/>
          <w:szCs w:val="22"/>
        </w:rPr>
        <w:t xml:space="preserve"> Ожогина Ирина Александровна </w:t>
      </w:r>
      <w:r w:rsidR="00F32E2C" w:rsidRPr="00E660BD">
        <w:rPr>
          <w:rStyle w:val="FontStyle20"/>
          <w:sz w:val="22"/>
          <w:szCs w:val="22"/>
        </w:rPr>
        <w:t>- начальник отдела экономики и социального развития Адм</w:t>
      </w:r>
      <w:r w:rsidR="00F32E2C">
        <w:rPr>
          <w:rStyle w:val="FontStyle20"/>
          <w:sz w:val="22"/>
          <w:szCs w:val="22"/>
        </w:rPr>
        <w:t>инистрации Каргасокского района.</w:t>
      </w:r>
    </w:p>
    <w:p w:rsidR="00FA4300" w:rsidRPr="00BE705D" w:rsidRDefault="00493AA9" w:rsidP="00493AA9">
      <w:pPr>
        <w:pStyle w:val="a5"/>
        <w:numPr>
          <w:ilvl w:val="0"/>
          <w:numId w:val="12"/>
        </w:numPr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b/>
          <w:sz w:val="22"/>
          <w:szCs w:val="22"/>
        </w:rPr>
      </w:pPr>
      <w:r>
        <w:rPr>
          <w:rStyle w:val="FontStyle20"/>
          <w:sz w:val="22"/>
          <w:szCs w:val="22"/>
        </w:rPr>
        <w:t xml:space="preserve"> </w:t>
      </w:r>
      <w:r w:rsidR="000C554F">
        <w:rPr>
          <w:rFonts w:ascii="Times New Roman" w:hAnsi="Times New Roman" w:cs="Times New Roman"/>
        </w:rPr>
        <w:t>Сопредседателем</w:t>
      </w:r>
      <w:r w:rsidR="00FA4300">
        <w:rPr>
          <w:rStyle w:val="FontStyle20"/>
          <w:sz w:val="22"/>
          <w:szCs w:val="22"/>
        </w:rPr>
        <w:t xml:space="preserve"> </w:t>
      </w:r>
      <w:r w:rsidR="00FA4300" w:rsidRPr="00E660BD">
        <w:rPr>
          <w:rStyle w:val="FontStyle20"/>
          <w:sz w:val="22"/>
          <w:szCs w:val="22"/>
        </w:rPr>
        <w:t>комиссии по регулированию социально-трудовых отношений</w:t>
      </w:r>
      <w:r>
        <w:rPr>
          <w:rStyle w:val="FontStyle20"/>
          <w:sz w:val="22"/>
          <w:szCs w:val="22"/>
        </w:rPr>
        <w:t xml:space="preserve"> со</w:t>
      </w:r>
      <w:r w:rsidR="007E41FF">
        <w:rPr>
          <w:rStyle w:val="FontStyle20"/>
          <w:sz w:val="22"/>
          <w:szCs w:val="22"/>
        </w:rPr>
        <w:t xml:space="preserve"> стороны профсоюзов </w:t>
      </w:r>
      <w:r w:rsidR="001257F0">
        <w:rPr>
          <w:rStyle w:val="FontStyle20"/>
          <w:sz w:val="22"/>
          <w:szCs w:val="22"/>
        </w:rPr>
        <w:t>(В</w:t>
      </w:r>
      <w:r w:rsidR="00FA4300">
        <w:rPr>
          <w:rStyle w:val="FontStyle20"/>
          <w:sz w:val="22"/>
          <w:szCs w:val="22"/>
        </w:rPr>
        <w:t xml:space="preserve"> соответствии с </w:t>
      </w:r>
      <w:r w:rsidR="001257F0">
        <w:rPr>
          <w:rStyle w:val="FontStyle20"/>
          <w:sz w:val="22"/>
          <w:szCs w:val="22"/>
        </w:rPr>
        <w:t>п</w:t>
      </w:r>
      <w:r w:rsidR="00FA4300">
        <w:rPr>
          <w:rStyle w:val="FontStyle20"/>
          <w:sz w:val="22"/>
          <w:szCs w:val="22"/>
        </w:rPr>
        <w:t>остановлением</w:t>
      </w:r>
      <w:r w:rsidR="009C245F">
        <w:rPr>
          <w:rStyle w:val="FontStyle20"/>
          <w:sz w:val="22"/>
          <w:szCs w:val="22"/>
        </w:rPr>
        <w:t xml:space="preserve"> президиума</w:t>
      </w:r>
      <w:r w:rsidR="007E41FF">
        <w:rPr>
          <w:rStyle w:val="FontStyle20"/>
          <w:sz w:val="22"/>
          <w:szCs w:val="22"/>
        </w:rPr>
        <w:t xml:space="preserve"> </w:t>
      </w:r>
      <w:r w:rsidR="009C245F">
        <w:rPr>
          <w:rStyle w:val="FontStyle20"/>
          <w:sz w:val="22"/>
          <w:szCs w:val="22"/>
        </w:rPr>
        <w:t>С</w:t>
      </w:r>
      <w:r w:rsidR="007E41FF">
        <w:rPr>
          <w:rStyle w:val="FontStyle20"/>
          <w:sz w:val="22"/>
          <w:szCs w:val="22"/>
        </w:rPr>
        <w:t>оюз</w:t>
      </w:r>
      <w:r w:rsidR="009C245F">
        <w:rPr>
          <w:rStyle w:val="FontStyle20"/>
          <w:sz w:val="22"/>
          <w:szCs w:val="22"/>
        </w:rPr>
        <w:t>а</w:t>
      </w:r>
      <w:r w:rsidR="007E41FF">
        <w:rPr>
          <w:rStyle w:val="FontStyle20"/>
          <w:sz w:val="22"/>
          <w:szCs w:val="22"/>
        </w:rPr>
        <w:t xml:space="preserve"> организаций профсоюзов «</w:t>
      </w:r>
      <w:r w:rsidR="009C245F">
        <w:rPr>
          <w:rStyle w:val="FontStyle20"/>
          <w:sz w:val="22"/>
          <w:szCs w:val="22"/>
        </w:rPr>
        <w:t>Федерации</w:t>
      </w:r>
      <w:r w:rsidR="00637553">
        <w:rPr>
          <w:rStyle w:val="FontStyle20"/>
          <w:sz w:val="22"/>
          <w:szCs w:val="22"/>
        </w:rPr>
        <w:t xml:space="preserve"> профсоюзных организаций Томской области»</w:t>
      </w:r>
      <w:r w:rsidR="00FA4300">
        <w:rPr>
          <w:rStyle w:val="FontStyle20"/>
          <w:sz w:val="22"/>
          <w:szCs w:val="22"/>
        </w:rPr>
        <w:t xml:space="preserve"> от </w:t>
      </w:r>
      <w:r w:rsidR="00551F87">
        <w:rPr>
          <w:rStyle w:val="FontStyle20"/>
          <w:sz w:val="22"/>
          <w:szCs w:val="22"/>
        </w:rPr>
        <w:t>26.09</w:t>
      </w:r>
      <w:r w:rsidR="00FA4300">
        <w:rPr>
          <w:rStyle w:val="FontStyle20"/>
          <w:sz w:val="22"/>
          <w:szCs w:val="22"/>
        </w:rPr>
        <w:t>.2017</w:t>
      </w:r>
      <w:r w:rsidR="00551F87">
        <w:rPr>
          <w:rStyle w:val="FontStyle20"/>
          <w:sz w:val="22"/>
          <w:szCs w:val="22"/>
        </w:rPr>
        <w:t xml:space="preserve"> № 9-10</w:t>
      </w:r>
      <w:r w:rsidR="001257F0">
        <w:rPr>
          <w:rStyle w:val="FontStyle20"/>
          <w:sz w:val="22"/>
          <w:szCs w:val="22"/>
        </w:rPr>
        <w:t>)</w:t>
      </w:r>
      <w:r w:rsidR="00FA4300">
        <w:rPr>
          <w:rStyle w:val="FontStyle20"/>
          <w:sz w:val="22"/>
          <w:szCs w:val="22"/>
        </w:rPr>
        <w:t xml:space="preserve"> является </w:t>
      </w:r>
      <w:r w:rsidR="00D43013">
        <w:rPr>
          <w:rStyle w:val="FontStyle20"/>
          <w:sz w:val="22"/>
          <w:szCs w:val="22"/>
        </w:rPr>
        <w:t>Холодова</w:t>
      </w:r>
      <w:r w:rsidR="00D43013" w:rsidRPr="00E660BD">
        <w:rPr>
          <w:rStyle w:val="FontStyle20"/>
          <w:sz w:val="22"/>
          <w:szCs w:val="22"/>
        </w:rPr>
        <w:t xml:space="preserve"> Свет</w:t>
      </w:r>
      <w:r w:rsidR="00D43013">
        <w:rPr>
          <w:rStyle w:val="FontStyle20"/>
          <w:sz w:val="22"/>
          <w:szCs w:val="22"/>
        </w:rPr>
        <w:t>лана Валентиновна</w:t>
      </w:r>
      <w:r w:rsidR="00D43013" w:rsidRPr="00E660BD">
        <w:rPr>
          <w:rStyle w:val="FontStyle20"/>
          <w:sz w:val="22"/>
          <w:szCs w:val="22"/>
        </w:rPr>
        <w:t xml:space="preserve"> – председатель территориальной профсоюзной организации работников культуры Каргасокского района</w:t>
      </w:r>
      <w:r w:rsidR="001257F0">
        <w:rPr>
          <w:rStyle w:val="FontStyle20"/>
          <w:sz w:val="22"/>
          <w:szCs w:val="22"/>
        </w:rPr>
        <w:t>.</w:t>
      </w:r>
    </w:p>
    <w:p w:rsidR="00B0691E" w:rsidRDefault="00B0691E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sz w:val="22"/>
          <w:szCs w:val="22"/>
        </w:rPr>
      </w:pPr>
      <w:r w:rsidRPr="007011FB">
        <w:rPr>
          <w:rStyle w:val="FontStyle20"/>
          <w:b/>
          <w:sz w:val="22"/>
          <w:szCs w:val="22"/>
        </w:rPr>
        <w:t>Из сост</w:t>
      </w:r>
      <w:r w:rsidR="00BE705D">
        <w:rPr>
          <w:rStyle w:val="FontStyle20"/>
          <w:b/>
          <w:sz w:val="22"/>
          <w:szCs w:val="22"/>
        </w:rPr>
        <w:t>ава комиссии со стороны</w:t>
      </w:r>
      <w:r w:rsidR="007011FB" w:rsidRPr="007011FB">
        <w:rPr>
          <w:rStyle w:val="FontStyle20"/>
          <w:b/>
          <w:sz w:val="22"/>
          <w:szCs w:val="22"/>
        </w:rPr>
        <w:t xml:space="preserve"> профсоюзов выведены</w:t>
      </w:r>
      <w:r>
        <w:rPr>
          <w:rStyle w:val="FontStyle20"/>
          <w:sz w:val="22"/>
          <w:szCs w:val="22"/>
        </w:rPr>
        <w:t>:</w:t>
      </w:r>
    </w:p>
    <w:p w:rsidR="00B0691E" w:rsidRDefault="00B0691E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- </w:t>
      </w:r>
      <w:r w:rsidR="007011FB">
        <w:rPr>
          <w:rStyle w:val="FontStyle20"/>
          <w:sz w:val="22"/>
          <w:szCs w:val="22"/>
        </w:rPr>
        <w:t>Ожогина Наталья Николаевна</w:t>
      </w:r>
      <w:r>
        <w:rPr>
          <w:rStyle w:val="FontStyle20"/>
          <w:sz w:val="22"/>
          <w:szCs w:val="22"/>
        </w:rPr>
        <w:t>;</w:t>
      </w:r>
    </w:p>
    <w:p w:rsidR="006149FF" w:rsidRDefault="00B0691E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-</w:t>
      </w:r>
      <w:r w:rsidRPr="00B0691E">
        <w:rPr>
          <w:rStyle w:val="FontStyle20"/>
          <w:sz w:val="22"/>
          <w:szCs w:val="22"/>
        </w:rPr>
        <w:t xml:space="preserve"> </w:t>
      </w:r>
      <w:proofErr w:type="spellStart"/>
      <w:r w:rsidR="007011FB">
        <w:rPr>
          <w:rStyle w:val="FontStyle20"/>
          <w:sz w:val="22"/>
          <w:szCs w:val="22"/>
        </w:rPr>
        <w:t>Житникович</w:t>
      </w:r>
      <w:proofErr w:type="spellEnd"/>
      <w:r w:rsidR="007011FB">
        <w:rPr>
          <w:rStyle w:val="FontStyle20"/>
          <w:sz w:val="22"/>
          <w:szCs w:val="22"/>
        </w:rPr>
        <w:t xml:space="preserve"> Надежда Акиндиновна</w:t>
      </w:r>
      <w:r w:rsidR="00861E2A">
        <w:rPr>
          <w:rStyle w:val="FontStyle20"/>
          <w:sz w:val="22"/>
          <w:szCs w:val="22"/>
        </w:rPr>
        <w:t>.</w:t>
      </w:r>
    </w:p>
    <w:p w:rsidR="00F32E2C" w:rsidRPr="00F21C6C" w:rsidRDefault="00F32E2C" w:rsidP="00F32E2C">
      <w:pPr>
        <w:pStyle w:val="a5"/>
        <w:shd w:val="clear" w:color="auto" w:fill="FDFDFD"/>
        <w:spacing w:before="150" w:after="150" w:line="240" w:lineRule="auto"/>
        <w:ind w:left="0" w:firstLine="567"/>
        <w:jc w:val="both"/>
        <w:rPr>
          <w:rStyle w:val="FontStyle20"/>
          <w:b/>
          <w:sz w:val="22"/>
          <w:szCs w:val="22"/>
        </w:rPr>
      </w:pPr>
      <w:r w:rsidRPr="00F21C6C">
        <w:rPr>
          <w:rStyle w:val="FontStyle20"/>
          <w:b/>
          <w:sz w:val="22"/>
          <w:szCs w:val="22"/>
        </w:rPr>
        <w:t xml:space="preserve">В состав комиссии </w:t>
      </w:r>
      <w:r w:rsidR="009C245F">
        <w:rPr>
          <w:rStyle w:val="FontStyle20"/>
          <w:b/>
          <w:sz w:val="22"/>
          <w:szCs w:val="22"/>
        </w:rPr>
        <w:t xml:space="preserve">со стороны </w:t>
      </w:r>
      <w:r w:rsidRPr="00F21C6C">
        <w:rPr>
          <w:rStyle w:val="FontStyle20"/>
          <w:b/>
          <w:sz w:val="22"/>
          <w:szCs w:val="22"/>
        </w:rPr>
        <w:t xml:space="preserve">профсоюзов </w:t>
      </w:r>
      <w:proofErr w:type="gramStart"/>
      <w:r w:rsidR="00840368">
        <w:rPr>
          <w:rStyle w:val="FontStyle20"/>
          <w:b/>
          <w:sz w:val="22"/>
          <w:szCs w:val="22"/>
        </w:rPr>
        <w:t>в</w:t>
      </w:r>
      <w:r w:rsidR="006149FF" w:rsidRPr="00F21C6C">
        <w:rPr>
          <w:rStyle w:val="FontStyle20"/>
          <w:b/>
          <w:sz w:val="22"/>
          <w:szCs w:val="22"/>
        </w:rPr>
        <w:t>в</w:t>
      </w:r>
      <w:r w:rsidR="00840368">
        <w:rPr>
          <w:rStyle w:val="FontStyle20"/>
          <w:b/>
          <w:sz w:val="22"/>
          <w:szCs w:val="22"/>
        </w:rPr>
        <w:t>едена</w:t>
      </w:r>
      <w:proofErr w:type="gramEnd"/>
      <w:r w:rsidR="00F21C6C" w:rsidRPr="00F21C6C">
        <w:rPr>
          <w:rStyle w:val="FontStyle20"/>
          <w:b/>
          <w:sz w:val="22"/>
          <w:szCs w:val="22"/>
        </w:rPr>
        <w:t>:</w:t>
      </w:r>
    </w:p>
    <w:p w:rsidR="00493AA9" w:rsidRDefault="00A74DA8" w:rsidP="00D7534E">
      <w:pPr>
        <w:pStyle w:val="a5"/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  <w:r>
        <w:rPr>
          <w:rStyle w:val="FontStyle20"/>
          <w:b/>
          <w:sz w:val="22"/>
          <w:szCs w:val="22"/>
        </w:rPr>
        <w:t>-</w:t>
      </w:r>
      <w:r w:rsidRPr="00A74DA8">
        <w:rPr>
          <w:rStyle w:val="FontStyle20"/>
          <w:sz w:val="22"/>
          <w:szCs w:val="22"/>
        </w:rPr>
        <w:t xml:space="preserve"> </w:t>
      </w:r>
      <w:proofErr w:type="spellStart"/>
      <w:r>
        <w:rPr>
          <w:rStyle w:val="FontStyle20"/>
          <w:sz w:val="22"/>
          <w:szCs w:val="22"/>
        </w:rPr>
        <w:t>Кулманакова</w:t>
      </w:r>
      <w:proofErr w:type="spellEnd"/>
      <w:r w:rsidRPr="00E660BD">
        <w:rPr>
          <w:rStyle w:val="FontStyle20"/>
          <w:sz w:val="22"/>
          <w:szCs w:val="22"/>
        </w:rPr>
        <w:t xml:space="preserve"> Е</w:t>
      </w:r>
      <w:r>
        <w:rPr>
          <w:rStyle w:val="FontStyle20"/>
          <w:sz w:val="22"/>
          <w:szCs w:val="22"/>
        </w:rPr>
        <w:t>катерина Петровна</w:t>
      </w:r>
      <w:r w:rsidRPr="00E660BD">
        <w:rPr>
          <w:rStyle w:val="FontStyle20"/>
          <w:sz w:val="22"/>
          <w:szCs w:val="22"/>
        </w:rPr>
        <w:t xml:space="preserve"> – председатель цехового комитета ПАО «</w:t>
      </w:r>
      <w:proofErr w:type="spellStart"/>
      <w:r w:rsidRPr="00E660BD">
        <w:rPr>
          <w:rStyle w:val="FontStyle20"/>
          <w:sz w:val="22"/>
          <w:szCs w:val="22"/>
        </w:rPr>
        <w:t>Ростелеком</w:t>
      </w:r>
      <w:proofErr w:type="spellEnd"/>
      <w:r w:rsidRPr="00E660BD">
        <w:rPr>
          <w:rStyle w:val="FontStyle20"/>
          <w:sz w:val="22"/>
          <w:szCs w:val="22"/>
        </w:rPr>
        <w:t xml:space="preserve">» Томский филиал по </w:t>
      </w:r>
      <w:proofErr w:type="spellStart"/>
      <w:r w:rsidRPr="00E660BD">
        <w:rPr>
          <w:rStyle w:val="FontStyle20"/>
          <w:sz w:val="22"/>
          <w:szCs w:val="22"/>
        </w:rPr>
        <w:t>Каргасокскому</w:t>
      </w:r>
      <w:proofErr w:type="spellEnd"/>
      <w:r w:rsidRPr="00E660BD">
        <w:rPr>
          <w:rStyle w:val="FontStyle20"/>
          <w:sz w:val="22"/>
          <w:szCs w:val="22"/>
        </w:rPr>
        <w:t xml:space="preserve"> и </w:t>
      </w:r>
      <w:proofErr w:type="spellStart"/>
      <w:r w:rsidRPr="00E660BD">
        <w:rPr>
          <w:rStyle w:val="FontStyle20"/>
          <w:sz w:val="22"/>
          <w:szCs w:val="22"/>
        </w:rPr>
        <w:t>Парабельскому</w:t>
      </w:r>
      <w:proofErr w:type="spellEnd"/>
      <w:r w:rsidRPr="00E660BD">
        <w:rPr>
          <w:rStyle w:val="FontStyle20"/>
          <w:sz w:val="22"/>
          <w:szCs w:val="22"/>
        </w:rPr>
        <w:t xml:space="preserve"> районам</w:t>
      </w:r>
      <w:r w:rsidR="00840368">
        <w:rPr>
          <w:rStyle w:val="FontStyle20"/>
          <w:sz w:val="22"/>
          <w:szCs w:val="22"/>
        </w:rPr>
        <w:t>.</w:t>
      </w:r>
    </w:p>
    <w:p w:rsidR="009C245F" w:rsidRDefault="009C245F" w:rsidP="00D7534E">
      <w:pPr>
        <w:pStyle w:val="a5"/>
        <w:shd w:val="clear" w:color="auto" w:fill="FDFDFD"/>
        <w:spacing w:before="150" w:after="150" w:line="270" w:lineRule="atLeast"/>
        <w:ind w:left="0" w:firstLine="567"/>
        <w:jc w:val="both"/>
        <w:rPr>
          <w:rStyle w:val="FontStyle20"/>
          <w:sz w:val="22"/>
          <w:szCs w:val="22"/>
        </w:rPr>
      </w:pPr>
    </w:p>
    <w:p w:rsidR="009F0413" w:rsidRPr="00E660BD" w:rsidRDefault="00D848E2" w:rsidP="00D7534E">
      <w:pPr>
        <w:pStyle w:val="a5"/>
        <w:numPr>
          <w:ilvl w:val="0"/>
          <w:numId w:val="7"/>
        </w:numPr>
        <w:shd w:val="clear" w:color="auto" w:fill="FDFDFD"/>
        <w:spacing w:before="150" w:after="15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Style w:val="FontStyle20"/>
          <w:b/>
          <w:sz w:val="22"/>
          <w:szCs w:val="22"/>
        </w:rPr>
        <w:t xml:space="preserve">Вопрос: </w:t>
      </w:r>
      <w:r w:rsidR="00A74C97" w:rsidRPr="00E660BD">
        <w:rPr>
          <w:rStyle w:val="FontStyle20"/>
          <w:b/>
          <w:sz w:val="22"/>
          <w:szCs w:val="22"/>
        </w:rPr>
        <w:t>Коньшина О.В</w:t>
      </w:r>
      <w:r w:rsidR="005F1489" w:rsidRPr="00E660BD">
        <w:rPr>
          <w:rStyle w:val="FontStyle20"/>
          <w:sz w:val="22"/>
          <w:szCs w:val="22"/>
        </w:rPr>
        <w:t>.</w:t>
      </w:r>
      <w:r w:rsidR="0049104A" w:rsidRPr="00E660BD">
        <w:rPr>
          <w:rStyle w:val="FontStyle20"/>
          <w:sz w:val="22"/>
          <w:szCs w:val="22"/>
        </w:rPr>
        <w:t xml:space="preserve">- </w:t>
      </w:r>
      <w:r w:rsidR="000E0EC5" w:rsidRPr="00E660BD">
        <w:rPr>
          <w:rStyle w:val="FontStyle20"/>
          <w:color w:val="000000" w:themeColor="text1"/>
          <w:sz w:val="22"/>
          <w:szCs w:val="22"/>
        </w:rPr>
        <w:t xml:space="preserve">В </w:t>
      </w:r>
      <w:r w:rsidR="009F0413" w:rsidRPr="00E660BD">
        <w:rPr>
          <w:rStyle w:val="FontStyle20"/>
          <w:color w:val="000000" w:themeColor="text1"/>
          <w:sz w:val="22"/>
          <w:szCs w:val="22"/>
        </w:rPr>
        <w:t>целях исполнения</w:t>
      </w:r>
      <w:r w:rsidR="000E0EC5" w:rsidRPr="00E660BD">
        <w:rPr>
          <w:rFonts w:ascii="Times New Roman" w:hAnsi="Times New Roman" w:cs="Times New Roman"/>
          <w:color w:val="000000" w:themeColor="text1"/>
        </w:rPr>
        <w:t xml:space="preserve"> майских (2012 года) указов Президента </w:t>
      </w:r>
      <w:r w:rsidR="00A73517">
        <w:rPr>
          <w:rFonts w:ascii="Times New Roman" w:hAnsi="Times New Roman" w:cs="Times New Roman"/>
          <w:color w:val="000000" w:themeColor="text1"/>
        </w:rPr>
        <w:t xml:space="preserve">РФ </w:t>
      </w:r>
      <w:r w:rsidR="009F0413" w:rsidRPr="00E660BD">
        <w:rPr>
          <w:rFonts w:ascii="Times New Roman" w:hAnsi="Times New Roman" w:cs="Times New Roman"/>
          <w:color w:val="000000" w:themeColor="text1"/>
        </w:rPr>
        <w:t xml:space="preserve">Управление </w:t>
      </w:r>
      <w:r w:rsidR="003E0633" w:rsidRPr="00E660BD">
        <w:rPr>
          <w:rFonts w:ascii="Times New Roman" w:hAnsi="Times New Roman" w:cs="Times New Roman"/>
          <w:color w:val="000000" w:themeColor="text1"/>
        </w:rPr>
        <w:t>образования</w:t>
      </w:r>
      <w:r w:rsidR="00076191">
        <w:rPr>
          <w:rFonts w:ascii="Times New Roman" w:hAnsi="Times New Roman" w:cs="Times New Roman"/>
          <w:color w:val="000000" w:themeColor="text1"/>
        </w:rPr>
        <w:t>,</w:t>
      </w:r>
      <w:r w:rsidR="003E0633" w:rsidRPr="00E660BD">
        <w:rPr>
          <w:rFonts w:ascii="Times New Roman" w:hAnsi="Times New Roman" w:cs="Times New Roman"/>
          <w:color w:val="000000" w:themeColor="text1"/>
        </w:rPr>
        <w:t xml:space="preserve"> опеки и попечительства </w:t>
      </w:r>
      <w:r w:rsidR="009F0413" w:rsidRPr="00E660BD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3E0633" w:rsidRPr="00E660BD">
        <w:rPr>
          <w:rFonts w:ascii="Times New Roman" w:hAnsi="Times New Roman" w:cs="Times New Roman"/>
          <w:color w:val="000000" w:themeColor="text1"/>
        </w:rPr>
        <w:t xml:space="preserve"> «Каргасокский район»</w:t>
      </w:r>
      <w:r w:rsidR="00A1203B" w:rsidRPr="00E660BD">
        <w:rPr>
          <w:rFonts w:ascii="Times New Roman" w:hAnsi="Times New Roman" w:cs="Times New Roman"/>
          <w:color w:val="000000" w:themeColor="text1"/>
        </w:rPr>
        <w:t xml:space="preserve"> за </w:t>
      </w:r>
      <w:r w:rsidR="009F0413" w:rsidRPr="00E660BD">
        <w:rPr>
          <w:rFonts w:ascii="Times New Roman" w:hAnsi="Times New Roman" w:cs="Times New Roman"/>
          <w:color w:val="000000" w:themeColor="text1"/>
        </w:rPr>
        <w:t>8</w:t>
      </w:r>
      <w:r w:rsidR="00355726" w:rsidRPr="00E660BD">
        <w:rPr>
          <w:rFonts w:ascii="Times New Roman" w:hAnsi="Times New Roman" w:cs="Times New Roman"/>
          <w:color w:val="000000" w:themeColor="text1"/>
        </w:rPr>
        <w:t xml:space="preserve"> месяцев 2017 года</w:t>
      </w:r>
      <w:r w:rsidR="009F0413" w:rsidRPr="00E660BD">
        <w:rPr>
          <w:rFonts w:ascii="Times New Roman" w:hAnsi="Times New Roman" w:cs="Times New Roman"/>
          <w:color w:val="000000" w:themeColor="text1"/>
        </w:rPr>
        <w:t xml:space="preserve"> достигнуты следующие показатели: </w:t>
      </w:r>
      <w:r w:rsidR="000E0EC5" w:rsidRPr="00E660BD">
        <w:rPr>
          <w:rFonts w:ascii="Times New Roman" w:hAnsi="Times New Roman" w:cs="Times New Roman"/>
          <w:color w:val="000000" w:themeColor="text1"/>
        </w:rPr>
        <w:t xml:space="preserve"> </w:t>
      </w:r>
    </w:p>
    <w:p w:rsidR="003E0633" w:rsidRPr="00E660BD" w:rsidRDefault="003E0633" w:rsidP="00507719">
      <w:pPr>
        <w:pStyle w:val="a5"/>
        <w:numPr>
          <w:ilvl w:val="0"/>
          <w:numId w:val="8"/>
        </w:numPr>
        <w:shd w:val="clear" w:color="auto" w:fill="FDFDFD"/>
        <w:spacing w:before="150" w:after="150" w:line="240" w:lineRule="auto"/>
        <w:ind w:left="0" w:firstLine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color w:val="000000" w:themeColor="text1"/>
        </w:rPr>
        <w:t>средняя заработная плата</w:t>
      </w:r>
      <w:r w:rsidR="00681D9D" w:rsidRPr="00E660BD">
        <w:rPr>
          <w:rFonts w:ascii="Times New Roman" w:hAnsi="Times New Roman" w:cs="Times New Roman"/>
          <w:color w:val="000000" w:themeColor="text1"/>
        </w:rPr>
        <w:t xml:space="preserve"> </w:t>
      </w:r>
      <w:r w:rsidR="00681D9D" w:rsidRPr="00E660BD">
        <w:rPr>
          <w:rFonts w:ascii="Times New Roman" w:hAnsi="Times New Roman" w:cs="Times New Roman"/>
          <w:b/>
          <w:color w:val="000000" w:themeColor="text1"/>
        </w:rPr>
        <w:t>педагогических работников муниципальных общеобразовательных организаций</w:t>
      </w:r>
      <w:r w:rsidR="00681D9D" w:rsidRPr="00E660BD">
        <w:rPr>
          <w:rFonts w:ascii="Times New Roman" w:hAnsi="Times New Roman" w:cs="Times New Roman"/>
          <w:color w:val="000000" w:themeColor="text1"/>
        </w:rPr>
        <w:t xml:space="preserve"> п</w:t>
      </w:r>
      <w:r w:rsidR="002831F6">
        <w:rPr>
          <w:rFonts w:ascii="Times New Roman" w:hAnsi="Times New Roman" w:cs="Times New Roman"/>
          <w:color w:val="000000" w:themeColor="text1"/>
        </w:rPr>
        <w:t>ланируемое значение 44582 рубля</w:t>
      </w:r>
      <w:r w:rsidR="00681D9D" w:rsidRPr="00E660BD">
        <w:rPr>
          <w:rFonts w:ascii="Times New Roman" w:hAnsi="Times New Roman" w:cs="Times New Roman"/>
          <w:color w:val="000000" w:themeColor="text1"/>
        </w:rPr>
        <w:t>, фактически до</w:t>
      </w:r>
      <w:r w:rsidR="00E8543F" w:rsidRPr="00E660BD">
        <w:rPr>
          <w:rFonts w:ascii="Times New Roman" w:hAnsi="Times New Roman" w:cs="Times New Roman"/>
          <w:color w:val="000000" w:themeColor="text1"/>
        </w:rPr>
        <w:t>стигнутое значение 44136 рублей, достигнуто 98,9%.</w:t>
      </w:r>
      <w:r w:rsidR="00681D9D" w:rsidRPr="00E660BD">
        <w:rPr>
          <w:rFonts w:ascii="Times New Roman" w:hAnsi="Times New Roman" w:cs="Times New Roman"/>
          <w:color w:val="000000" w:themeColor="text1"/>
        </w:rPr>
        <w:t xml:space="preserve"> </w:t>
      </w:r>
      <w:r w:rsidR="00E8543F" w:rsidRPr="00E660BD">
        <w:rPr>
          <w:rFonts w:ascii="Times New Roman" w:hAnsi="Times New Roman" w:cs="Times New Roman"/>
          <w:color w:val="000000" w:themeColor="text1"/>
        </w:rPr>
        <w:t xml:space="preserve">Для выполнения целевых показателей из областного бюджета </w:t>
      </w:r>
      <w:r w:rsidR="006D5FD8" w:rsidRPr="00E660BD">
        <w:rPr>
          <w:rFonts w:ascii="Times New Roman" w:hAnsi="Times New Roman" w:cs="Times New Roman"/>
          <w:color w:val="000000" w:themeColor="text1"/>
        </w:rPr>
        <w:t>по указу президента было выделено 20891200 рублей.</w:t>
      </w:r>
    </w:p>
    <w:p w:rsidR="00B80594" w:rsidRPr="00E660BD" w:rsidRDefault="003E0633" w:rsidP="00507719">
      <w:pPr>
        <w:pStyle w:val="a5"/>
        <w:numPr>
          <w:ilvl w:val="0"/>
          <w:numId w:val="8"/>
        </w:numPr>
        <w:spacing w:line="240" w:lineRule="auto"/>
        <w:ind w:left="0" w:firstLine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color w:val="000000" w:themeColor="text1"/>
        </w:rPr>
        <w:t xml:space="preserve">средняя заработная плата </w:t>
      </w:r>
      <w:r w:rsidRPr="00E660BD">
        <w:rPr>
          <w:rFonts w:ascii="Times New Roman" w:hAnsi="Times New Roman" w:cs="Times New Roman"/>
          <w:b/>
          <w:color w:val="000000" w:themeColor="text1"/>
        </w:rPr>
        <w:t>у</w:t>
      </w:r>
      <w:r w:rsidR="00681D9D" w:rsidRPr="00E660BD">
        <w:rPr>
          <w:rFonts w:ascii="Times New Roman" w:hAnsi="Times New Roman" w:cs="Times New Roman"/>
          <w:b/>
          <w:color w:val="000000" w:themeColor="text1"/>
        </w:rPr>
        <w:t xml:space="preserve"> педагогических работников муниципальных организаций дополнительного образования</w:t>
      </w:r>
      <w:r w:rsidR="00681D9D" w:rsidRPr="00E660BD">
        <w:rPr>
          <w:rFonts w:ascii="Times New Roman" w:hAnsi="Times New Roman" w:cs="Times New Roman"/>
          <w:color w:val="000000" w:themeColor="text1"/>
        </w:rPr>
        <w:t xml:space="preserve"> планируемое значение 44426 рублей, фактичес</w:t>
      </w:r>
      <w:r w:rsidR="00DC43DC" w:rsidRPr="00E660BD">
        <w:rPr>
          <w:rFonts w:ascii="Times New Roman" w:hAnsi="Times New Roman" w:cs="Times New Roman"/>
          <w:color w:val="000000" w:themeColor="text1"/>
        </w:rPr>
        <w:t>ки достигнутое 43981,70 рублей, исполнено 98,9%</w:t>
      </w:r>
      <w:r w:rsidR="00D306BE" w:rsidRPr="00E660BD">
        <w:rPr>
          <w:rFonts w:ascii="Times New Roman" w:hAnsi="Times New Roman" w:cs="Times New Roman"/>
          <w:color w:val="000000" w:themeColor="text1"/>
        </w:rPr>
        <w:t xml:space="preserve">. </w:t>
      </w:r>
      <w:r w:rsidR="00DC43DC" w:rsidRPr="00E660BD">
        <w:rPr>
          <w:rFonts w:ascii="Times New Roman" w:hAnsi="Times New Roman" w:cs="Times New Roman"/>
          <w:color w:val="000000" w:themeColor="text1"/>
        </w:rPr>
        <w:t>Для выполнения целевых показателей из областного бюджета по указу президента было выделено</w:t>
      </w:r>
      <w:r w:rsidR="00D306BE" w:rsidRPr="00E660BD">
        <w:rPr>
          <w:rFonts w:ascii="Times New Roman" w:hAnsi="Times New Roman" w:cs="Times New Roman"/>
          <w:color w:val="000000" w:themeColor="text1"/>
        </w:rPr>
        <w:t xml:space="preserve"> 8535500 рублей.</w:t>
      </w:r>
    </w:p>
    <w:p w:rsidR="00D306BE" w:rsidRPr="00E660BD" w:rsidRDefault="00507719" w:rsidP="00D306BE">
      <w:pPr>
        <w:pStyle w:val="a5"/>
        <w:numPr>
          <w:ilvl w:val="0"/>
          <w:numId w:val="8"/>
        </w:numPr>
        <w:spacing w:line="240" w:lineRule="auto"/>
        <w:ind w:left="0" w:firstLine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color w:val="000000" w:themeColor="text1"/>
        </w:rPr>
        <w:t>с</w:t>
      </w:r>
      <w:r w:rsidR="00B80594" w:rsidRPr="00E660BD">
        <w:rPr>
          <w:rFonts w:ascii="Times New Roman" w:hAnsi="Times New Roman" w:cs="Times New Roman"/>
          <w:color w:val="000000" w:themeColor="text1"/>
        </w:rPr>
        <w:t>редняя заработная плата</w:t>
      </w:r>
      <w:r w:rsidR="00681D9D" w:rsidRPr="00E660BD">
        <w:rPr>
          <w:rFonts w:ascii="Times New Roman" w:hAnsi="Times New Roman" w:cs="Times New Roman"/>
          <w:color w:val="000000" w:themeColor="text1"/>
        </w:rPr>
        <w:t xml:space="preserve"> </w:t>
      </w:r>
      <w:r w:rsidR="00681D9D" w:rsidRPr="00E660BD">
        <w:rPr>
          <w:rFonts w:ascii="Times New Roman" w:hAnsi="Times New Roman" w:cs="Times New Roman"/>
          <w:b/>
          <w:color w:val="000000" w:themeColor="text1"/>
        </w:rPr>
        <w:t>педагогич</w:t>
      </w:r>
      <w:r w:rsidR="00B80594" w:rsidRPr="00E660BD">
        <w:rPr>
          <w:rFonts w:ascii="Times New Roman" w:hAnsi="Times New Roman" w:cs="Times New Roman"/>
          <w:b/>
          <w:color w:val="000000" w:themeColor="text1"/>
        </w:rPr>
        <w:t xml:space="preserve">еских работников муниципальных </w:t>
      </w:r>
      <w:r w:rsidR="00681D9D" w:rsidRPr="00E660BD">
        <w:rPr>
          <w:rFonts w:ascii="Times New Roman" w:hAnsi="Times New Roman" w:cs="Times New Roman"/>
          <w:b/>
          <w:color w:val="000000" w:themeColor="text1"/>
        </w:rPr>
        <w:t xml:space="preserve">дошкольных образовательных организаций </w:t>
      </w:r>
      <w:r w:rsidR="00681D9D" w:rsidRPr="00E660BD">
        <w:rPr>
          <w:rFonts w:ascii="Times New Roman" w:hAnsi="Times New Roman" w:cs="Times New Roman"/>
          <w:color w:val="000000" w:themeColor="text1"/>
        </w:rPr>
        <w:t>планируемое значение 40045,9 рублей, фактиче</w:t>
      </w:r>
      <w:r w:rsidR="00D306BE" w:rsidRPr="00E660BD">
        <w:rPr>
          <w:rFonts w:ascii="Times New Roman" w:hAnsi="Times New Roman" w:cs="Times New Roman"/>
          <w:color w:val="000000" w:themeColor="text1"/>
        </w:rPr>
        <w:t>ски достигнутое 38843,6 рублей, исполнено 96,9%. Для выполнения целевых показателей из областного бюджета по указу президента было выделено 23745100 рублей.</w:t>
      </w:r>
    </w:p>
    <w:p w:rsidR="00B80594" w:rsidRPr="00E660BD" w:rsidRDefault="00D306BE" w:rsidP="00D306BE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color w:val="000000" w:themeColor="text1"/>
        </w:rPr>
        <w:t>По среднесписочной численности работников достигнуты следующие показатели:</w:t>
      </w:r>
    </w:p>
    <w:p w:rsidR="00744750" w:rsidRPr="00E660BD" w:rsidRDefault="00681D9D" w:rsidP="00D306BE">
      <w:pPr>
        <w:pStyle w:val="a5"/>
        <w:numPr>
          <w:ilvl w:val="0"/>
          <w:numId w:val="10"/>
        </w:numPr>
        <w:ind w:left="0" w:firstLine="644"/>
        <w:jc w:val="both"/>
        <w:rPr>
          <w:rFonts w:ascii="Times New Roman" w:hAnsi="Times New Roman" w:cs="Times New Roman"/>
          <w:b/>
          <w:color w:val="000000" w:themeColor="text1"/>
        </w:rPr>
      </w:pPr>
      <w:r w:rsidRPr="00E660BD">
        <w:rPr>
          <w:rFonts w:ascii="Times New Roman" w:hAnsi="Times New Roman" w:cs="Times New Roman"/>
          <w:b/>
          <w:color w:val="000000" w:themeColor="text1"/>
        </w:rPr>
        <w:t>педагогических работников муниципальных дошкольных образовательных организаций,</w:t>
      </w:r>
      <w:r w:rsidRPr="00E660BD">
        <w:rPr>
          <w:rFonts w:ascii="Times New Roman" w:hAnsi="Times New Roman" w:cs="Times New Roman"/>
          <w:color w:val="000000" w:themeColor="text1"/>
        </w:rPr>
        <w:t xml:space="preserve"> планируемое знач</w:t>
      </w:r>
      <w:r w:rsidR="00B80594" w:rsidRPr="00E660BD">
        <w:rPr>
          <w:rFonts w:ascii="Times New Roman" w:hAnsi="Times New Roman" w:cs="Times New Roman"/>
          <w:color w:val="000000" w:themeColor="text1"/>
        </w:rPr>
        <w:t>ение составило 119 человек</w:t>
      </w:r>
      <w:r w:rsidRPr="00E660BD">
        <w:rPr>
          <w:rFonts w:ascii="Times New Roman" w:hAnsi="Times New Roman" w:cs="Times New Roman"/>
          <w:color w:val="000000" w:themeColor="text1"/>
        </w:rPr>
        <w:t xml:space="preserve">, фактически </w:t>
      </w:r>
      <w:r w:rsidR="00B80594" w:rsidRPr="00E660BD">
        <w:rPr>
          <w:rFonts w:ascii="Times New Roman" w:hAnsi="Times New Roman" w:cs="Times New Roman"/>
          <w:color w:val="000000" w:themeColor="text1"/>
        </w:rPr>
        <w:t xml:space="preserve">достигнутое значение составило </w:t>
      </w:r>
      <w:r w:rsidR="00D306BE" w:rsidRPr="00E660BD">
        <w:rPr>
          <w:rFonts w:ascii="Times New Roman" w:hAnsi="Times New Roman" w:cs="Times New Roman"/>
          <w:color w:val="000000" w:themeColor="text1"/>
        </w:rPr>
        <w:t>118,3 человека, исполнено 99,4%</w:t>
      </w:r>
      <w:r w:rsidR="00D306BE" w:rsidRPr="00E660BD">
        <w:rPr>
          <w:rFonts w:ascii="Times New Roman" w:hAnsi="Times New Roman" w:cs="Times New Roman"/>
          <w:b/>
          <w:color w:val="000000" w:themeColor="text1"/>
        </w:rPr>
        <w:t>.</w:t>
      </w:r>
    </w:p>
    <w:p w:rsidR="006D5FD8" w:rsidRPr="00E660BD" w:rsidRDefault="006D5FD8" w:rsidP="00D306BE">
      <w:pPr>
        <w:pStyle w:val="a5"/>
        <w:numPr>
          <w:ilvl w:val="0"/>
          <w:numId w:val="10"/>
        </w:numPr>
        <w:shd w:val="clear" w:color="auto" w:fill="FDFDFD"/>
        <w:spacing w:before="150" w:after="150" w:line="240" w:lineRule="auto"/>
        <w:ind w:left="0" w:firstLine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b/>
          <w:color w:val="000000" w:themeColor="text1"/>
        </w:rPr>
        <w:t>педагогических работников муниципальных общеобразовательных организаций</w:t>
      </w:r>
      <w:r w:rsidRPr="00E660BD">
        <w:rPr>
          <w:rFonts w:ascii="Times New Roman" w:hAnsi="Times New Roman" w:cs="Times New Roman"/>
          <w:color w:val="000000" w:themeColor="text1"/>
        </w:rPr>
        <w:t xml:space="preserve"> планируемое значение составило 321,8 человек, фактически дос</w:t>
      </w:r>
      <w:r w:rsidR="00D306BE" w:rsidRPr="00E660BD">
        <w:rPr>
          <w:rFonts w:ascii="Times New Roman" w:hAnsi="Times New Roman" w:cs="Times New Roman"/>
          <w:color w:val="000000" w:themeColor="text1"/>
        </w:rPr>
        <w:t>тигнутое значение 320,5 человек, исполнено 99,5%.</w:t>
      </w:r>
    </w:p>
    <w:p w:rsidR="006D5FD8" w:rsidRPr="00E660BD" w:rsidRDefault="00507719" w:rsidP="009D62AA">
      <w:pPr>
        <w:pStyle w:val="a5"/>
        <w:numPr>
          <w:ilvl w:val="0"/>
          <w:numId w:val="10"/>
        </w:numPr>
        <w:ind w:left="0" w:firstLine="644"/>
        <w:jc w:val="both"/>
        <w:rPr>
          <w:rFonts w:ascii="Times New Roman" w:hAnsi="Times New Roman" w:cs="Times New Roman"/>
          <w:color w:val="000000" w:themeColor="text1"/>
        </w:rPr>
      </w:pPr>
      <w:r w:rsidRPr="00E660BD">
        <w:rPr>
          <w:rFonts w:ascii="Times New Roman" w:hAnsi="Times New Roman" w:cs="Times New Roman"/>
          <w:b/>
          <w:color w:val="000000" w:themeColor="text1"/>
        </w:rPr>
        <w:t>педагогических работников муниципальных организаций дополнительного образования</w:t>
      </w:r>
      <w:r w:rsidRPr="00E660BD">
        <w:rPr>
          <w:rFonts w:ascii="Times New Roman" w:hAnsi="Times New Roman" w:cs="Times New Roman"/>
          <w:color w:val="000000" w:themeColor="text1"/>
        </w:rPr>
        <w:t>, планируемое значение составило 23 человека, фактически достигнутое значение составило 22 человека</w:t>
      </w:r>
      <w:r w:rsidR="009D62AA" w:rsidRPr="00E660BD">
        <w:rPr>
          <w:rFonts w:ascii="Times New Roman" w:hAnsi="Times New Roman" w:cs="Times New Roman"/>
          <w:color w:val="000000" w:themeColor="text1"/>
        </w:rPr>
        <w:t>, исполнено 95,6%.</w:t>
      </w:r>
    </w:p>
    <w:p w:rsidR="00994BD7" w:rsidRPr="00E660BD" w:rsidRDefault="00744750" w:rsidP="00E660BD">
      <w:pPr>
        <w:ind w:firstLine="567"/>
        <w:jc w:val="both"/>
        <w:rPr>
          <w:color w:val="000000" w:themeColor="text1"/>
          <w:sz w:val="22"/>
          <w:szCs w:val="22"/>
        </w:rPr>
      </w:pPr>
      <w:proofErr w:type="spellStart"/>
      <w:r w:rsidRPr="00E660BD">
        <w:rPr>
          <w:rStyle w:val="FontStyle20"/>
          <w:b/>
          <w:sz w:val="22"/>
          <w:szCs w:val="22"/>
        </w:rPr>
        <w:t>Обендерфер</w:t>
      </w:r>
      <w:proofErr w:type="spellEnd"/>
      <w:r w:rsidRPr="00E660BD">
        <w:rPr>
          <w:rStyle w:val="FontStyle20"/>
          <w:b/>
          <w:sz w:val="22"/>
          <w:szCs w:val="22"/>
        </w:rPr>
        <w:t xml:space="preserve"> Ж.Г</w:t>
      </w:r>
      <w:r w:rsidRPr="00E660BD">
        <w:rPr>
          <w:b/>
          <w:color w:val="231F20"/>
          <w:sz w:val="22"/>
          <w:szCs w:val="22"/>
        </w:rPr>
        <w:t xml:space="preserve"> -</w:t>
      </w:r>
      <w:r w:rsidRPr="00E660BD">
        <w:rPr>
          <w:sz w:val="22"/>
          <w:szCs w:val="22"/>
        </w:rPr>
        <w:t xml:space="preserve"> </w:t>
      </w:r>
      <w:r w:rsidR="009D62AA" w:rsidRPr="00E660BD">
        <w:rPr>
          <w:rStyle w:val="FontStyle20"/>
          <w:color w:val="000000" w:themeColor="text1"/>
          <w:sz w:val="22"/>
          <w:szCs w:val="22"/>
        </w:rPr>
        <w:t>В целях исполнения</w:t>
      </w:r>
      <w:r w:rsidR="009D62AA" w:rsidRPr="00E660BD">
        <w:rPr>
          <w:color w:val="000000" w:themeColor="text1"/>
          <w:sz w:val="22"/>
          <w:szCs w:val="22"/>
        </w:rPr>
        <w:t xml:space="preserve"> майских (2012 года) указов Президента </w:t>
      </w:r>
      <w:r w:rsidR="00994BD7" w:rsidRPr="00E660BD">
        <w:rPr>
          <w:color w:val="231F20"/>
          <w:sz w:val="22"/>
          <w:szCs w:val="22"/>
        </w:rPr>
        <w:t>отдел</w:t>
      </w:r>
      <w:r w:rsidR="005136C1">
        <w:rPr>
          <w:color w:val="231F20"/>
          <w:sz w:val="22"/>
          <w:szCs w:val="22"/>
        </w:rPr>
        <w:t xml:space="preserve">ом </w:t>
      </w:r>
      <w:r w:rsidRPr="00E660BD">
        <w:rPr>
          <w:color w:val="231F20"/>
          <w:sz w:val="22"/>
          <w:szCs w:val="22"/>
        </w:rPr>
        <w:t>культуры и туризма Администрации Каргасокского района</w:t>
      </w:r>
      <w:r w:rsidR="00994BD7" w:rsidRPr="00E660BD">
        <w:rPr>
          <w:color w:val="231F20"/>
          <w:sz w:val="22"/>
          <w:szCs w:val="22"/>
        </w:rPr>
        <w:t xml:space="preserve"> </w:t>
      </w:r>
      <w:r w:rsidR="00BC71E2" w:rsidRPr="00E660BD">
        <w:rPr>
          <w:sz w:val="22"/>
          <w:szCs w:val="22"/>
        </w:rPr>
        <w:t xml:space="preserve">за 2 квартал </w:t>
      </w:r>
      <w:r w:rsidR="00994BD7" w:rsidRPr="00E660BD">
        <w:rPr>
          <w:color w:val="000000" w:themeColor="text1"/>
          <w:sz w:val="22"/>
          <w:szCs w:val="22"/>
        </w:rPr>
        <w:t>2017 года достигнуты следующие показатели:</w:t>
      </w:r>
    </w:p>
    <w:p w:rsidR="00261100" w:rsidRPr="00DE03E7" w:rsidRDefault="00744750" w:rsidP="00DE03E7">
      <w:pPr>
        <w:pStyle w:val="a5"/>
        <w:numPr>
          <w:ilvl w:val="0"/>
          <w:numId w:val="11"/>
        </w:numPr>
        <w:ind w:left="0" w:firstLine="690"/>
        <w:jc w:val="both"/>
        <w:rPr>
          <w:rFonts w:ascii="Times New Roman" w:hAnsi="Times New Roman" w:cs="Times New Roman"/>
        </w:rPr>
      </w:pPr>
      <w:r w:rsidRPr="00E35AD6">
        <w:rPr>
          <w:rFonts w:ascii="Times New Roman" w:hAnsi="Times New Roman" w:cs="Times New Roman"/>
        </w:rPr>
        <w:t xml:space="preserve">средняя заработная плата </w:t>
      </w:r>
      <w:r w:rsidR="002831F6" w:rsidRPr="00E35AD6">
        <w:rPr>
          <w:rFonts w:ascii="Times New Roman" w:hAnsi="Times New Roman" w:cs="Times New Roman"/>
        </w:rPr>
        <w:t xml:space="preserve">педагогических </w:t>
      </w:r>
      <w:r w:rsidRPr="00E35AD6">
        <w:rPr>
          <w:rFonts w:ascii="Times New Roman" w:hAnsi="Times New Roman" w:cs="Times New Roman"/>
        </w:rPr>
        <w:t>работников</w:t>
      </w:r>
      <w:r w:rsidR="007A3F00" w:rsidRPr="00E35AD6">
        <w:rPr>
          <w:rFonts w:ascii="Times New Roman" w:hAnsi="Times New Roman" w:cs="Times New Roman"/>
        </w:rPr>
        <w:t xml:space="preserve"> </w:t>
      </w:r>
      <w:r w:rsidR="002831F6" w:rsidRPr="00E35AD6">
        <w:rPr>
          <w:rFonts w:ascii="Times New Roman" w:hAnsi="Times New Roman" w:cs="Times New Roman"/>
        </w:rPr>
        <w:t>муниципальных</w:t>
      </w:r>
      <w:r w:rsidR="007A3F00" w:rsidRPr="00E35AD6">
        <w:rPr>
          <w:rFonts w:ascii="Times New Roman" w:hAnsi="Times New Roman" w:cs="Times New Roman"/>
        </w:rPr>
        <w:t xml:space="preserve"> </w:t>
      </w:r>
      <w:r w:rsidR="00975E30" w:rsidRPr="00E35AD6">
        <w:rPr>
          <w:rFonts w:ascii="Times New Roman" w:hAnsi="Times New Roman" w:cs="Times New Roman"/>
        </w:rPr>
        <w:t xml:space="preserve">организаций дополнительного образования </w:t>
      </w:r>
      <w:r w:rsidR="00E35AD6" w:rsidRPr="00E35AD6">
        <w:rPr>
          <w:rFonts w:ascii="Times New Roman" w:hAnsi="Times New Roman" w:cs="Times New Roman"/>
        </w:rPr>
        <w:t>в сфере культуры</w:t>
      </w:r>
      <w:r w:rsidR="00DE03E7">
        <w:rPr>
          <w:rFonts w:ascii="Times New Roman" w:hAnsi="Times New Roman" w:cs="Times New Roman"/>
        </w:rPr>
        <w:t xml:space="preserve"> </w:t>
      </w:r>
      <w:r w:rsidR="007A3F00" w:rsidRPr="00DE03E7">
        <w:rPr>
          <w:rFonts w:ascii="Times New Roman" w:hAnsi="Times New Roman" w:cs="Times New Roman"/>
        </w:rPr>
        <w:t xml:space="preserve">планируемое значение составило </w:t>
      </w:r>
      <w:r w:rsidR="00261100" w:rsidRPr="00DE03E7">
        <w:rPr>
          <w:rFonts w:ascii="Times New Roman" w:hAnsi="Times New Roman" w:cs="Times New Roman"/>
        </w:rPr>
        <w:t xml:space="preserve">51363,9 рублей, фактическое 51257,1 рублей, исполнено </w:t>
      </w:r>
      <w:r w:rsidR="0094082D" w:rsidRPr="00DE03E7">
        <w:rPr>
          <w:rFonts w:ascii="Times New Roman" w:hAnsi="Times New Roman" w:cs="Times New Roman"/>
        </w:rPr>
        <w:t>99,7%.</w:t>
      </w:r>
    </w:p>
    <w:p w:rsidR="00261100" w:rsidRPr="00DC2B6F" w:rsidRDefault="00261100" w:rsidP="00DC2B6F">
      <w:pPr>
        <w:pStyle w:val="a5"/>
        <w:numPr>
          <w:ilvl w:val="0"/>
          <w:numId w:val="11"/>
        </w:numPr>
        <w:ind w:left="0" w:firstLine="690"/>
        <w:jc w:val="both"/>
        <w:rPr>
          <w:rFonts w:ascii="Times New Roman" w:hAnsi="Times New Roman" w:cs="Times New Roman"/>
        </w:rPr>
      </w:pPr>
      <w:r w:rsidRPr="00E35AD6">
        <w:rPr>
          <w:rFonts w:ascii="Times New Roman" w:hAnsi="Times New Roman" w:cs="Times New Roman"/>
        </w:rPr>
        <w:t xml:space="preserve">средняя заработная плата работников </w:t>
      </w:r>
      <w:r w:rsidR="00280396" w:rsidRPr="00E35AD6">
        <w:rPr>
          <w:rFonts w:ascii="Times New Roman" w:hAnsi="Times New Roman" w:cs="Times New Roman"/>
        </w:rPr>
        <w:t>муниципальных учреждений</w:t>
      </w:r>
      <w:r w:rsidRPr="00E35AD6">
        <w:rPr>
          <w:rFonts w:ascii="Times New Roman" w:hAnsi="Times New Roman" w:cs="Times New Roman"/>
        </w:rPr>
        <w:t xml:space="preserve"> культур</w:t>
      </w:r>
      <w:r w:rsidR="00030089" w:rsidRPr="00E35AD6">
        <w:rPr>
          <w:rFonts w:ascii="Times New Roman" w:hAnsi="Times New Roman" w:cs="Times New Roman"/>
        </w:rPr>
        <w:t>ы</w:t>
      </w:r>
      <w:r w:rsidR="00DC2B6F">
        <w:rPr>
          <w:rFonts w:ascii="Times New Roman" w:hAnsi="Times New Roman" w:cs="Times New Roman"/>
        </w:rPr>
        <w:t xml:space="preserve"> </w:t>
      </w:r>
      <w:r w:rsidR="001D527F" w:rsidRPr="00DC2B6F">
        <w:rPr>
          <w:rFonts w:ascii="Times New Roman" w:hAnsi="Times New Roman" w:cs="Times New Roman"/>
        </w:rPr>
        <w:t>планируемое значение составило 30443,8 рублей, фактическое 27615,9 рублей,</w:t>
      </w:r>
      <w:r w:rsidR="00DC2B6F">
        <w:rPr>
          <w:rFonts w:ascii="Times New Roman" w:hAnsi="Times New Roman" w:cs="Times New Roman"/>
        </w:rPr>
        <w:t xml:space="preserve"> </w:t>
      </w:r>
      <w:r w:rsidR="001D527F" w:rsidRPr="00DC2B6F">
        <w:rPr>
          <w:rFonts w:ascii="Times New Roman" w:hAnsi="Times New Roman" w:cs="Times New Roman"/>
        </w:rPr>
        <w:t>исполнено 90,7%.</w:t>
      </w:r>
    </w:p>
    <w:p w:rsidR="00BC71E2" w:rsidRPr="00E35AD6" w:rsidRDefault="00BC71E2" w:rsidP="00E660BD">
      <w:pPr>
        <w:pStyle w:val="a5"/>
        <w:spacing w:line="240" w:lineRule="auto"/>
        <w:ind w:left="1050" w:hanging="483"/>
        <w:jc w:val="both"/>
        <w:rPr>
          <w:rFonts w:ascii="Times New Roman" w:hAnsi="Times New Roman" w:cs="Times New Roman"/>
          <w:color w:val="000000" w:themeColor="text1"/>
        </w:rPr>
      </w:pPr>
      <w:r w:rsidRPr="00E35AD6">
        <w:rPr>
          <w:rFonts w:ascii="Times New Roman" w:hAnsi="Times New Roman" w:cs="Times New Roman"/>
          <w:color w:val="000000" w:themeColor="text1"/>
        </w:rPr>
        <w:t>По среднесписочной численности работников достигнуты следующие показатели:</w:t>
      </w:r>
    </w:p>
    <w:p w:rsidR="00BC71E2" w:rsidRPr="00E35AD6" w:rsidRDefault="00DE03E7" w:rsidP="00E744E7">
      <w:pPr>
        <w:pStyle w:val="a5"/>
        <w:numPr>
          <w:ilvl w:val="0"/>
          <w:numId w:val="11"/>
        </w:numPr>
        <w:ind w:left="0" w:firstLine="690"/>
        <w:jc w:val="both"/>
        <w:rPr>
          <w:rFonts w:ascii="Times New Roman" w:hAnsi="Times New Roman" w:cs="Times New Roman"/>
        </w:rPr>
      </w:pPr>
      <w:r w:rsidRPr="00E35AD6">
        <w:rPr>
          <w:rFonts w:ascii="Times New Roman" w:hAnsi="Times New Roman" w:cs="Times New Roman"/>
        </w:rPr>
        <w:t xml:space="preserve">педагогических работников муниципальных организаций дополнительного образования в сфере культуры </w:t>
      </w:r>
      <w:r w:rsidR="004A02CC" w:rsidRPr="00E35AD6">
        <w:rPr>
          <w:rFonts w:ascii="Times New Roman" w:hAnsi="Times New Roman" w:cs="Times New Roman"/>
        </w:rPr>
        <w:t xml:space="preserve">составило </w:t>
      </w:r>
      <w:r w:rsidR="00BC71E2" w:rsidRPr="00E35AD6">
        <w:rPr>
          <w:rFonts w:ascii="Times New Roman" w:hAnsi="Times New Roman" w:cs="Times New Roman"/>
        </w:rPr>
        <w:t>11,8</w:t>
      </w:r>
      <w:r w:rsidR="004A02CC" w:rsidRPr="00E35AD6">
        <w:rPr>
          <w:rFonts w:ascii="Times New Roman" w:hAnsi="Times New Roman" w:cs="Times New Roman"/>
        </w:rPr>
        <w:t xml:space="preserve"> человек.</w:t>
      </w:r>
    </w:p>
    <w:p w:rsidR="00681D9D" w:rsidRPr="00E35AD6" w:rsidRDefault="00DE03E7" w:rsidP="00E744E7">
      <w:pPr>
        <w:pStyle w:val="a5"/>
        <w:numPr>
          <w:ilvl w:val="0"/>
          <w:numId w:val="11"/>
        </w:numPr>
        <w:ind w:left="0" w:firstLine="690"/>
        <w:jc w:val="both"/>
        <w:rPr>
          <w:rFonts w:ascii="Times New Roman" w:hAnsi="Times New Roman" w:cs="Times New Roman"/>
        </w:rPr>
      </w:pPr>
      <w:r w:rsidRPr="00E35AD6">
        <w:rPr>
          <w:rFonts w:ascii="Times New Roman" w:hAnsi="Times New Roman" w:cs="Times New Roman"/>
        </w:rPr>
        <w:t>работников муниципальных учреждений культуры</w:t>
      </w:r>
      <w:r>
        <w:rPr>
          <w:rFonts w:ascii="Times New Roman" w:hAnsi="Times New Roman" w:cs="Times New Roman"/>
        </w:rPr>
        <w:t xml:space="preserve"> </w:t>
      </w:r>
      <w:r w:rsidR="004A02CC" w:rsidRPr="00E35AD6">
        <w:rPr>
          <w:rFonts w:ascii="Times New Roman" w:hAnsi="Times New Roman" w:cs="Times New Roman"/>
        </w:rPr>
        <w:t>составило 128,6 человек.</w:t>
      </w:r>
    </w:p>
    <w:p w:rsidR="00D848E2" w:rsidRPr="00E660BD" w:rsidRDefault="00744750" w:rsidP="00E660BD">
      <w:pPr>
        <w:pStyle w:val="a5"/>
        <w:shd w:val="clear" w:color="auto" w:fill="FDFDFD"/>
        <w:spacing w:before="150" w:after="150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E35AD6">
        <w:rPr>
          <w:rStyle w:val="FontStyle20"/>
          <w:sz w:val="22"/>
          <w:szCs w:val="22"/>
        </w:rPr>
        <w:t>Также</w:t>
      </w:r>
      <w:r w:rsidRPr="00E35AD6"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E35AD6">
        <w:rPr>
          <w:rFonts w:ascii="Times New Roman" w:hAnsi="Times New Roman" w:cs="Times New Roman"/>
        </w:rPr>
        <w:t xml:space="preserve">с </w:t>
      </w:r>
      <w:r w:rsidR="00D848E2" w:rsidRPr="00E35AD6">
        <w:rPr>
          <w:rFonts w:ascii="Times New Roman" w:hAnsi="Times New Roman" w:cs="Times New Roman"/>
        </w:rPr>
        <w:t xml:space="preserve">ростом эффективности и качества оказываемых услуг </w:t>
      </w:r>
      <w:r w:rsidRPr="00E35AD6">
        <w:rPr>
          <w:rFonts w:ascii="Times New Roman" w:hAnsi="Times New Roman" w:cs="Times New Roman"/>
        </w:rPr>
        <w:t xml:space="preserve">в 2017 году </w:t>
      </w:r>
      <w:r w:rsidR="00D848E2" w:rsidRPr="00E35AD6">
        <w:rPr>
          <w:rFonts w:ascii="Times New Roman" w:hAnsi="Times New Roman" w:cs="Times New Roman"/>
        </w:rPr>
        <w:t>будут достигнуты следующие целевые показатели (индикаторы):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lastRenderedPageBreak/>
        <w:t xml:space="preserve">1) </w:t>
      </w:r>
      <w:r w:rsidR="004A02CC" w:rsidRPr="00E660BD">
        <w:rPr>
          <w:sz w:val="22"/>
          <w:szCs w:val="22"/>
        </w:rPr>
        <w:t>совокупный</w:t>
      </w:r>
      <w:r w:rsidRPr="00E660BD">
        <w:rPr>
          <w:sz w:val="22"/>
          <w:szCs w:val="22"/>
        </w:rPr>
        <w:t xml:space="preserve"> </w:t>
      </w:r>
      <w:r w:rsidR="004A02CC" w:rsidRPr="00E660BD">
        <w:rPr>
          <w:sz w:val="22"/>
          <w:szCs w:val="22"/>
        </w:rPr>
        <w:t>объем</w:t>
      </w:r>
      <w:r w:rsidRPr="00E660BD">
        <w:rPr>
          <w:sz w:val="22"/>
          <w:szCs w:val="22"/>
        </w:rPr>
        <w:t xml:space="preserve"> электронного каталога библиотек Каргасокского района Томской области, в том числе библиографических записей (по сравнению с предыдущим годом) </w:t>
      </w:r>
      <w:r w:rsidR="003B1A78" w:rsidRPr="00E660BD">
        <w:rPr>
          <w:sz w:val="22"/>
          <w:szCs w:val="22"/>
        </w:rPr>
        <w:t>увеличился на</w:t>
      </w:r>
      <w:r w:rsidRPr="00E660BD">
        <w:rPr>
          <w:sz w:val="22"/>
          <w:szCs w:val="22"/>
        </w:rPr>
        <w:t xml:space="preserve"> 2,2%.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2) </w:t>
      </w:r>
      <w:r w:rsidR="003B1A78" w:rsidRPr="00E660BD">
        <w:rPr>
          <w:sz w:val="22"/>
          <w:szCs w:val="22"/>
        </w:rPr>
        <w:t>численность</w:t>
      </w:r>
      <w:r w:rsidRPr="00E660BD">
        <w:rPr>
          <w:sz w:val="22"/>
          <w:szCs w:val="22"/>
        </w:rPr>
        <w:t xml:space="preserve"> участников культурно - </w:t>
      </w:r>
      <w:proofErr w:type="spellStart"/>
      <w:r w:rsidRPr="00E660BD">
        <w:rPr>
          <w:sz w:val="22"/>
          <w:szCs w:val="22"/>
        </w:rPr>
        <w:t>досуговых</w:t>
      </w:r>
      <w:proofErr w:type="spellEnd"/>
      <w:r w:rsidRPr="00E660BD">
        <w:rPr>
          <w:sz w:val="22"/>
          <w:szCs w:val="22"/>
        </w:rPr>
        <w:t xml:space="preserve"> мероприятий (п</w:t>
      </w:r>
      <w:r w:rsidR="003B1A78" w:rsidRPr="00E660BD">
        <w:rPr>
          <w:sz w:val="22"/>
          <w:szCs w:val="22"/>
        </w:rPr>
        <w:t>о сравнению с предыдущим годом)</w:t>
      </w:r>
      <w:r w:rsidRPr="00E660BD">
        <w:rPr>
          <w:sz w:val="22"/>
          <w:szCs w:val="22"/>
        </w:rPr>
        <w:t xml:space="preserve"> </w:t>
      </w:r>
      <w:r w:rsidR="003B1A78" w:rsidRPr="00E660BD">
        <w:rPr>
          <w:sz w:val="22"/>
          <w:szCs w:val="22"/>
        </w:rPr>
        <w:t xml:space="preserve">увеличилась на </w:t>
      </w:r>
      <w:r w:rsidRPr="00E660BD">
        <w:rPr>
          <w:sz w:val="22"/>
          <w:szCs w:val="22"/>
        </w:rPr>
        <w:t>7,1%.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3) </w:t>
      </w:r>
      <w:r w:rsidR="003B1A78" w:rsidRPr="00E660BD">
        <w:rPr>
          <w:sz w:val="22"/>
          <w:szCs w:val="22"/>
        </w:rPr>
        <w:t>уровень</w:t>
      </w:r>
      <w:r w:rsidRPr="00E660BD">
        <w:rPr>
          <w:sz w:val="22"/>
          <w:szCs w:val="22"/>
        </w:rPr>
        <w:t xml:space="preserve"> удовлетворенности граждан Томской области качеством предоставления государственных и муниципальных услуг в сфере культуры </w:t>
      </w:r>
      <w:r w:rsidR="003B1A78" w:rsidRPr="00E660BD">
        <w:rPr>
          <w:sz w:val="22"/>
          <w:szCs w:val="22"/>
        </w:rPr>
        <w:t xml:space="preserve">увеличился на </w:t>
      </w:r>
      <w:r w:rsidRPr="00E660BD">
        <w:rPr>
          <w:sz w:val="22"/>
          <w:szCs w:val="22"/>
        </w:rPr>
        <w:t>78%.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4) </w:t>
      </w:r>
      <w:r w:rsidR="003B1A78" w:rsidRPr="00E660BD">
        <w:rPr>
          <w:sz w:val="22"/>
          <w:szCs w:val="22"/>
        </w:rPr>
        <w:t>доля</w:t>
      </w:r>
      <w:r w:rsidRPr="00E660BD">
        <w:rPr>
          <w:sz w:val="22"/>
          <w:szCs w:val="22"/>
        </w:rPr>
        <w:t xml:space="preserve"> публичных библиотек, подключенных к сети Интернет, в общем количестве библиотек Каргасокского района </w:t>
      </w:r>
      <w:r w:rsidR="003B1A78" w:rsidRPr="00E660BD">
        <w:rPr>
          <w:sz w:val="22"/>
          <w:szCs w:val="22"/>
        </w:rPr>
        <w:t>увеличилась на</w:t>
      </w:r>
      <w:r w:rsidRPr="00E660BD">
        <w:rPr>
          <w:sz w:val="22"/>
          <w:szCs w:val="22"/>
        </w:rPr>
        <w:t xml:space="preserve"> 73,1%. 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5) </w:t>
      </w:r>
      <w:r w:rsidR="003B1A78" w:rsidRPr="00E660BD">
        <w:rPr>
          <w:sz w:val="22"/>
          <w:szCs w:val="22"/>
        </w:rPr>
        <w:t>средняя сумма</w:t>
      </w:r>
      <w:r w:rsidRPr="00E660BD">
        <w:rPr>
          <w:sz w:val="22"/>
          <w:szCs w:val="22"/>
        </w:rPr>
        <w:t xml:space="preserve"> одного Гранта главы Каргасокского района для поддержки творческих проектов в области культуры и искусства</w:t>
      </w:r>
      <w:r w:rsidR="003B1A78" w:rsidRPr="00E660BD">
        <w:rPr>
          <w:sz w:val="22"/>
          <w:szCs w:val="22"/>
        </w:rPr>
        <w:t xml:space="preserve"> увеличилась на </w:t>
      </w:r>
      <w:r w:rsidRPr="00E660BD">
        <w:rPr>
          <w:sz w:val="22"/>
          <w:szCs w:val="22"/>
        </w:rPr>
        <w:t>70 тыс. руб.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6) </w:t>
      </w:r>
      <w:r w:rsidR="003B1A78" w:rsidRPr="00E660BD">
        <w:rPr>
          <w:sz w:val="22"/>
          <w:szCs w:val="22"/>
        </w:rPr>
        <w:t>количество</w:t>
      </w:r>
      <w:r w:rsidRPr="00E660BD">
        <w:rPr>
          <w:sz w:val="22"/>
          <w:szCs w:val="22"/>
        </w:rPr>
        <w:t xml:space="preserve"> выставочных проекто</w:t>
      </w:r>
      <w:r w:rsidR="005E7AAA" w:rsidRPr="00E660BD">
        <w:rPr>
          <w:sz w:val="22"/>
          <w:szCs w:val="22"/>
        </w:rPr>
        <w:t>в, осуществляемые</w:t>
      </w:r>
      <w:r w:rsidRPr="00E660BD">
        <w:rPr>
          <w:sz w:val="22"/>
          <w:szCs w:val="22"/>
        </w:rPr>
        <w:t xml:space="preserve"> муниципальными учреждениями культуры в томской области и </w:t>
      </w:r>
      <w:r w:rsidR="005E7AAA" w:rsidRPr="00E660BD">
        <w:rPr>
          <w:sz w:val="22"/>
          <w:szCs w:val="22"/>
        </w:rPr>
        <w:t>субъектах Российской Федерации увеличилось на</w:t>
      </w:r>
      <w:r w:rsidRPr="00E660BD">
        <w:rPr>
          <w:sz w:val="22"/>
          <w:szCs w:val="22"/>
        </w:rPr>
        <w:t xml:space="preserve"> 100 %</w:t>
      </w:r>
      <w:r w:rsidR="005E7AAA" w:rsidRPr="00E660BD">
        <w:rPr>
          <w:sz w:val="22"/>
          <w:szCs w:val="22"/>
        </w:rPr>
        <w:t xml:space="preserve"> </w:t>
      </w:r>
      <w:r w:rsidRPr="00E660BD">
        <w:rPr>
          <w:sz w:val="22"/>
          <w:szCs w:val="22"/>
        </w:rPr>
        <w:t>(по отношению к 2012г).</w:t>
      </w:r>
    </w:p>
    <w:p w:rsidR="00D848E2" w:rsidRPr="00E660BD" w:rsidRDefault="00D848E2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 xml:space="preserve">7) </w:t>
      </w:r>
      <w:r w:rsidR="005E7AAA" w:rsidRPr="00E660BD">
        <w:rPr>
          <w:sz w:val="22"/>
          <w:szCs w:val="22"/>
        </w:rPr>
        <w:t>количество</w:t>
      </w:r>
      <w:r w:rsidRPr="00E660BD">
        <w:rPr>
          <w:sz w:val="22"/>
          <w:szCs w:val="22"/>
        </w:rPr>
        <w:t xml:space="preserve"> премий/ стипендий Каргасокского района выдающимся деятелем культуры и искусства Каргасокского района и талантливой молодежи </w:t>
      </w:r>
      <w:r w:rsidR="005E7AAA" w:rsidRPr="00E660BD">
        <w:rPr>
          <w:sz w:val="22"/>
          <w:szCs w:val="22"/>
        </w:rPr>
        <w:t>увеличилась</w:t>
      </w:r>
      <w:r w:rsidRPr="00E660BD">
        <w:rPr>
          <w:sz w:val="22"/>
          <w:szCs w:val="22"/>
        </w:rPr>
        <w:t xml:space="preserve"> </w:t>
      </w:r>
      <w:r w:rsidR="005E7AAA" w:rsidRPr="00E660BD">
        <w:rPr>
          <w:sz w:val="22"/>
          <w:szCs w:val="22"/>
        </w:rPr>
        <w:t xml:space="preserve">на </w:t>
      </w:r>
      <w:r w:rsidRPr="00E660BD">
        <w:rPr>
          <w:sz w:val="22"/>
          <w:szCs w:val="22"/>
        </w:rPr>
        <w:t>10 человек.</w:t>
      </w:r>
      <w:r w:rsidRPr="00E660BD">
        <w:rPr>
          <w:sz w:val="22"/>
          <w:szCs w:val="22"/>
        </w:rPr>
        <w:br/>
        <w:t xml:space="preserve">       8) </w:t>
      </w:r>
      <w:r w:rsidR="005E7AAA" w:rsidRPr="00E660BD">
        <w:rPr>
          <w:sz w:val="22"/>
          <w:szCs w:val="22"/>
        </w:rPr>
        <w:t>доля</w:t>
      </w:r>
      <w:r w:rsidRPr="00E660BD">
        <w:rPr>
          <w:sz w:val="22"/>
          <w:szCs w:val="22"/>
        </w:rPr>
        <w:t xml:space="preserve"> детей, привлекаемых к участию в творческих мероприятиях, в общем числе детей </w:t>
      </w:r>
      <w:r w:rsidR="005E7AAA" w:rsidRPr="00E660BD">
        <w:rPr>
          <w:sz w:val="22"/>
          <w:szCs w:val="22"/>
        </w:rPr>
        <w:t>увеличилась на</w:t>
      </w:r>
      <w:r w:rsidRPr="00E660BD">
        <w:rPr>
          <w:sz w:val="22"/>
          <w:szCs w:val="22"/>
        </w:rPr>
        <w:t xml:space="preserve"> 7%.</w:t>
      </w:r>
    </w:p>
    <w:p w:rsidR="00D848E2" w:rsidRPr="00E660BD" w:rsidRDefault="005E7AAA" w:rsidP="00D848E2">
      <w:pPr>
        <w:ind w:firstLine="426"/>
        <w:jc w:val="both"/>
        <w:rPr>
          <w:sz w:val="22"/>
          <w:szCs w:val="22"/>
        </w:rPr>
      </w:pPr>
      <w:r w:rsidRPr="00E660BD">
        <w:rPr>
          <w:sz w:val="22"/>
          <w:szCs w:val="22"/>
        </w:rPr>
        <w:t>9) посещаемость</w:t>
      </w:r>
      <w:r w:rsidR="00D848E2" w:rsidRPr="00E660BD">
        <w:rPr>
          <w:sz w:val="22"/>
          <w:szCs w:val="22"/>
        </w:rPr>
        <w:t xml:space="preserve"> учреждений культуры </w:t>
      </w:r>
      <w:r w:rsidRPr="00E660BD">
        <w:rPr>
          <w:sz w:val="22"/>
          <w:szCs w:val="22"/>
        </w:rPr>
        <w:t>увеличилась на</w:t>
      </w:r>
      <w:r w:rsidR="00D848E2" w:rsidRPr="00E660BD">
        <w:rPr>
          <w:sz w:val="22"/>
          <w:szCs w:val="22"/>
        </w:rPr>
        <w:t xml:space="preserve"> 25 % (по отношению к 2012г).</w:t>
      </w:r>
    </w:p>
    <w:p w:rsidR="00CE587B" w:rsidRPr="00E660BD" w:rsidRDefault="00D848E2" w:rsidP="0042556E">
      <w:pPr>
        <w:ind w:firstLine="284"/>
        <w:jc w:val="both"/>
        <w:rPr>
          <w:rStyle w:val="FontStyle20"/>
          <w:sz w:val="22"/>
          <w:szCs w:val="22"/>
        </w:rPr>
      </w:pPr>
      <w:r w:rsidRPr="00E660BD">
        <w:rPr>
          <w:sz w:val="22"/>
          <w:szCs w:val="22"/>
        </w:rPr>
        <w:t xml:space="preserve">10) </w:t>
      </w:r>
      <w:r w:rsidR="005E7AAA" w:rsidRPr="00E660BD">
        <w:rPr>
          <w:sz w:val="22"/>
          <w:szCs w:val="22"/>
        </w:rPr>
        <w:t>количество</w:t>
      </w:r>
      <w:r w:rsidRPr="00E660BD">
        <w:rPr>
          <w:sz w:val="22"/>
          <w:szCs w:val="22"/>
        </w:rPr>
        <w:t xml:space="preserve"> предоставляемых дополнительных услуг учреждениями культуры </w:t>
      </w:r>
      <w:r w:rsidR="005E7AAA" w:rsidRPr="00E660BD">
        <w:rPr>
          <w:sz w:val="22"/>
          <w:szCs w:val="22"/>
        </w:rPr>
        <w:t xml:space="preserve">увеличилось на </w:t>
      </w:r>
      <w:r w:rsidRPr="00E660BD">
        <w:rPr>
          <w:sz w:val="22"/>
          <w:szCs w:val="22"/>
        </w:rPr>
        <w:t xml:space="preserve">25 % (по отношению к 2012г). </w:t>
      </w:r>
    </w:p>
    <w:p w:rsidR="00D848E2" w:rsidRPr="00E660BD" w:rsidRDefault="00D848E2" w:rsidP="00E660BD">
      <w:pPr>
        <w:pStyle w:val="a5"/>
        <w:numPr>
          <w:ilvl w:val="0"/>
          <w:numId w:val="7"/>
        </w:numPr>
        <w:shd w:val="clear" w:color="auto" w:fill="FDFDFD"/>
        <w:autoSpaceDE w:val="0"/>
        <w:autoSpaceDN w:val="0"/>
        <w:adjustRightInd w:val="0"/>
        <w:spacing w:before="150" w:after="150" w:line="270" w:lineRule="atLeast"/>
        <w:ind w:right="-142" w:hanging="77"/>
        <w:jc w:val="both"/>
        <w:rPr>
          <w:rStyle w:val="FontStyle20"/>
          <w:sz w:val="22"/>
          <w:szCs w:val="22"/>
        </w:rPr>
      </w:pPr>
      <w:r w:rsidRPr="00E660BD">
        <w:rPr>
          <w:rStyle w:val="FontStyle20"/>
          <w:b/>
          <w:sz w:val="22"/>
          <w:szCs w:val="22"/>
        </w:rPr>
        <w:t xml:space="preserve">Вопрос: </w:t>
      </w:r>
    </w:p>
    <w:p w:rsidR="005E7AAA" w:rsidRPr="00E660BD" w:rsidRDefault="00D848E2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E660BD">
        <w:rPr>
          <w:rStyle w:val="FontStyle20"/>
          <w:b/>
          <w:sz w:val="22"/>
          <w:szCs w:val="22"/>
        </w:rPr>
        <w:t>Коньшина О.</w:t>
      </w:r>
      <w:proofErr w:type="gramStart"/>
      <w:r w:rsidRPr="00E660BD">
        <w:rPr>
          <w:rStyle w:val="FontStyle20"/>
          <w:b/>
          <w:sz w:val="22"/>
          <w:szCs w:val="22"/>
        </w:rPr>
        <w:t>В</w:t>
      </w:r>
      <w:proofErr w:type="gramEnd"/>
      <w:r w:rsidRPr="00E660BD">
        <w:rPr>
          <w:rStyle w:val="FontStyle20"/>
          <w:b/>
          <w:sz w:val="22"/>
          <w:szCs w:val="22"/>
        </w:rPr>
        <w:t xml:space="preserve"> </w:t>
      </w:r>
      <w:r w:rsidR="001D7135" w:rsidRPr="00E660BD">
        <w:rPr>
          <w:rStyle w:val="FontStyle20"/>
          <w:b/>
          <w:sz w:val="22"/>
          <w:szCs w:val="22"/>
        </w:rPr>
        <w:t>–</w:t>
      </w:r>
      <w:r w:rsidRPr="00E660BD">
        <w:rPr>
          <w:rStyle w:val="FontStyle20"/>
          <w:b/>
          <w:sz w:val="22"/>
          <w:szCs w:val="22"/>
        </w:rPr>
        <w:t xml:space="preserve"> </w:t>
      </w:r>
      <w:proofErr w:type="gramStart"/>
      <w:r w:rsidR="005E7AAA" w:rsidRPr="00E660BD">
        <w:rPr>
          <w:rFonts w:ascii="Times New Roman" w:hAnsi="Times New Roman" w:cs="Times New Roman"/>
        </w:rPr>
        <w:t>Специальная</w:t>
      </w:r>
      <w:proofErr w:type="gramEnd"/>
      <w:r w:rsidR="005E7AAA" w:rsidRPr="00E660BD">
        <w:rPr>
          <w:rFonts w:ascii="Times New Roman" w:hAnsi="Times New Roman" w:cs="Times New Roman"/>
        </w:rPr>
        <w:t xml:space="preserve"> оценка условий труда</w:t>
      </w:r>
      <w:r w:rsidR="00037BBD" w:rsidRPr="00037BBD">
        <w:rPr>
          <w:rFonts w:ascii="Times New Roman" w:hAnsi="Times New Roman" w:cs="Times New Roman"/>
        </w:rPr>
        <w:t xml:space="preserve"> </w:t>
      </w:r>
      <w:r w:rsidR="00037BBD" w:rsidRPr="00E660BD">
        <w:rPr>
          <w:rFonts w:ascii="Times New Roman" w:hAnsi="Times New Roman" w:cs="Times New Roman"/>
        </w:rPr>
        <w:t xml:space="preserve">проводилась в </w:t>
      </w:r>
      <w:r w:rsidR="00037BBD">
        <w:rPr>
          <w:rFonts w:ascii="Times New Roman" w:hAnsi="Times New Roman" w:cs="Times New Roman"/>
        </w:rPr>
        <w:t>2011-</w:t>
      </w:r>
      <w:r w:rsidR="00037BBD" w:rsidRPr="00E660BD">
        <w:rPr>
          <w:rFonts w:ascii="Times New Roman" w:hAnsi="Times New Roman" w:cs="Times New Roman"/>
        </w:rPr>
        <w:t>2013 год</w:t>
      </w:r>
      <w:r w:rsidR="00037BBD">
        <w:rPr>
          <w:rFonts w:ascii="Times New Roman" w:hAnsi="Times New Roman" w:cs="Times New Roman"/>
        </w:rPr>
        <w:t>ах</w:t>
      </w:r>
      <w:r w:rsidR="00FA056B">
        <w:rPr>
          <w:rFonts w:ascii="Times New Roman" w:hAnsi="Times New Roman" w:cs="Times New Roman"/>
        </w:rPr>
        <w:t xml:space="preserve"> в</w:t>
      </w:r>
      <w:r w:rsidR="00956127">
        <w:rPr>
          <w:rFonts w:ascii="Times New Roman" w:hAnsi="Times New Roman" w:cs="Times New Roman"/>
        </w:rPr>
        <w:t xml:space="preserve"> </w:t>
      </w:r>
      <w:r w:rsidR="00037BBD">
        <w:rPr>
          <w:rFonts w:ascii="Times New Roman" w:hAnsi="Times New Roman" w:cs="Times New Roman"/>
        </w:rPr>
        <w:t>муниципальных образовательны</w:t>
      </w:r>
      <w:r w:rsidR="00C05F05">
        <w:rPr>
          <w:rFonts w:ascii="Times New Roman" w:hAnsi="Times New Roman" w:cs="Times New Roman"/>
        </w:rPr>
        <w:t>х организаций подведомственных У</w:t>
      </w:r>
      <w:r w:rsidR="00037BBD">
        <w:rPr>
          <w:rFonts w:ascii="Times New Roman" w:hAnsi="Times New Roman" w:cs="Times New Roman"/>
        </w:rPr>
        <w:t xml:space="preserve">правлению образования опеки и </w:t>
      </w:r>
      <w:r w:rsidR="00FA056B">
        <w:rPr>
          <w:rFonts w:ascii="Times New Roman" w:hAnsi="Times New Roman" w:cs="Times New Roman"/>
        </w:rPr>
        <w:t>попечительств, так же</w:t>
      </w:r>
      <w:r w:rsidR="00F01F3E">
        <w:rPr>
          <w:rFonts w:ascii="Times New Roman" w:hAnsi="Times New Roman" w:cs="Times New Roman"/>
        </w:rPr>
        <w:t xml:space="preserve"> </w:t>
      </w:r>
      <w:r w:rsidR="00037BBD">
        <w:rPr>
          <w:rFonts w:ascii="Times New Roman" w:hAnsi="Times New Roman" w:cs="Times New Roman"/>
        </w:rPr>
        <w:t>в управлении образования</w:t>
      </w:r>
      <w:r w:rsidR="00F01F3E">
        <w:rPr>
          <w:rFonts w:ascii="Times New Roman" w:hAnsi="Times New Roman" w:cs="Times New Roman"/>
          <w:color w:val="000000" w:themeColor="text1"/>
        </w:rPr>
        <w:t>.</w:t>
      </w:r>
    </w:p>
    <w:p w:rsidR="005E7AAA" w:rsidRPr="00E660BD" w:rsidRDefault="005E7AAA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 w:rsidRPr="00E660BD">
        <w:rPr>
          <w:rStyle w:val="FontStyle20"/>
          <w:sz w:val="22"/>
          <w:szCs w:val="22"/>
        </w:rPr>
        <w:t>Д</w:t>
      </w:r>
      <w:r w:rsidR="001D7135" w:rsidRPr="00E660BD">
        <w:rPr>
          <w:rStyle w:val="FontStyle20"/>
          <w:sz w:val="22"/>
          <w:szCs w:val="22"/>
        </w:rPr>
        <w:t xml:space="preserve">ля </w:t>
      </w:r>
      <w:r w:rsidR="00A1203B" w:rsidRPr="00E660BD">
        <w:rPr>
          <w:rFonts w:ascii="Times New Roman" w:hAnsi="Times New Roman" w:cs="Times New Roman"/>
        </w:rPr>
        <w:t>проведения</w:t>
      </w:r>
      <w:r w:rsidR="00681D9D" w:rsidRPr="00E660BD">
        <w:rPr>
          <w:rFonts w:ascii="Times New Roman" w:hAnsi="Times New Roman" w:cs="Times New Roman"/>
        </w:rPr>
        <w:t xml:space="preserve"> специальной оценки услов</w:t>
      </w:r>
      <w:r w:rsidR="001D7135" w:rsidRPr="00E660BD">
        <w:rPr>
          <w:rFonts w:ascii="Times New Roman" w:hAnsi="Times New Roman" w:cs="Times New Roman"/>
        </w:rPr>
        <w:t xml:space="preserve">ий </w:t>
      </w:r>
      <w:r w:rsidRPr="00E660BD">
        <w:rPr>
          <w:rFonts w:ascii="Times New Roman" w:hAnsi="Times New Roman" w:cs="Times New Roman"/>
        </w:rPr>
        <w:t xml:space="preserve">труда </w:t>
      </w:r>
      <w:r w:rsidR="00681D9D" w:rsidRPr="00E660BD">
        <w:rPr>
          <w:rFonts w:ascii="Times New Roman" w:hAnsi="Times New Roman" w:cs="Times New Roman"/>
        </w:rPr>
        <w:t xml:space="preserve">необходимы дополнительные средства в </w:t>
      </w:r>
      <w:r w:rsidR="001D7135" w:rsidRPr="00E660BD">
        <w:rPr>
          <w:rFonts w:ascii="Times New Roman" w:hAnsi="Times New Roman" w:cs="Times New Roman"/>
        </w:rPr>
        <w:t>связи,</w:t>
      </w:r>
      <w:r w:rsidR="00681D9D" w:rsidRPr="00E660BD">
        <w:rPr>
          <w:rFonts w:ascii="Times New Roman" w:hAnsi="Times New Roman" w:cs="Times New Roman"/>
        </w:rPr>
        <w:t xml:space="preserve"> с чем </w:t>
      </w:r>
      <w:r w:rsidR="007450FD" w:rsidRPr="00E660BD">
        <w:rPr>
          <w:rFonts w:ascii="Times New Roman" w:hAnsi="Times New Roman" w:cs="Times New Roman"/>
        </w:rPr>
        <w:t xml:space="preserve">было направленно ходатайство в Думу Каргасокского района, после принятия положительного решения Думы Каргасокского района о </w:t>
      </w:r>
      <w:r w:rsidR="007D1A43">
        <w:rPr>
          <w:rFonts w:ascii="Times New Roman" w:hAnsi="Times New Roman" w:cs="Times New Roman"/>
        </w:rPr>
        <w:t xml:space="preserve">выделение </w:t>
      </w:r>
      <w:r w:rsidR="007450FD" w:rsidRPr="00E660BD">
        <w:rPr>
          <w:rFonts w:ascii="Times New Roman" w:hAnsi="Times New Roman" w:cs="Times New Roman"/>
        </w:rPr>
        <w:t xml:space="preserve">денежных средств, в 2018 году будет проведена </w:t>
      </w:r>
      <w:r w:rsidR="008165ED">
        <w:rPr>
          <w:rFonts w:ascii="Times New Roman" w:hAnsi="Times New Roman" w:cs="Times New Roman"/>
        </w:rPr>
        <w:t xml:space="preserve">специальная </w:t>
      </w:r>
      <w:r w:rsidR="007450FD" w:rsidRPr="00E660BD">
        <w:rPr>
          <w:rFonts w:ascii="Times New Roman" w:hAnsi="Times New Roman" w:cs="Times New Roman"/>
        </w:rPr>
        <w:t>оценка условий труда.</w:t>
      </w:r>
    </w:p>
    <w:p w:rsidR="00965176" w:rsidRDefault="00D848E2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E660BD">
        <w:rPr>
          <w:rStyle w:val="FontStyle20"/>
          <w:b/>
          <w:sz w:val="22"/>
          <w:szCs w:val="22"/>
        </w:rPr>
        <w:t>Обендерфер</w:t>
      </w:r>
      <w:proofErr w:type="spellEnd"/>
      <w:r w:rsidRPr="00E660BD">
        <w:rPr>
          <w:rStyle w:val="FontStyle20"/>
          <w:b/>
          <w:sz w:val="22"/>
          <w:szCs w:val="22"/>
        </w:rPr>
        <w:t xml:space="preserve"> Ж.Г</w:t>
      </w:r>
      <w:r w:rsidRPr="00E660BD">
        <w:rPr>
          <w:rFonts w:ascii="Times New Roman" w:hAnsi="Times New Roman" w:cs="Times New Roman"/>
        </w:rPr>
        <w:t xml:space="preserve"> </w:t>
      </w:r>
      <w:r w:rsidR="00CE587B" w:rsidRPr="00E660BD">
        <w:rPr>
          <w:rFonts w:ascii="Times New Roman" w:hAnsi="Times New Roman" w:cs="Times New Roman"/>
        </w:rPr>
        <w:t>-</w:t>
      </w:r>
      <w:r w:rsidR="001D7135" w:rsidRPr="00E660BD">
        <w:rPr>
          <w:rStyle w:val="FontStyle20"/>
          <w:sz w:val="22"/>
          <w:szCs w:val="22"/>
        </w:rPr>
        <w:t xml:space="preserve"> </w:t>
      </w:r>
      <w:r w:rsidR="007450FD" w:rsidRPr="00E660BD">
        <w:rPr>
          <w:rFonts w:ascii="Times New Roman" w:hAnsi="Times New Roman" w:cs="Times New Roman"/>
        </w:rPr>
        <w:t>Специальная оценка</w:t>
      </w:r>
      <w:r w:rsidRPr="00E660BD">
        <w:rPr>
          <w:rFonts w:ascii="Times New Roman" w:hAnsi="Times New Roman" w:cs="Times New Roman"/>
        </w:rPr>
        <w:t xml:space="preserve"> условий </w:t>
      </w:r>
      <w:r w:rsidR="00BC34CF">
        <w:rPr>
          <w:rFonts w:ascii="Times New Roman" w:hAnsi="Times New Roman" w:cs="Times New Roman"/>
        </w:rPr>
        <w:t xml:space="preserve">труда </w:t>
      </w:r>
      <w:r w:rsidRPr="00E660BD">
        <w:rPr>
          <w:rFonts w:ascii="Times New Roman" w:hAnsi="Times New Roman" w:cs="Times New Roman"/>
        </w:rPr>
        <w:t xml:space="preserve">проводилась </w:t>
      </w:r>
      <w:r w:rsidR="00CE587B" w:rsidRPr="00E660BD">
        <w:rPr>
          <w:rFonts w:ascii="Times New Roman" w:hAnsi="Times New Roman" w:cs="Times New Roman"/>
        </w:rPr>
        <w:t>в 2016</w:t>
      </w:r>
      <w:r w:rsidRPr="00E660BD">
        <w:rPr>
          <w:rFonts w:ascii="Times New Roman" w:hAnsi="Times New Roman" w:cs="Times New Roman"/>
        </w:rPr>
        <w:t xml:space="preserve"> году</w:t>
      </w:r>
      <w:r w:rsidR="00965176">
        <w:rPr>
          <w:rFonts w:ascii="Times New Roman" w:hAnsi="Times New Roman" w:cs="Times New Roman"/>
        </w:rPr>
        <w:t xml:space="preserve"> </w:t>
      </w:r>
      <w:proofErr w:type="gramStart"/>
      <w:r w:rsidR="00965176">
        <w:rPr>
          <w:rFonts w:ascii="Times New Roman" w:hAnsi="Times New Roman" w:cs="Times New Roman"/>
        </w:rPr>
        <w:t>в</w:t>
      </w:r>
      <w:proofErr w:type="gramEnd"/>
      <w:r w:rsidR="00965176">
        <w:rPr>
          <w:rFonts w:ascii="Times New Roman" w:hAnsi="Times New Roman" w:cs="Times New Roman"/>
        </w:rPr>
        <w:t>:</w:t>
      </w:r>
    </w:p>
    <w:p w:rsidR="00110EAB" w:rsidRDefault="005247D5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5176">
        <w:rPr>
          <w:rFonts w:ascii="Times New Roman" w:hAnsi="Times New Roman" w:cs="Times New Roman"/>
        </w:rPr>
        <w:t>МКУ отдел культуры и туризм</w:t>
      </w:r>
      <w:r>
        <w:rPr>
          <w:rFonts w:ascii="Times New Roman" w:hAnsi="Times New Roman" w:cs="Times New Roman"/>
        </w:rPr>
        <w:t>а А</w:t>
      </w:r>
      <w:r w:rsidR="0096517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Каргасокского</w:t>
      </w:r>
      <w:r w:rsidR="00965176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;</w:t>
      </w:r>
    </w:p>
    <w:p w:rsidR="005247D5" w:rsidRDefault="005247D5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МБУК «Каргасокский РДК»;</w:t>
      </w:r>
    </w:p>
    <w:p w:rsidR="005247D5" w:rsidRDefault="005247D5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МБОУДО «</w:t>
      </w:r>
      <w:proofErr w:type="spellStart"/>
      <w:r>
        <w:rPr>
          <w:rFonts w:ascii="Times New Roman" w:hAnsi="Times New Roman" w:cs="Times New Roman"/>
        </w:rPr>
        <w:t>Каргасокская</w:t>
      </w:r>
      <w:proofErr w:type="spellEnd"/>
      <w:r>
        <w:rPr>
          <w:rFonts w:ascii="Times New Roman" w:hAnsi="Times New Roman" w:cs="Times New Roman"/>
        </w:rPr>
        <w:t xml:space="preserve"> ДШИ»</w:t>
      </w:r>
      <w:r w:rsidR="00BC34CF">
        <w:rPr>
          <w:rFonts w:ascii="Times New Roman" w:hAnsi="Times New Roman" w:cs="Times New Roman"/>
        </w:rPr>
        <w:t>;</w:t>
      </w:r>
    </w:p>
    <w:p w:rsidR="00BC34CF" w:rsidRPr="00E660BD" w:rsidRDefault="00BC34CF" w:rsidP="00E660BD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МБУ « </w:t>
      </w:r>
      <w:proofErr w:type="spellStart"/>
      <w:r>
        <w:rPr>
          <w:rFonts w:ascii="Times New Roman" w:hAnsi="Times New Roman" w:cs="Times New Roman"/>
        </w:rPr>
        <w:t>Каргасокская</w:t>
      </w:r>
      <w:proofErr w:type="spellEnd"/>
      <w:r>
        <w:rPr>
          <w:rFonts w:ascii="Times New Roman" w:hAnsi="Times New Roman" w:cs="Times New Roman"/>
        </w:rPr>
        <w:t xml:space="preserve"> центральная районная библиотека» и все</w:t>
      </w:r>
      <w:r w:rsidR="00A318E4">
        <w:rPr>
          <w:rFonts w:ascii="Times New Roman" w:hAnsi="Times New Roman" w:cs="Times New Roman"/>
        </w:rPr>
        <w:t>х филиалах.</w:t>
      </w:r>
    </w:p>
    <w:p w:rsidR="00355726" w:rsidRPr="00E660BD" w:rsidRDefault="00110EAB" w:rsidP="00E660BD">
      <w:pPr>
        <w:pStyle w:val="a5"/>
        <w:shd w:val="clear" w:color="auto" w:fill="FDFDFD"/>
        <w:autoSpaceDE w:val="0"/>
        <w:autoSpaceDN w:val="0"/>
        <w:adjustRightInd w:val="0"/>
        <w:spacing w:before="150" w:after="150" w:line="270" w:lineRule="atLeast"/>
        <w:ind w:left="0" w:right="-142" w:firstLine="567"/>
        <w:jc w:val="both"/>
        <w:rPr>
          <w:rFonts w:ascii="Times New Roman" w:hAnsi="Times New Roman" w:cs="Times New Roman"/>
          <w:color w:val="231F20"/>
        </w:rPr>
      </w:pPr>
      <w:r w:rsidRPr="00E660BD">
        <w:rPr>
          <w:rFonts w:ascii="Times New Roman" w:hAnsi="Times New Roman" w:cs="Times New Roman"/>
          <w:b/>
        </w:rPr>
        <w:t>Решение:</w:t>
      </w:r>
      <w:r w:rsidRPr="00E660BD">
        <w:rPr>
          <w:rFonts w:ascii="Times New Roman" w:hAnsi="Times New Roman" w:cs="Times New Roman"/>
          <w:color w:val="231F20"/>
        </w:rPr>
        <w:t xml:space="preserve"> </w:t>
      </w:r>
    </w:p>
    <w:p w:rsidR="001D7135" w:rsidRPr="00E660BD" w:rsidRDefault="00355726" w:rsidP="00D7534E">
      <w:pPr>
        <w:pStyle w:val="a5"/>
        <w:shd w:val="clear" w:color="auto" w:fill="FDFDFD"/>
        <w:autoSpaceDE w:val="0"/>
        <w:autoSpaceDN w:val="0"/>
        <w:adjustRightInd w:val="0"/>
        <w:spacing w:before="150" w:after="150" w:line="270" w:lineRule="atLeast"/>
        <w:ind w:left="0" w:right="-142" w:firstLine="567"/>
        <w:jc w:val="both"/>
        <w:rPr>
          <w:rStyle w:val="FontStyle20"/>
          <w:sz w:val="22"/>
          <w:szCs w:val="22"/>
        </w:rPr>
      </w:pPr>
      <w:r w:rsidRPr="00E660BD">
        <w:rPr>
          <w:rFonts w:ascii="Times New Roman" w:hAnsi="Times New Roman" w:cs="Times New Roman"/>
          <w:b/>
          <w:color w:val="231F20"/>
        </w:rPr>
        <w:t>1</w:t>
      </w:r>
      <w:r w:rsidRPr="00E660BD">
        <w:rPr>
          <w:rFonts w:ascii="Times New Roman" w:hAnsi="Times New Roman" w:cs="Times New Roman"/>
          <w:color w:val="231F20"/>
        </w:rPr>
        <w:t>.</w:t>
      </w:r>
      <w:r w:rsidR="00E660BD" w:rsidRPr="00E660BD">
        <w:rPr>
          <w:rFonts w:ascii="Times New Roman" w:hAnsi="Times New Roman" w:cs="Times New Roman"/>
          <w:color w:val="231F20"/>
        </w:rPr>
        <w:t xml:space="preserve"> </w:t>
      </w:r>
      <w:r w:rsidR="007450FD" w:rsidRPr="00E660BD">
        <w:rPr>
          <w:rFonts w:ascii="Times New Roman" w:hAnsi="Times New Roman" w:cs="Times New Roman"/>
          <w:color w:val="231F20"/>
        </w:rPr>
        <w:t>Принять информацию об изменении</w:t>
      </w:r>
      <w:r w:rsidRPr="00E660BD">
        <w:rPr>
          <w:rFonts w:ascii="Times New Roman" w:hAnsi="Times New Roman" w:cs="Times New Roman"/>
          <w:color w:val="231F20"/>
        </w:rPr>
        <w:t xml:space="preserve"> </w:t>
      </w:r>
      <w:r w:rsidR="00E744E7" w:rsidRPr="00E660BD">
        <w:rPr>
          <w:rStyle w:val="FontStyle20"/>
          <w:sz w:val="22"/>
          <w:szCs w:val="22"/>
        </w:rPr>
        <w:t xml:space="preserve">состава </w:t>
      </w:r>
      <w:proofErr w:type="spellStart"/>
      <w:r w:rsidR="00E744E7" w:rsidRPr="00E660BD">
        <w:rPr>
          <w:rStyle w:val="FontStyle20"/>
          <w:sz w:val="22"/>
          <w:szCs w:val="22"/>
        </w:rPr>
        <w:t>Каргасокской</w:t>
      </w:r>
      <w:proofErr w:type="spellEnd"/>
      <w:r w:rsidR="00E744E7" w:rsidRPr="00E660BD">
        <w:rPr>
          <w:rStyle w:val="FontStyle20"/>
          <w:sz w:val="22"/>
          <w:szCs w:val="22"/>
        </w:rPr>
        <w:t xml:space="preserve"> районной трёхсторонней комиссии по регулированию социально-трудовых отношений к сведению.</w:t>
      </w:r>
    </w:p>
    <w:p w:rsidR="00110EAB" w:rsidRPr="00E660BD" w:rsidRDefault="00355726" w:rsidP="00D7534E">
      <w:pPr>
        <w:pStyle w:val="a5"/>
        <w:shd w:val="clear" w:color="auto" w:fill="FDFDFD"/>
        <w:autoSpaceDE w:val="0"/>
        <w:autoSpaceDN w:val="0"/>
        <w:adjustRightInd w:val="0"/>
        <w:spacing w:before="150" w:after="150" w:line="270" w:lineRule="atLeast"/>
        <w:ind w:left="0" w:right="-142" w:firstLine="567"/>
        <w:jc w:val="both"/>
        <w:rPr>
          <w:rStyle w:val="FontStyle20"/>
          <w:sz w:val="22"/>
          <w:szCs w:val="22"/>
        </w:rPr>
      </w:pPr>
      <w:r w:rsidRPr="00E660BD">
        <w:rPr>
          <w:rStyle w:val="FontStyle20"/>
          <w:b/>
          <w:sz w:val="22"/>
          <w:szCs w:val="22"/>
        </w:rPr>
        <w:t>2.</w:t>
      </w:r>
      <w:r w:rsidRPr="00E660BD">
        <w:rPr>
          <w:rStyle w:val="FontStyle20"/>
          <w:sz w:val="22"/>
          <w:szCs w:val="22"/>
        </w:rPr>
        <w:t xml:space="preserve"> Принять информацию по </w:t>
      </w:r>
      <w:r w:rsidRPr="00E660BD">
        <w:rPr>
          <w:rFonts w:ascii="Times New Roman" w:eastAsia="Times New Roman" w:hAnsi="Times New Roman" w:cs="Times New Roman"/>
          <w:color w:val="231F20"/>
          <w:lang w:eastAsia="ru-RU"/>
        </w:rPr>
        <w:t>реализации майских (2012 года) указов Президента РФ</w:t>
      </w:r>
      <w:r w:rsidR="00E744E7"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  представленную </w:t>
      </w:r>
      <w:r w:rsidR="00E744E7" w:rsidRPr="00E660BD">
        <w:rPr>
          <w:rFonts w:ascii="Times New Roman" w:hAnsi="Times New Roman" w:cs="Times New Roman"/>
          <w:color w:val="000000" w:themeColor="text1"/>
        </w:rPr>
        <w:t>Управлением образования опеки и попечительства муниципального образовани</w:t>
      </w:r>
      <w:r w:rsidR="007D1A43">
        <w:rPr>
          <w:rFonts w:ascii="Times New Roman" w:hAnsi="Times New Roman" w:cs="Times New Roman"/>
          <w:color w:val="000000" w:themeColor="text1"/>
        </w:rPr>
        <w:t>я «Каргасокский район»</w:t>
      </w:r>
      <w:r w:rsidR="00E744E7" w:rsidRPr="00E660BD">
        <w:rPr>
          <w:rFonts w:ascii="Times New Roman" w:hAnsi="Times New Roman" w:cs="Times New Roman"/>
          <w:color w:val="000000" w:themeColor="text1"/>
        </w:rPr>
        <w:t xml:space="preserve"> </w:t>
      </w:r>
      <w:r w:rsidR="00377F53">
        <w:rPr>
          <w:rFonts w:ascii="Times New Roman" w:hAnsi="Times New Roman" w:cs="Times New Roman"/>
          <w:color w:val="000000" w:themeColor="text1"/>
        </w:rPr>
        <w:t xml:space="preserve">и отделом </w:t>
      </w:r>
      <w:r w:rsidR="00E744E7" w:rsidRPr="00E660BD">
        <w:rPr>
          <w:rFonts w:ascii="Times New Roman" w:hAnsi="Times New Roman" w:cs="Times New Roman"/>
        </w:rPr>
        <w:t xml:space="preserve">культуры </w:t>
      </w:r>
      <w:r w:rsidR="00377F53">
        <w:rPr>
          <w:rFonts w:ascii="Times New Roman" w:hAnsi="Times New Roman" w:cs="Times New Roman"/>
        </w:rPr>
        <w:t>и тур</w:t>
      </w:r>
      <w:r w:rsidR="007D1A43">
        <w:rPr>
          <w:rFonts w:ascii="Times New Roman" w:hAnsi="Times New Roman" w:cs="Times New Roman"/>
        </w:rPr>
        <w:t>изма Администрации Каргасокского района к</w:t>
      </w:r>
      <w:r w:rsidR="00E744E7" w:rsidRPr="00E660BD">
        <w:rPr>
          <w:rStyle w:val="FontStyle20"/>
          <w:sz w:val="22"/>
          <w:szCs w:val="22"/>
        </w:rPr>
        <w:t xml:space="preserve"> сведению</w:t>
      </w:r>
      <w:r w:rsidR="00E660BD" w:rsidRPr="00E660BD">
        <w:rPr>
          <w:rStyle w:val="FontStyle20"/>
          <w:sz w:val="22"/>
          <w:szCs w:val="22"/>
        </w:rPr>
        <w:t>.</w:t>
      </w:r>
    </w:p>
    <w:p w:rsidR="00355726" w:rsidRPr="00E660BD" w:rsidRDefault="00355726" w:rsidP="00D7534E">
      <w:pPr>
        <w:pStyle w:val="a5"/>
        <w:autoSpaceDE w:val="0"/>
        <w:autoSpaceDN w:val="0"/>
        <w:adjustRightInd w:val="0"/>
        <w:ind w:left="0" w:right="-142" w:firstLine="567"/>
        <w:jc w:val="both"/>
        <w:rPr>
          <w:rStyle w:val="FontStyle20"/>
          <w:sz w:val="22"/>
          <w:szCs w:val="22"/>
        </w:rPr>
      </w:pPr>
      <w:r w:rsidRPr="00E660BD">
        <w:rPr>
          <w:rStyle w:val="FontStyle20"/>
          <w:b/>
          <w:sz w:val="22"/>
          <w:szCs w:val="22"/>
        </w:rPr>
        <w:t>3.</w:t>
      </w:r>
      <w:r w:rsidRPr="00E660BD">
        <w:rPr>
          <w:rStyle w:val="FontStyle20"/>
          <w:sz w:val="22"/>
          <w:szCs w:val="22"/>
        </w:rPr>
        <w:t xml:space="preserve"> Принять информацию</w:t>
      </w:r>
      <w:r w:rsidR="00E660BD" w:rsidRPr="00E660BD">
        <w:rPr>
          <w:rFonts w:ascii="Times New Roman" w:eastAsia="Times New Roman" w:hAnsi="Times New Roman" w:cs="Times New Roman"/>
          <w:color w:val="231F20"/>
          <w:lang w:eastAsia="ru-RU"/>
        </w:rPr>
        <w:t xml:space="preserve"> о проведение специальной оценки условий труда в учреждениях Каргасокского района</w:t>
      </w:r>
      <w:r w:rsidR="00E660BD" w:rsidRPr="00E660BD">
        <w:rPr>
          <w:rStyle w:val="FontStyle20"/>
          <w:sz w:val="22"/>
          <w:szCs w:val="22"/>
        </w:rPr>
        <w:t xml:space="preserve"> к сведению.</w:t>
      </w:r>
    </w:p>
    <w:p w:rsidR="005C16A8" w:rsidRPr="00E660BD" w:rsidRDefault="005C16A8" w:rsidP="005C16A8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5C16A8" w:rsidRDefault="005C16A8" w:rsidP="005C16A8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D7534E" w:rsidRPr="00E660BD" w:rsidRDefault="00D7534E" w:rsidP="005C16A8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5C16A8" w:rsidRPr="00E660BD" w:rsidRDefault="005C16A8" w:rsidP="005C16A8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  <w:r w:rsidRPr="00E660BD">
        <w:rPr>
          <w:rStyle w:val="FontStyle20"/>
          <w:rFonts w:eastAsiaTheme="minorHAnsi"/>
          <w:sz w:val="22"/>
          <w:szCs w:val="22"/>
          <w:lang w:eastAsia="en-US"/>
        </w:rPr>
        <w:t xml:space="preserve">Координатор комиссии                                                                                                    </w:t>
      </w:r>
      <w:r w:rsidR="002F15F2">
        <w:rPr>
          <w:rStyle w:val="FontStyle20"/>
          <w:rFonts w:eastAsiaTheme="minorHAnsi"/>
          <w:sz w:val="22"/>
          <w:szCs w:val="22"/>
          <w:lang w:eastAsia="en-US"/>
        </w:rPr>
        <w:t xml:space="preserve">    </w:t>
      </w:r>
      <w:r w:rsidRPr="00E660BD">
        <w:rPr>
          <w:rStyle w:val="FontStyle20"/>
          <w:rFonts w:eastAsiaTheme="minorHAnsi"/>
          <w:sz w:val="22"/>
          <w:szCs w:val="22"/>
          <w:lang w:eastAsia="en-US"/>
        </w:rPr>
        <w:t xml:space="preserve"> В.А. Рублева</w:t>
      </w:r>
    </w:p>
    <w:p w:rsidR="005C16A8" w:rsidRPr="00E660BD" w:rsidRDefault="005C16A8" w:rsidP="005C16A8">
      <w:pPr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5C16A8" w:rsidRPr="00E660BD" w:rsidRDefault="005C16A8" w:rsidP="005C16A8">
      <w:pPr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5C16A8" w:rsidRPr="00E660BD" w:rsidRDefault="005C16A8" w:rsidP="005C16A8">
      <w:pPr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5C16A8" w:rsidRPr="00E660BD" w:rsidRDefault="005C16A8" w:rsidP="005C16A8">
      <w:pPr>
        <w:autoSpaceDE w:val="0"/>
        <w:autoSpaceDN w:val="0"/>
        <w:adjustRightInd w:val="0"/>
        <w:ind w:right="-142" w:firstLine="0"/>
        <w:jc w:val="both"/>
        <w:rPr>
          <w:rStyle w:val="FontStyle20"/>
          <w:rFonts w:eastAsiaTheme="minorHAnsi"/>
          <w:sz w:val="22"/>
          <w:szCs w:val="22"/>
          <w:lang w:eastAsia="en-US"/>
        </w:rPr>
      </w:pPr>
      <w:r w:rsidRPr="00E660BD">
        <w:rPr>
          <w:rStyle w:val="FontStyle20"/>
          <w:rFonts w:eastAsiaTheme="minorHAnsi"/>
          <w:sz w:val="22"/>
          <w:szCs w:val="22"/>
          <w:lang w:eastAsia="en-US"/>
        </w:rPr>
        <w:t xml:space="preserve">Секретарь комиссии                                                                                                   </w:t>
      </w:r>
      <w:r w:rsidR="002F15F2">
        <w:rPr>
          <w:rStyle w:val="FontStyle20"/>
          <w:rFonts w:eastAsiaTheme="minorHAnsi"/>
          <w:sz w:val="22"/>
          <w:szCs w:val="22"/>
          <w:lang w:eastAsia="en-US"/>
        </w:rPr>
        <w:t xml:space="preserve">     </w:t>
      </w:r>
      <w:r w:rsidRPr="00E660BD">
        <w:rPr>
          <w:rStyle w:val="FontStyle20"/>
          <w:rFonts w:eastAsiaTheme="minorHAnsi"/>
          <w:sz w:val="22"/>
          <w:szCs w:val="22"/>
          <w:lang w:eastAsia="en-US"/>
        </w:rPr>
        <w:t xml:space="preserve">    О.В.</w:t>
      </w:r>
      <w:r w:rsidR="0001110D" w:rsidRPr="00E660BD">
        <w:rPr>
          <w:rStyle w:val="FontStyle20"/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E660BD">
        <w:rPr>
          <w:rStyle w:val="FontStyle20"/>
          <w:rFonts w:eastAsiaTheme="minorHAnsi"/>
          <w:sz w:val="22"/>
          <w:szCs w:val="22"/>
          <w:lang w:eastAsia="en-US"/>
        </w:rPr>
        <w:t>Протазова</w:t>
      </w:r>
      <w:proofErr w:type="spellEnd"/>
    </w:p>
    <w:p w:rsidR="005F1489" w:rsidRPr="00E660BD" w:rsidRDefault="005F1489" w:rsidP="00CE6600">
      <w:pPr>
        <w:pStyle w:val="ConsPlusNonformat"/>
        <w:widowControl/>
        <w:tabs>
          <w:tab w:val="left" w:pos="9214"/>
        </w:tabs>
        <w:ind w:firstLine="284"/>
        <w:jc w:val="both"/>
        <w:rPr>
          <w:rStyle w:val="FontStyle20"/>
          <w:rFonts w:eastAsiaTheme="minorHAnsi"/>
          <w:sz w:val="22"/>
          <w:szCs w:val="22"/>
          <w:lang w:eastAsia="en-US"/>
        </w:rPr>
      </w:pPr>
    </w:p>
    <w:p w:rsidR="00EF449D" w:rsidRPr="00E660BD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2"/>
          <w:szCs w:val="22"/>
        </w:rPr>
      </w:pPr>
    </w:p>
    <w:sectPr w:rsidR="00EF449D" w:rsidRPr="00E660BD" w:rsidSect="002123EE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B4C"/>
    <w:multiLevelType w:val="hybridMultilevel"/>
    <w:tmpl w:val="E48ECB38"/>
    <w:lvl w:ilvl="0" w:tplc="D3782258">
      <w:start w:val="1"/>
      <w:numFmt w:val="decimal"/>
      <w:lvlText w:val="%1."/>
      <w:lvlJc w:val="left"/>
      <w:pPr>
        <w:ind w:left="1109" w:hanging="825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B35888"/>
    <w:multiLevelType w:val="hybridMultilevel"/>
    <w:tmpl w:val="5DAC2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4E0EA0"/>
    <w:multiLevelType w:val="hybridMultilevel"/>
    <w:tmpl w:val="172654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38693D"/>
    <w:multiLevelType w:val="hybridMultilevel"/>
    <w:tmpl w:val="2C18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A96AF9"/>
    <w:multiLevelType w:val="hybridMultilevel"/>
    <w:tmpl w:val="B03C5C1A"/>
    <w:lvl w:ilvl="0" w:tplc="C576B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2532BF"/>
    <w:multiLevelType w:val="hybridMultilevel"/>
    <w:tmpl w:val="93EC2CB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451459FF"/>
    <w:multiLevelType w:val="hybridMultilevel"/>
    <w:tmpl w:val="2F0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75808"/>
    <w:multiLevelType w:val="hybridMultilevel"/>
    <w:tmpl w:val="D92C0592"/>
    <w:lvl w:ilvl="0" w:tplc="250811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986D3F"/>
    <w:multiLevelType w:val="hybridMultilevel"/>
    <w:tmpl w:val="8FD2F750"/>
    <w:lvl w:ilvl="0" w:tplc="832E12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7B1133"/>
    <w:multiLevelType w:val="hybridMultilevel"/>
    <w:tmpl w:val="510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1A1A"/>
    <w:multiLevelType w:val="hybridMultilevel"/>
    <w:tmpl w:val="889C4AD6"/>
    <w:lvl w:ilvl="0" w:tplc="86423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6017E"/>
    <w:multiLevelType w:val="hybridMultilevel"/>
    <w:tmpl w:val="5128E3AE"/>
    <w:lvl w:ilvl="0" w:tplc="47D42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D5"/>
    <w:rsid w:val="0001110D"/>
    <w:rsid w:val="000169E3"/>
    <w:rsid w:val="00030089"/>
    <w:rsid w:val="00031150"/>
    <w:rsid w:val="00037BBD"/>
    <w:rsid w:val="0007420A"/>
    <w:rsid w:val="00076191"/>
    <w:rsid w:val="00091C58"/>
    <w:rsid w:val="000B04EB"/>
    <w:rsid w:val="000C554F"/>
    <w:rsid w:val="000E0EC5"/>
    <w:rsid w:val="000F575B"/>
    <w:rsid w:val="000F69AB"/>
    <w:rsid w:val="00110EAB"/>
    <w:rsid w:val="001257F0"/>
    <w:rsid w:val="001412DD"/>
    <w:rsid w:val="00144307"/>
    <w:rsid w:val="00147E37"/>
    <w:rsid w:val="00153ACE"/>
    <w:rsid w:val="00161AFA"/>
    <w:rsid w:val="00173E80"/>
    <w:rsid w:val="001955E5"/>
    <w:rsid w:val="001B41F9"/>
    <w:rsid w:val="001C4D1B"/>
    <w:rsid w:val="001C614F"/>
    <w:rsid w:val="001D527F"/>
    <w:rsid w:val="001D5463"/>
    <w:rsid w:val="001D7135"/>
    <w:rsid w:val="00201DA3"/>
    <w:rsid w:val="00207831"/>
    <w:rsid w:val="002104E6"/>
    <w:rsid w:val="002123EE"/>
    <w:rsid w:val="00247E26"/>
    <w:rsid w:val="00261100"/>
    <w:rsid w:val="00280396"/>
    <w:rsid w:val="002831F6"/>
    <w:rsid w:val="00292631"/>
    <w:rsid w:val="002C49D8"/>
    <w:rsid w:val="002C79DB"/>
    <w:rsid w:val="002D4910"/>
    <w:rsid w:val="002F15F2"/>
    <w:rsid w:val="0030421C"/>
    <w:rsid w:val="0030507E"/>
    <w:rsid w:val="00323C09"/>
    <w:rsid w:val="003538D9"/>
    <w:rsid w:val="00355726"/>
    <w:rsid w:val="003717FF"/>
    <w:rsid w:val="00372F66"/>
    <w:rsid w:val="00373895"/>
    <w:rsid w:val="00377F53"/>
    <w:rsid w:val="003869C7"/>
    <w:rsid w:val="003B1A78"/>
    <w:rsid w:val="003E0633"/>
    <w:rsid w:val="00405E44"/>
    <w:rsid w:val="0042556E"/>
    <w:rsid w:val="00485E05"/>
    <w:rsid w:val="0049104A"/>
    <w:rsid w:val="00493AA9"/>
    <w:rsid w:val="00496869"/>
    <w:rsid w:val="004A02CC"/>
    <w:rsid w:val="004C4AE1"/>
    <w:rsid w:val="004F662E"/>
    <w:rsid w:val="00507719"/>
    <w:rsid w:val="005136C1"/>
    <w:rsid w:val="005247D5"/>
    <w:rsid w:val="00542B67"/>
    <w:rsid w:val="00551F87"/>
    <w:rsid w:val="0058294F"/>
    <w:rsid w:val="005B7E86"/>
    <w:rsid w:val="005C16A8"/>
    <w:rsid w:val="005C3D90"/>
    <w:rsid w:val="005E7AAA"/>
    <w:rsid w:val="005F1489"/>
    <w:rsid w:val="006149FF"/>
    <w:rsid w:val="00625289"/>
    <w:rsid w:val="00626EAE"/>
    <w:rsid w:val="0063311A"/>
    <w:rsid w:val="00637553"/>
    <w:rsid w:val="00657C1B"/>
    <w:rsid w:val="00671A1B"/>
    <w:rsid w:val="00681D9D"/>
    <w:rsid w:val="006937D3"/>
    <w:rsid w:val="006C101E"/>
    <w:rsid w:val="006D5FD8"/>
    <w:rsid w:val="007011FB"/>
    <w:rsid w:val="00715E80"/>
    <w:rsid w:val="00732977"/>
    <w:rsid w:val="00744750"/>
    <w:rsid w:val="007450FD"/>
    <w:rsid w:val="00762C9C"/>
    <w:rsid w:val="00770B35"/>
    <w:rsid w:val="0077571B"/>
    <w:rsid w:val="0077735E"/>
    <w:rsid w:val="007A3F00"/>
    <w:rsid w:val="007D1A43"/>
    <w:rsid w:val="007E3080"/>
    <w:rsid w:val="007E3EE7"/>
    <w:rsid w:val="007E41FF"/>
    <w:rsid w:val="008165ED"/>
    <w:rsid w:val="00836F61"/>
    <w:rsid w:val="00840368"/>
    <w:rsid w:val="00861E2A"/>
    <w:rsid w:val="00863BD5"/>
    <w:rsid w:val="00864D8E"/>
    <w:rsid w:val="00894759"/>
    <w:rsid w:val="008C65FA"/>
    <w:rsid w:val="008D349F"/>
    <w:rsid w:val="008E0FE9"/>
    <w:rsid w:val="0094082D"/>
    <w:rsid w:val="00956127"/>
    <w:rsid w:val="009640BA"/>
    <w:rsid w:val="00964597"/>
    <w:rsid w:val="00965176"/>
    <w:rsid w:val="0097068A"/>
    <w:rsid w:val="00971C2C"/>
    <w:rsid w:val="00974D30"/>
    <w:rsid w:val="00975E30"/>
    <w:rsid w:val="00987608"/>
    <w:rsid w:val="00994BD7"/>
    <w:rsid w:val="009C245F"/>
    <w:rsid w:val="009C606F"/>
    <w:rsid w:val="009D62AA"/>
    <w:rsid w:val="009F0413"/>
    <w:rsid w:val="009F4092"/>
    <w:rsid w:val="00A0702A"/>
    <w:rsid w:val="00A1203B"/>
    <w:rsid w:val="00A317A4"/>
    <w:rsid w:val="00A318E4"/>
    <w:rsid w:val="00A542A5"/>
    <w:rsid w:val="00A700DB"/>
    <w:rsid w:val="00A73517"/>
    <w:rsid w:val="00A74C97"/>
    <w:rsid w:val="00A74DA8"/>
    <w:rsid w:val="00A927A9"/>
    <w:rsid w:val="00AA3638"/>
    <w:rsid w:val="00AA579B"/>
    <w:rsid w:val="00AE5902"/>
    <w:rsid w:val="00AE754F"/>
    <w:rsid w:val="00AF654E"/>
    <w:rsid w:val="00B0691E"/>
    <w:rsid w:val="00B133FE"/>
    <w:rsid w:val="00B24C38"/>
    <w:rsid w:val="00B36116"/>
    <w:rsid w:val="00B503BC"/>
    <w:rsid w:val="00B71C13"/>
    <w:rsid w:val="00B802CE"/>
    <w:rsid w:val="00B80594"/>
    <w:rsid w:val="00B82D69"/>
    <w:rsid w:val="00B97BA9"/>
    <w:rsid w:val="00BC34CF"/>
    <w:rsid w:val="00BC71E2"/>
    <w:rsid w:val="00BE705D"/>
    <w:rsid w:val="00C05F05"/>
    <w:rsid w:val="00C304D2"/>
    <w:rsid w:val="00C348B5"/>
    <w:rsid w:val="00C45986"/>
    <w:rsid w:val="00C7357C"/>
    <w:rsid w:val="00CA0EBA"/>
    <w:rsid w:val="00CA0FF6"/>
    <w:rsid w:val="00CA4E21"/>
    <w:rsid w:val="00CA69AF"/>
    <w:rsid w:val="00CA7213"/>
    <w:rsid w:val="00CB286F"/>
    <w:rsid w:val="00CE587B"/>
    <w:rsid w:val="00CE6600"/>
    <w:rsid w:val="00CE6759"/>
    <w:rsid w:val="00CF2E7F"/>
    <w:rsid w:val="00D306BE"/>
    <w:rsid w:val="00D3219F"/>
    <w:rsid w:val="00D43013"/>
    <w:rsid w:val="00D54BF1"/>
    <w:rsid w:val="00D7534E"/>
    <w:rsid w:val="00D81DEF"/>
    <w:rsid w:val="00D83213"/>
    <w:rsid w:val="00D848E2"/>
    <w:rsid w:val="00DA718E"/>
    <w:rsid w:val="00DB5A1A"/>
    <w:rsid w:val="00DC2B6F"/>
    <w:rsid w:val="00DC43DC"/>
    <w:rsid w:val="00DE03E7"/>
    <w:rsid w:val="00DF5EC7"/>
    <w:rsid w:val="00E024D2"/>
    <w:rsid w:val="00E1573D"/>
    <w:rsid w:val="00E35AD6"/>
    <w:rsid w:val="00E5217D"/>
    <w:rsid w:val="00E62B5A"/>
    <w:rsid w:val="00E660BD"/>
    <w:rsid w:val="00E744E7"/>
    <w:rsid w:val="00E8543F"/>
    <w:rsid w:val="00E933CF"/>
    <w:rsid w:val="00E94D3C"/>
    <w:rsid w:val="00EA1452"/>
    <w:rsid w:val="00EB6668"/>
    <w:rsid w:val="00EE0E39"/>
    <w:rsid w:val="00EE7A6E"/>
    <w:rsid w:val="00EF449D"/>
    <w:rsid w:val="00F01F3E"/>
    <w:rsid w:val="00F21C6C"/>
    <w:rsid w:val="00F273D1"/>
    <w:rsid w:val="00F31312"/>
    <w:rsid w:val="00F32E2C"/>
    <w:rsid w:val="00F95C6B"/>
    <w:rsid w:val="00FA056B"/>
    <w:rsid w:val="00FA4300"/>
    <w:rsid w:val="00FA7A1A"/>
    <w:rsid w:val="00FD377E"/>
    <w:rsid w:val="00FD6795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BD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3B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2977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7329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42</cp:revision>
  <cp:lastPrinted>2017-11-09T04:30:00Z</cp:lastPrinted>
  <dcterms:created xsi:type="dcterms:W3CDTF">2016-11-09T04:29:00Z</dcterms:created>
  <dcterms:modified xsi:type="dcterms:W3CDTF">2017-11-09T04:31:00Z</dcterms:modified>
</cp:coreProperties>
</file>