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A2" w:rsidRDefault="00B566A2" w:rsidP="00B566A2">
      <w:pPr>
        <w:pStyle w:val="Style5"/>
        <w:widowControl/>
        <w:spacing w:before="137"/>
        <w:ind w:left="142"/>
        <w:jc w:val="right"/>
        <w:rPr>
          <w:rStyle w:val="FontStyle13"/>
          <w:b w:val="0"/>
          <w:sz w:val="22"/>
          <w:szCs w:val="22"/>
        </w:rPr>
      </w:pPr>
      <w:r w:rsidRPr="00967E56">
        <w:rPr>
          <w:rStyle w:val="FontStyle13"/>
          <w:sz w:val="22"/>
          <w:szCs w:val="22"/>
        </w:rPr>
        <w:t>Приложение № 1</w:t>
      </w:r>
      <w:r>
        <w:rPr>
          <w:rStyle w:val="FontStyle13"/>
          <w:sz w:val="22"/>
          <w:szCs w:val="22"/>
        </w:rPr>
        <w:t xml:space="preserve"> </w:t>
      </w:r>
    </w:p>
    <w:p w:rsidR="0064440F" w:rsidRPr="00F76FD1" w:rsidRDefault="00B566A2" w:rsidP="00B566A2">
      <w:pPr>
        <w:jc w:val="right"/>
        <w:rPr>
          <w:sz w:val="24"/>
          <w:szCs w:val="24"/>
        </w:rPr>
      </w:pPr>
      <w:r>
        <w:rPr>
          <w:rStyle w:val="FontStyle13"/>
          <w:sz w:val="22"/>
          <w:szCs w:val="22"/>
        </w:rPr>
        <w:t>К протоколу № 2 от 18.02.2016г</w:t>
      </w:r>
    </w:p>
    <w:p w:rsidR="0064440F" w:rsidRPr="00DF0208" w:rsidRDefault="0064440F" w:rsidP="0064440F">
      <w:pPr>
        <w:jc w:val="center"/>
        <w:rPr>
          <w:b/>
          <w:color w:val="000000" w:themeColor="text1"/>
          <w:sz w:val="28"/>
          <w:szCs w:val="28"/>
        </w:rPr>
      </w:pPr>
      <w:r w:rsidRPr="00DF0208">
        <w:rPr>
          <w:b/>
          <w:color w:val="000000" w:themeColor="text1"/>
          <w:sz w:val="28"/>
          <w:szCs w:val="28"/>
        </w:rPr>
        <w:t>План Мероприятий территориальной трехсторонней комиссии по регулированию социально – трудовых отношений на 2017</w:t>
      </w:r>
      <w:r>
        <w:rPr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523"/>
        <w:gridCol w:w="7753"/>
        <w:gridCol w:w="1471"/>
      </w:tblGrid>
      <w:tr w:rsidR="0064440F" w:rsidTr="00B566A2">
        <w:trPr>
          <w:trHeight w:val="519"/>
        </w:trPr>
        <w:tc>
          <w:tcPr>
            <w:tcW w:w="523" w:type="dxa"/>
          </w:tcPr>
          <w:p w:rsidR="0064440F" w:rsidRDefault="0064440F" w:rsidP="00B5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3" w:type="dxa"/>
          </w:tcPr>
          <w:p w:rsidR="0064440F" w:rsidRPr="00F76FD1" w:rsidRDefault="0064440F" w:rsidP="00B56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первомайской акции профсоюзов в 2017 году.</w:t>
            </w:r>
          </w:p>
        </w:tc>
        <w:tc>
          <w:tcPr>
            <w:tcW w:w="1471" w:type="dxa"/>
            <w:vAlign w:val="center"/>
          </w:tcPr>
          <w:p w:rsidR="0064440F" w:rsidRPr="00F76FD1" w:rsidRDefault="0064440F" w:rsidP="00B566A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64440F" w:rsidTr="00B566A2">
        <w:trPr>
          <w:trHeight w:val="510"/>
        </w:trPr>
        <w:tc>
          <w:tcPr>
            <w:tcW w:w="523" w:type="dxa"/>
          </w:tcPr>
          <w:p w:rsidR="0064440F" w:rsidRDefault="0064440F" w:rsidP="00B5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3" w:type="dxa"/>
          </w:tcPr>
          <w:p w:rsidR="0064440F" w:rsidRPr="00F76FD1" w:rsidRDefault="0064440F" w:rsidP="00B566A2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Об итога </w:t>
            </w:r>
            <w:proofErr w:type="gramStart"/>
            <w:r w:rsidRPr="00F76FD1">
              <w:rPr>
                <w:sz w:val="28"/>
                <w:szCs w:val="28"/>
              </w:rPr>
              <w:t>выполнения программ занятости населения области</w:t>
            </w:r>
            <w:proofErr w:type="gramEnd"/>
            <w:r w:rsidRPr="00F76FD1">
              <w:rPr>
                <w:sz w:val="28"/>
                <w:szCs w:val="28"/>
              </w:rPr>
              <w:t xml:space="preserve"> на территории Каргасокского района за 2016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71" w:type="dxa"/>
            <w:vAlign w:val="center"/>
          </w:tcPr>
          <w:p w:rsidR="0064440F" w:rsidRPr="00F76FD1" w:rsidRDefault="0064440F" w:rsidP="00B566A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64440F" w:rsidTr="00B566A2">
        <w:trPr>
          <w:trHeight w:val="455"/>
        </w:trPr>
        <w:tc>
          <w:tcPr>
            <w:tcW w:w="523" w:type="dxa"/>
          </w:tcPr>
          <w:p w:rsidR="0064440F" w:rsidRDefault="0064440F" w:rsidP="00B5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53" w:type="dxa"/>
          </w:tcPr>
          <w:p w:rsidR="0064440F" w:rsidRPr="00F76FD1" w:rsidRDefault="0064440F" w:rsidP="00B566A2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Об итогах работы по повышению заработной платы работников организации, по вопросам реализации мероприятий «дорожных карт» за 2016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71" w:type="dxa"/>
            <w:vAlign w:val="center"/>
          </w:tcPr>
          <w:p w:rsidR="0064440F" w:rsidRDefault="0064440F" w:rsidP="00B566A2">
            <w:pPr>
              <w:ind w:firstLine="0"/>
              <w:jc w:val="center"/>
              <w:rPr>
                <w:sz w:val="28"/>
                <w:szCs w:val="28"/>
              </w:rPr>
            </w:pPr>
            <w:r w:rsidRPr="00322B3B">
              <w:rPr>
                <w:sz w:val="28"/>
                <w:szCs w:val="28"/>
              </w:rPr>
              <w:t>май</w:t>
            </w:r>
          </w:p>
        </w:tc>
      </w:tr>
      <w:tr w:rsidR="0064440F" w:rsidTr="00B566A2">
        <w:trPr>
          <w:trHeight w:val="315"/>
        </w:trPr>
        <w:tc>
          <w:tcPr>
            <w:tcW w:w="523" w:type="dxa"/>
          </w:tcPr>
          <w:p w:rsidR="0064440F" w:rsidRDefault="0064440F" w:rsidP="00B5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53" w:type="dxa"/>
          </w:tcPr>
          <w:p w:rsidR="0064440F" w:rsidRPr="00F76FD1" w:rsidRDefault="0064440F" w:rsidP="00B566A2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 результатах реализации в 2016 г. регионального соглашения о минимальной заработной плате в организациях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vAlign w:val="center"/>
          </w:tcPr>
          <w:p w:rsidR="0064440F" w:rsidRPr="00F76FD1" w:rsidRDefault="0064440F" w:rsidP="00B566A2">
            <w:pPr>
              <w:ind w:firstLine="0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июнь</w:t>
            </w:r>
          </w:p>
        </w:tc>
      </w:tr>
      <w:tr w:rsidR="0064440F" w:rsidTr="00B566A2">
        <w:tc>
          <w:tcPr>
            <w:tcW w:w="523" w:type="dxa"/>
          </w:tcPr>
          <w:p w:rsidR="0064440F" w:rsidRDefault="0064440F" w:rsidP="00B5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53" w:type="dxa"/>
          </w:tcPr>
          <w:p w:rsidR="0064440F" w:rsidRPr="00F76FD1" w:rsidRDefault="0064440F" w:rsidP="00B56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Координатора профсоюзной организации Каргасокского района о проделанной работе профсоюзов Каргасокского района за 2016 год.</w:t>
            </w:r>
          </w:p>
        </w:tc>
        <w:tc>
          <w:tcPr>
            <w:tcW w:w="1471" w:type="dxa"/>
            <w:vAlign w:val="center"/>
          </w:tcPr>
          <w:p w:rsidR="0064440F" w:rsidRPr="00F76FD1" w:rsidRDefault="0064440F" w:rsidP="00B566A2">
            <w:pPr>
              <w:ind w:firstLine="0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июнь</w:t>
            </w:r>
          </w:p>
        </w:tc>
      </w:tr>
      <w:tr w:rsidR="0064440F" w:rsidTr="00B566A2">
        <w:tc>
          <w:tcPr>
            <w:tcW w:w="523" w:type="dxa"/>
          </w:tcPr>
          <w:p w:rsidR="0064440F" w:rsidRDefault="0064440F" w:rsidP="00B5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53" w:type="dxa"/>
          </w:tcPr>
          <w:p w:rsidR="0064440F" w:rsidRPr="00F76FD1" w:rsidRDefault="0064440F" w:rsidP="00B566A2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Об итога </w:t>
            </w:r>
            <w:proofErr w:type="gramStart"/>
            <w:r w:rsidRPr="00F76FD1">
              <w:rPr>
                <w:sz w:val="28"/>
                <w:szCs w:val="28"/>
              </w:rPr>
              <w:t>выполнения программ занятости населения области</w:t>
            </w:r>
            <w:proofErr w:type="gramEnd"/>
            <w:r w:rsidRPr="00F76FD1">
              <w:rPr>
                <w:sz w:val="28"/>
                <w:szCs w:val="28"/>
              </w:rPr>
              <w:t xml:space="preserve"> на территории Каргасокского района за </w:t>
            </w:r>
            <w:r w:rsidRPr="00F76FD1">
              <w:rPr>
                <w:sz w:val="28"/>
                <w:szCs w:val="28"/>
                <w:lang w:val="en-US"/>
              </w:rPr>
              <w:t>I</w:t>
            </w:r>
            <w:r w:rsidRPr="00F76FD1">
              <w:rPr>
                <w:sz w:val="28"/>
                <w:szCs w:val="28"/>
              </w:rPr>
              <w:t xml:space="preserve"> полугодие 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71" w:type="dxa"/>
            <w:vAlign w:val="center"/>
          </w:tcPr>
          <w:p w:rsidR="0064440F" w:rsidRPr="00F76FD1" w:rsidRDefault="0064440F" w:rsidP="00B566A2">
            <w:pPr>
              <w:ind w:firstLine="0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июль</w:t>
            </w:r>
          </w:p>
        </w:tc>
      </w:tr>
      <w:tr w:rsidR="0064440F" w:rsidTr="00B566A2">
        <w:tc>
          <w:tcPr>
            <w:tcW w:w="523" w:type="dxa"/>
          </w:tcPr>
          <w:p w:rsidR="0064440F" w:rsidRDefault="0064440F" w:rsidP="00B5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53" w:type="dxa"/>
          </w:tcPr>
          <w:p w:rsidR="0064440F" w:rsidRPr="00F76FD1" w:rsidRDefault="0064440F" w:rsidP="00B566A2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Об итогах работы по развитию коллективно-договорного процесса в муниципальном образовании за 2016 год, I полугодие 2017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71" w:type="dxa"/>
            <w:vAlign w:val="center"/>
          </w:tcPr>
          <w:p w:rsidR="0064440F" w:rsidRPr="00F76FD1" w:rsidRDefault="0064440F" w:rsidP="00B566A2">
            <w:pPr>
              <w:ind w:firstLine="0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октябрь</w:t>
            </w:r>
          </w:p>
        </w:tc>
      </w:tr>
      <w:tr w:rsidR="0064440F" w:rsidTr="00B566A2">
        <w:tc>
          <w:tcPr>
            <w:tcW w:w="523" w:type="dxa"/>
          </w:tcPr>
          <w:p w:rsidR="0064440F" w:rsidRDefault="0064440F" w:rsidP="00B5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53" w:type="dxa"/>
          </w:tcPr>
          <w:p w:rsidR="0064440F" w:rsidRPr="00F76FD1" w:rsidRDefault="0064440F" w:rsidP="00B566A2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Об итогах работы по повышению заработной платы работников организаций, по вопросам реализации мероприятий «дорожных карт» за I полугодие 2017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71" w:type="dxa"/>
            <w:vAlign w:val="center"/>
          </w:tcPr>
          <w:p w:rsidR="0064440F" w:rsidRPr="00F76FD1" w:rsidRDefault="0064440F" w:rsidP="00B566A2">
            <w:pPr>
              <w:ind w:firstLine="0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октябрь</w:t>
            </w:r>
          </w:p>
        </w:tc>
      </w:tr>
      <w:tr w:rsidR="0064440F" w:rsidTr="00B566A2">
        <w:tc>
          <w:tcPr>
            <w:tcW w:w="523" w:type="dxa"/>
          </w:tcPr>
          <w:p w:rsidR="0064440F" w:rsidRDefault="0064440F" w:rsidP="00B5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53" w:type="dxa"/>
          </w:tcPr>
          <w:p w:rsidR="0064440F" w:rsidRPr="00F76FD1" w:rsidRDefault="0064440F" w:rsidP="00B566A2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 выполнении работодателями муниципального образования мероприятий по охране труда в соответствии с Соглашением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vAlign w:val="center"/>
          </w:tcPr>
          <w:p w:rsidR="0064440F" w:rsidRPr="00F76FD1" w:rsidRDefault="0064440F" w:rsidP="00B566A2">
            <w:pPr>
              <w:ind w:firstLine="0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ноябрь</w:t>
            </w:r>
          </w:p>
        </w:tc>
      </w:tr>
    </w:tbl>
    <w:p w:rsidR="0064440F" w:rsidRPr="009B521B" w:rsidRDefault="0064440F" w:rsidP="0064440F">
      <w:pPr>
        <w:ind w:firstLine="426"/>
        <w:jc w:val="both"/>
        <w:rPr>
          <w:sz w:val="28"/>
          <w:szCs w:val="28"/>
        </w:rPr>
      </w:pPr>
      <w:r w:rsidRPr="009B521B">
        <w:rPr>
          <w:sz w:val="28"/>
          <w:szCs w:val="28"/>
        </w:rPr>
        <w:t xml:space="preserve">Примечание: </w:t>
      </w:r>
      <w:proofErr w:type="gramStart"/>
      <w:r w:rsidRPr="009B521B">
        <w:rPr>
          <w:sz w:val="28"/>
          <w:szCs w:val="28"/>
        </w:rPr>
        <w:t>По мере поступления рассматриваются проекты нормативных правовых  актов в сфере труда муниципального образования (ст.</w:t>
      </w:r>
      <w:r>
        <w:rPr>
          <w:sz w:val="28"/>
          <w:szCs w:val="28"/>
        </w:rPr>
        <w:t xml:space="preserve"> </w:t>
      </w:r>
      <w:r w:rsidRPr="009B521B">
        <w:rPr>
          <w:sz w:val="28"/>
          <w:szCs w:val="28"/>
        </w:rPr>
        <w:t>35.1.</w:t>
      </w:r>
      <w:proofErr w:type="gramEnd"/>
      <w:r w:rsidRPr="009B521B">
        <w:rPr>
          <w:sz w:val="28"/>
          <w:szCs w:val="28"/>
        </w:rPr>
        <w:t xml:space="preserve"> </w:t>
      </w:r>
      <w:proofErr w:type="gramStart"/>
      <w:r w:rsidRPr="009B521B">
        <w:rPr>
          <w:sz w:val="28"/>
          <w:szCs w:val="28"/>
        </w:rPr>
        <w:t>Трудового кодекса РФ), разрабатываемые администрацией и предста</w:t>
      </w:r>
      <w:r>
        <w:rPr>
          <w:sz w:val="28"/>
          <w:szCs w:val="28"/>
        </w:rPr>
        <w:t>вительным органом власти района.</w:t>
      </w:r>
      <w:proofErr w:type="gramEnd"/>
    </w:p>
    <w:p w:rsidR="0064440F" w:rsidRDefault="0064440F" w:rsidP="0064440F"/>
    <w:p w:rsidR="00200116" w:rsidRDefault="00200116"/>
    <w:sectPr w:rsidR="00200116" w:rsidSect="00B566A2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0F"/>
    <w:rsid w:val="000C43CE"/>
    <w:rsid w:val="00200116"/>
    <w:rsid w:val="00246E2F"/>
    <w:rsid w:val="00247064"/>
    <w:rsid w:val="002D497A"/>
    <w:rsid w:val="00312AE4"/>
    <w:rsid w:val="0064440F"/>
    <w:rsid w:val="008341F5"/>
    <w:rsid w:val="00A00942"/>
    <w:rsid w:val="00B0751F"/>
    <w:rsid w:val="00B5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0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566A2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B566A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2</cp:revision>
  <dcterms:created xsi:type="dcterms:W3CDTF">2017-12-08T03:52:00Z</dcterms:created>
  <dcterms:modified xsi:type="dcterms:W3CDTF">2017-12-08T03:55:00Z</dcterms:modified>
</cp:coreProperties>
</file>