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D" w:rsidRPr="001C52FD" w:rsidRDefault="00C6668A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2FD" w:rsidRPr="001C52FD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59E" w:rsidRPr="0017259E" w:rsidRDefault="00DB2A47" w:rsidP="001725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РАЙОННАЯ </w:t>
      </w:r>
      <w:r w:rsidR="0017259E" w:rsidRPr="0017259E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1C52FD" w:rsidRDefault="00DB2A47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(АТК)</w:t>
      </w:r>
    </w:p>
    <w:p w:rsidR="00DB2A47" w:rsidRDefault="00DB2A47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D" w:rsidRDefault="001C52FD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D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52FD" w:rsidRPr="001C52FD" w:rsidRDefault="001C52FD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D" w:rsidRPr="001C52FD" w:rsidRDefault="0050172C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072936">
        <w:rPr>
          <w:rFonts w:ascii="Times New Roman" w:hAnsi="Times New Roman" w:cs="Times New Roman"/>
          <w:b/>
          <w:sz w:val="28"/>
          <w:szCs w:val="28"/>
        </w:rPr>
        <w:t>.04</w:t>
      </w:r>
      <w:r w:rsidR="001C52FD" w:rsidRPr="004B2DC5">
        <w:rPr>
          <w:rFonts w:ascii="Times New Roman" w:hAnsi="Times New Roman" w:cs="Times New Roman"/>
          <w:b/>
          <w:sz w:val="28"/>
          <w:szCs w:val="28"/>
        </w:rPr>
        <w:t>.2012г.</w:t>
      </w:r>
      <w:r w:rsidR="001C52FD" w:rsidRPr="001C52FD">
        <w:rPr>
          <w:rFonts w:ascii="Times New Roman" w:hAnsi="Times New Roman" w:cs="Times New Roman"/>
          <w:sz w:val="28"/>
          <w:szCs w:val="28"/>
        </w:rPr>
        <w:tab/>
      </w:r>
      <w:r w:rsidR="001C5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C52FD" w:rsidRPr="004B2DC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C52FD" w:rsidRPr="004B2D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D71849" w:rsidRDefault="001C52FD" w:rsidP="001C52FD">
      <w:pPr>
        <w:pStyle w:val="a6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D71849">
        <w:rPr>
          <w:rFonts w:ascii="Times New Roman" w:hAnsi="Times New Roman" w:cs="Times New Roman"/>
          <w:sz w:val="24"/>
          <w:szCs w:val="24"/>
        </w:rPr>
        <w:t xml:space="preserve">ул. Пушкина, д. 31, Каргасок, 636700 тел.: (38253)21288 </w:t>
      </w:r>
      <w:r w:rsidRPr="00D718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849">
        <w:rPr>
          <w:rFonts w:ascii="Times New Roman" w:hAnsi="Times New Roman" w:cs="Times New Roman"/>
          <w:sz w:val="24"/>
          <w:szCs w:val="24"/>
        </w:rPr>
        <w:t>-</w:t>
      </w:r>
      <w:r w:rsidRPr="00D718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184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A3259" w:rsidRPr="001307B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naiborodenkovg</w:t>
        </w:r>
        <w:r w:rsidR="008A3259" w:rsidRPr="001307BC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8A3259" w:rsidRPr="001307B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A3259" w:rsidRPr="001307B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8A3259" w:rsidRPr="001307B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C52FD">
        <w:rPr>
          <w:rFonts w:ascii="Times New Roman" w:hAnsi="Times New Roman" w:cs="Times New Roman"/>
          <w:sz w:val="28"/>
          <w:szCs w:val="28"/>
        </w:rPr>
        <w:tab/>
      </w:r>
      <w:r w:rsidRPr="001C52FD">
        <w:rPr>
          <w:rFonts w:ascii="Times New Roman" w:hAnsi="Times New Roman" w:cs="Times New Roman"/>
          <w:sz w:val="28"/>
          <w:szCs w:val="28"/>
        </w:rPr>
        <w:tab/>
      </w:r>
      <w:r w:rsidRPr="001C52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C52FD">
        <w:rPr>
          <w:rFonts w:ascii="Times New Roman" w:hAnsi="Times New Roman" w:cs="Times New Roman"/>
          <w:sz w:val="28"/>
          <w:szCs w:val="28"/>
        </w:rPr>
        <w:t xml:space="preserve">  зал администрации Каргасокского района</w:t>
      </w:r>
    </w:p>
    <w:p w:rsidR="0017259E" w:rsidRDefault="001C52FD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17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>Заместитель председателя и член</w:t>
      </w:r>
      <w:r>
        <w:rPr>
          <w:rFonts w:ascii="Times New Roman" w:hAnsi="Times New Roman" w:cs="Times New Roman"/>
          <w:sz w:val="28"/>
          <w:szCs w:val="28"/>
        </w:rPr>
        <w:t>ы антитеррористической комиссии;</w:t>
      </w: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>Начальник отдела правой и кадровой работы – Тимохин В.В.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>Уполномоченный  УФСБ по Каргасокскому району -  Борцов Р.В.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полиции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>лецкий А.И.;</w:t>
      </w: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>Заместитель председателя АТК, заместитель Главы Каргасокского района Микитич Ю.Н.</w:t>
      </w: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59E">
        <w:rPr>
          <w:rFonts w:ascii="Times New Roman" w:hAnsi="Times New Roman" w:cs="Times New Roman"/>
          <w:b/>
          <w:sz w:val="28"/>
          <w:szCs w:val="28"/>
          <w:u w:val="single"/>
        </w:rPr>
        <w:t>Приглашенные:</w:t>
      </w: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Заместитель начальника ГУ ПЧ (отряд №8) по ТО Шемякин Д.Ю.</w:t>
      </w: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 опеки и попечительства </w:t>
      </w:r>
      <w:proofErr w:type="gramStart"/>
      <w:r w:rsidRPr="0017259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17259E">
        <w:rPr>
          <w:rFonts w:ascii="Times New Roman" w:hAnsi="Times New Roman" w:cs="Times New Roman"/>
          <w:sz w:val="28"/>
          <w:szCs w:val="28"/>
        </w:rPr>
        <w:t>лгина Л.А.</w:t>
      </w: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Начальник отдела культуры Ермакова Н.Т.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C52FD" w:rsidRDefault="001C52FD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7259E" w:rsidRDefault="0017259E" w:rsidP="0017259E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259E">
        <w:rPr>
          <w:rFonts w:ascii="Times New Roman" w:hAnsi="Times New Roman" w:cs="Times New Roman"/>
          <w:b/>
          <w:sz w:val="28"/>
          <w:szCs w:val="28"/>
        </w:rPr>
        <w:t>.</w:t>
      </w:r>
      <w:r w:rsidRPr="0017259E">
        <w:rPr>
          <w:rFonts w:ascii="Times New Roman" w:hAnsi="Times New Roman" w:cs="Times New Roman"/>
          <w:sz w:val="28"/>
          <w:szCs w:val="28"/>
        </w:rPr>
        <w:t xml:space="preserve"> Об усилении мер безопасности и антитеррористической защищенности объектов с массовым пребыванием людей.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827CA">
        <w:rPr>
          <w:rFonts w:ascii="Times New Roman" w:hAnsi="Times New Roman" w:cs="Times New Roman"/>
          <w:b/>
          <w:bCs/>
          <w:sz w:val="28"/>
          <w:szCs w:val="28"/>
        </w:rPr>
        <w:t>Информация по первому вопросу</w:t>
      </w:r>
      <w:r w:rsidRPr="001C52FD">
        <w:rPr>
          <w:rFonts w:ascii="Times New Roman" w:hAnsi="Times New Roman" w:cs="Times New Roman"/>
          <w:bCs/>
          <w:sz w:val="28"/>
          <w:szCs w:val="28"/>
        </w:rPr>
        <w:t>:</w:t>
      </w:r>
    </w:p>
    <w:p w:rsidR="001C52FD" w:rsidRDefault="001C52FD" w:rsidP="0007293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1C52F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7259E" w:rsidRPr="0017259E">
        <w:rPr>
          <w:rFonts w:ascii="Times New Roman" w:hAnsi="Times New Roman" w:cs="Times New Roman"/>
          <w:sz w:val="28"/>
          <w:szCs w:val="28"/>
          <w:u w:val="single"/>
        </w:rPr>
        <w:t>Заместитель Главы района</w:t>
      </w:r>
    </w:p>
    <w:p w:rsidR="0017259E" w:rsidRPr="0017259E" w:rsidRDefault="0017259E" w:rsidP="0017259E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t xml:space="preserve">           </w:t>
      </w:r>
      <w:r w:rsidRPr="0017259E">
        <w:rPr>
          <w:rFonts w:ascii="Times New Roman" w:hAnsi="Times New Roman" w:cs="Times New Roman"/>
          <w:sz w:val="28"/>
          <w:szCs w:val="28"/>
        </w:rPr>
        <w:t>Я, обращаю ваше внимание на то, что нам  предстоит  провести майские праздники, в ходе которых обеспечить безопасность  и спокойствие наших граждан на всей территории района.   В целях обеспечения безопасности граждан  и антитеррористической защищенности объектов, готовности сил и сре</w:t>
      </w:r>
      <w:proofErr w:type="gramStart"/>
      <w:r w:rsidRPr="0017259E">
        <w:rPr>
          <w:rFonts w:ascii="Times New Roman" w:hAnsi="Times New Roman" w:cs="Times New Roman"/>
          <w:sz w:val="28"/>
          <w:szCs w:val="28"/>
        </w:rPr>
        <w:t>дств к пр</w:t>
      </w:r>
      <w:proofErr w:type="gramEnd"/>
      <w:r w:rsidRPr="0017259E">
        <w:rPr>
          <w:rFonts w:ascii="Times New Roman" w:hAnsi="Times New Roman" w:cs="Times New Roman"/>
          <w:sz w:val="28"/>
          <w:szCs w:val="28"/>
        </w:rPr>
        <w:t>есечению и ликвидации возможных террористических актов и других чрезвычайных ситуаций в ходе подготовки и проведения праздничных мероприятий 1 и 9 мая на территории муниципального о</w:t>
      </w:r>
      <w:r w:rsidR="00DB2A47">
        <w:rPr>
          <w:rFonts w:ascii="Times New Roman" w:hAnsi="Times New Roman" w:cs="Times New Roman"/>
          <w:sz w:val="28"/>
          <w:szCs w:val="28"/>
        </w:rPr>
        <w:t>бразования «Каргасокский район», проект  мероприятий вам предложит мой секретарь по АТК.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72936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lastRenderedPageBreak/>
        <w:t>Комиссия решила</w:t>
      </w:r>
      <w:r w:rsidRPr="001C52FD">
        <w:rPr>
          <w:rFonts w:ascii="Times New Roman" w:hAnsi="Times New Roman" w:cs="Times New Roman"/>
          <w:color w:val="000000"/>
          <w:spacing w:val="-9"/>
          <w:sz w:val="28"/>
          <w:szCs w:val="28"/>
        </w:rPr>
        <w:t>:</w:t>
      </w:r>
    </w:p>
    <w:p w:rsidR="0017259E" w:rsidRPr="0017259E" w:rsidRDefault="0017259E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>1.Рекомендовать главам сельских поселений, руководителям объектов экономики района осуществить следующие мероприятия:</w:t>
      </w:r>
    </w:p>
    <w:p w:rsidR="0017259E" w:rsidRPr="0017259E" w:rsidRDefault="0017259E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                  а)</w:t>
      </w:r>
      <w:r w:rsidRPr="0017259E">
        <w:rPr>
          <w:rFonts w:ascii="Times New Roman" w:hAnsi="Times New Roman" w:cs="Times New Roman"/>
          <w:sz w:val="28"/>
          <w:szCs w:val="28"/>
        </w:rPr>
        <w:tab/>
        <w:t>обеспечить      усиленное      дежурство       ответственных      сотрудников, администраций сельских поселений,   органа</w:t>
      </w:r>
      <w:r w:rsidRPr="0017259E">
        <w:rPr>
          <w:rFonts w:ascii="Times New Roman" w:hAnsi="Times New Roman" w:cs="Times New Roman"/>
          <w:sz w:val="28"/>
          <w:szCs w:val="28"/>
        </w:rPr>
        <w:br/>
        <w:t>местного    самоуправления    муниципального образования «Каргасокский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охранных   структур   и   персонала,   в  том   числе  участвующих  в 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проведении       праздничных       мероприятий,       а       также      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жизнедеятельность и функционирование социальной инфраструктуры территорий;</w:t>
      </w:r>
    </w:p>
    <w:p w:rsidR="0017259E" w:rsidRPr="0017259E" w:rsidRDefault="0017259E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                 б)</w:t>
      </w:r>
      <w:r w:rsidRPr="0017259E">
        <w:rPr>
          <w:rFonts w:ascii="Times New Roman" w:hAnsi="Times New Roman" w:cs="Times New Roman"/>
          <w:sz w:val="28"/>
          <w:szCs w:val="28"/>
        </w:rPr>
        <w:tab/>
        <w:t>обеспечить   бесперебойное   взаимодействие    с    правоохранительными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органами, структурами ГУ МЧС по Каргасокскому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17259E">
        <w:rPr>
          <w:rFonts w:ascii="Times New Roman" w:hAnsi="Times New Roman" w:cs="Times New Roman"/>
          <w:sz w:val="28"/>
          <w:szCs w:val="28"/>
        </w:rPr>
        <w:t>иными   органами   государственной   власти,   расположенными   на</w:t>
      </w:r>
      <w:r w:rsidR="00635D26"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территории</w:t>
      </w:r>
      <w:r w:rsidR="00635D26"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муниципального образования «Каргасокский район», для своевременного реагирования на возникающие угрозы общественной безопасности, угрозы террористического характера и чрезвычайные ситуации;</w:t>
      </w:r>
    </w:p>
    <w:p w:rsidR="0017259E" w:rsidRPr="0017259E" w:rsidRDefault="0017259E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              в) рекомендовать</w:t>
      </w:r>
      <w:r w:rsidR="00635D26">
        <w:rPr>
          <w:rFonts w:ascii="Times New Roman" w:hAnsi="Times New Roman" w:cs="Times New Roman"/>
          <w:sz w:val="28"/>
          <w:szCs w:val="28"/>
        </w:rPr>
        <w:t xml:space="preserve">   начальнику МО МВД "Каргасокский" (Горелову А.Д.</w:t>
      </w:r>
      <w:r w:rsidRPr="0017259E">
        <w:rPr>
          <w:rFonts w:ascii="Times New Roman" w:hAnsi="Times New Roman" w:cs="Times New Roman"/>
          <w:sz w:val="28"/>
          <w:szCs w:val="28"/>
        </w:rPr>
        <w:t>), начальнику ПЧ ФПС (отряд №8) по Каргасокскому району (Волков В.Г.), уполномоченному ФСБ по Каргасокскому району (Борцову Р.В.)</w:t>
      </w:r>
      <w:r w:rsidRPr="0017259E">
        <w:rPr>
          <w:rFonts w:ascii="Times New Roman" w:hAnsi="Times New Roman" w:cs="Times New Roman"/>
          <w:sz w:val="28"/>
          <w:szCs w:val="28"/>
        </w:rPr>
        <w:br/>
        <w:t>обеспечить    осуществление    проверок   территорий,    прилегающих    к    местам</w:t>
      </w:r>
      <w:r w:rsidR="00635D26"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проведения праздничных мероприятий. Совместно с заинтересованными</w:t>
      </w:r>
      <w:r w:rsidR="00635D26"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службами</w:t>
      </w:r>
      <w:r w:rsidR="00635D26"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организовать  своевременную  эвакуацию  бесхозного  автотранспорта  и  других</w:t>
      </w:r>
      <w:r w:rsidRPr="0017259E">
        <w:rPr>
          <w:rFonts w:ascii="Times New Roman" w:hAnsi="Times New Roman" w:cs="Times New Roman"/>
          <w:sz w:val="28"/>
          <w:szCs w:val="28"/>
        </w:rPr>
        <w:br/>
        <w:t>предметов, которые могут быть использованы для закладки взрывных устройств;</w:t>
      </w:r>
    </w:p>
    <w:p w:rsidR="0017259E" w:rsidRPr="0017259E" w:rsidRDefault="0017259E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               г) эффективности  принимаемых мер по обеспечению антитеррористической </w:t>
      </w:r>
      <w:r w:rsidR="00635D26"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защищенности и выполнению требований пожарной безопасности на объектах транспорта, жизнеобеспечения и массового пребывания людей;</w:t>
      </w:r>
    </w:p>
    <w:p w:rsidR="0017259E" w:rsidRPr="0017259E" w:rsidRDefault="0017259E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                   д) наличия   и  готовности  сил  и  средств,  привлекаемых для пресечения возможных террористических актов и минимизации их последствий;</w:t>
      </w:r>
    </w:p>
    <w:p w:rsidR="0017259E" w:rsidRPr="0017259E" w:rsidRDefault="0017259E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                   е)</w:t>
      </w:r>
      <w:r w:rsidRPr="0017259E">
        <w:rPr>
          <w:rFonts w:ascii="Times New Roman" w:hAnsi="Times New Roman" w:cs="Times New Roman"/>
          <w:sz w:val="28"/>
          <w:szCs w:val="28"/>
        </w:rPr>
        <w:tab/>
        <w:t>надежности схем оповещения членов Антитеррористической комиссии</w:t>
      </w:r>
      <w:r w:rsidR="00635D26"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Каргасокского района;</w:t>
      </w:r>
    </w:p>
    <w:p w:rsidR="0017259E" w:rsidRPr="0017259E" w:rsidRDefault="0017259E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         2. Ведущему специалисту по делам ГО и ЧС (Найбороденко В.Г) подготовить </w:t>
      </w:r>
      <w:r w:rsidR="00635D26"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распоряжение Главы Каргасокского района по профилактике противопожарных мероприятий и антитеррористической защищенности объектов экономики района.</w:t>
      </w:r>
    </w:p>
    <w:p w:rsidR="0017259E" w:rsidRPr="0017259E" w:rsidRDefault="0017259E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               2.1.дать информацию в газету «</w:t>
      </w:r>
      <w:proofErr w:type="gramStart"/>
      <w:r w:rsidRPr="0017259E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17259E">
        <w:rPr>
          <w:rFonts w:ascii="Times New Roman" w:hAnsi="Times New Roman" w:cs="Times New Roman"/>
          <w:sz w:val="28"/>
          <w:szCs w:val="28"/>
        </w:rPr>
        <w:t xml:space="preserve"> правда» информацию для населения по предупреждению террористического акта и действиям в случае взрыва.</w:t>
      </w:r>
    </w:p>
    <w:p w:rsidR="0017259E" w:rsidRPr="0017259E" w:rsidRDefault="0017259E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         3. В срок до</w:t>
      </w:r>
      <w:r w:rsidR="00635D26">
        <w:rPr>
          <w:rFonts w:ascii="Times New Roman" w:hAnsi="Times New Roman" w:cs="Times New Roman"/>
          <w:sz w:val="28"/>
          <w:szCs w:val="28"/>
        </w:rPr>
        <w:t xml:space="preserve"> 30 апреля 2012</w:t>
      </w:r>
      <w:r w:rsidR="0050172C">
        <w:rPr>
          <w:rFonts w:ascii="Times New Roman" w:hAnsi="Times New Roman" w:cs="Times New Roman"/>
          <w:sz w:val="28"/>
          <w:szCs w:val="28"/>
        </w:rPr>
        <w:t>г Главе</w:t>
      </w:r>
      <w:r w:rsidRPr="0017259E">
        <w:rPr>
          <w:rFonts w:ascii="Times New Roman" w:hAnsi="Times New Roman" w:cs="Times New Roman"/>
          <w:sz w:val="28"/>
          <w:szCs w:val="28"/>
        </w:rPr>
        <w:t xml:space="preserve"> Каргасокского сел</w:t>
      </w:r>
      <w:r w:rsidR="0050172C">
        <w:rPr>
          <w:rFonts w:ascii="Times New Roman" w:hAnsi="Times New Roman" w:cs="Times New Roman"/>
          <w:sz w:val="28"/>
          <w:szCs w:val="28"/>
        </w:rPr>
        <w:t>ьского поселения (Никитину К.Н.</w:t>
      </w:r>
      <w:r w:rsidRPr="0017259E">
        <w:rPr>
          <w:rFonts w:ascii="Times New Roman" w:hAnsi="Times New Roman" w:cs="Times New Roman"/>
          <w:sz w:val="28"/>
          <w:szCs w:val="28"/>
        </w:rPr>
        <w:t xml:space="preserve">) провести учебную тренировку на Каргасокском автовокзале </w:t>
      </w:r>
      <w:r w:rsidRPr="0017259E">
        <w:rPr>
          <w:rFonts w:ascii="Times New Roman" w:hAnsi="Times New Roman" w:cs="Times New Roman"/>
          <w:sz w:val="28"/>
          <w:szCs w:val="28"/>
        </w:rPr>
        <w:lastRenderedPageBreak/>
        <w:t>по теме: « Действия пассажиров и провожающих лиц при нахождении неизвестного предмета и порядок эвакуации из автовокзала».</w:t>
      </w:r>
    </w:p>
    <w:p w:rsidR="0017259E" w:rsidRPr="0017259E" w:rsidRDefault="0017259E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50172C">
        <w:rPr>
          <w:rFonts w:ascii="Times New Roman" w:hAnsi="Times New Roman" w:cs="Times New Roman"/>
          <w:sz w:val="28"/>
          <w:szCs w:val="28"/>
        </w:rPr>
        <w:t>.В срок до 30</w:t>
      </w:r>
      <w:r w:rsidR="00DB2A47">
        <w:rPr>
          <w:rFonts w:ascii="Times New Roman" w:hAnsi="Times New Roman" w:cs="Times New Roman"/>
          <w:sz w:val="28"/>
          <w:szCs w:val="28"/>
        </w:rPr>
        <w:t xml:space="preserve"> апреля 2012</w:t>
      </w:r>
      <w:r w:rsidRPr="0017259E">
        <w:rPr>
          <w:rFonts w:ascii="Times New Roman" w:hAnsi="Times New Roman" w:cs="Times New Roman"/>
          <w:sz w:val="28"/>
          <w:szCs w:val="28"/>
        </w:rPr>
        <w:t>г руководителям структурных подразделений Администрации Каргасокского района, главам сельских поселений представить графики дежурств на праздничные мероприятия 1 и 9 мая через ДДС Каргасокского района.</w:t>
      </w:r>
    </w:p>
    <w:p w:rsidR="0017259E" w:rsidRPr="0017259E" w:rsidRDefault="0017259E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C52FD" w:rsidRDefault="001C52FD" w:rsidP="001C52FD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C52FD" w:rsidRDefault="00DB2A47" w:rsidP="001C52FD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И.о. Главы</w:t>
      </w:r>
      <w:r w:rsidR="001C52F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Каргасокского района                     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Н.И. Бухарин</w:t>
      </w:r>
    </w:p>
    <w:p w:rsidR="001C52FD" w:rsidRDefault="001C52FD" w:rsidP="001C52FD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C52FD" w:rsidRDefault="001C52FD" w:rsidP="001C52FD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C52FD" w:rsidRPr="0017765A" w:rsidRDefault="001C52FD" w:rsidP="001C52FD">
      <w:pPr>
        <w:pStyle w:val="a3"/>
        <w:tabs>
          <w:tab w:val="clear" w:pos="7513"/>
        </w:tabs>
        <w:ind w:left="709" w:right="-31" w:hanging="709"/>
        <w:jc w:val="left"/>
        <w:rPr>
          <w:b/>
          <w:sz w:val="18"/>
          <w:szCs w:val="18"/>
        </w:rPr>
      </w:pPr>
      <w:r w:rsidRPr="0017765A">
        <w:rPr>
          <w:b/>
          <w:sz w:val="18"/>
          <w:szCs w:val="18"/>
        </w:rPr>
        <w:t>Контроль над исполнением решений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8"/>
        <w:gridCol w:w="4422"/>
        <w:gridCol w:w="1798"/>
        <w:gridCol w:w="1783"/>
      </w:tblGrid>
      <w:tr w:rsidR="001C52FD" w:rsidRPr="00E827CA" w:rsidTr="00635039">
        <w:tc>
          <w:tcPr>
            <w:tcW w:w="1604" w:type="dxa"/>
            <w:vAlign w:val="center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A">
              <w:rPr>
                <w:rFonts w:ascii="Times New Roman" w:hAnsi="Times New Roman" w:cs="Times New Roman"/>
                <w:sz w:val="20"/>
                <w:szCs w:val="20"/>
              </w:rPr>
              <w:t>Решения комиссии</w:t>
            </w:r>
          </w:p>
        </w:tc>
        <w:tc>
          <w:tcPr>
            <w:tcW w:w="4626" w:type="dxa"/>
            <w:vAlign w:val="center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838" w:type="dxa"/>
            <w:vAlign w:val="center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21" w:type="dxa"/>
            <w:vAlign w:val="center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A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1C52FD" w:rsidRPr="00E827CA" w:rsidTr="00635039">
        <w:tc>
          <w:tcPr>
            <w:tcW w:w="1604" w:type="dxa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501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6" w:type="dxa"/>
          </w:tcPr>
          <w:p w:rsidR="001C52FD" w:rsidRPr="00E827CA" w:rsidRDefault="0050172C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Никитину К.Н.</w:t>
            </w:r>
          </w:p>
        </w:tc>
        <w:tc>
          <w:tcPr>
            <w:tcW w:w="1838" w:type="dxa"/>
          </w:tcPr>
          <w:p w:rsidR="001C52FD" w:rsidRPr="00E827CA" w:rsidRDefault="0050172C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30.04.2012</w:t>
            </w:r>
          </w:p>
        </w:tc>
        <w:tc>
          <w:tcPr>
            <w:tcW w:w="1821" w:type="dxa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FD" w:rsidRPr="00E827CA" w:rsidTr="00635039">
        <w:tc>
          <w:tcPr>
            <w:tcW w:w="1604" w:type="dxa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A"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</w:p>
        </w:tc>
        <w:tc>
          <w:tcPr>
            <w:tcW w:w="4626" w:type="dxa"/>
          </w:tcPr>
          <w:p w:rsidR="001C52FD" w:rsidRPr="00E827CA" w:rsidRDefault="0050172C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Найбороденко В.Г.</w:t>
            </w:r>
          </w:p>
        </w:tc>
        <w:tc>
          <w:tcPr>
            <w:tcW w:w="1838" w:type="dxa"/>
          </w:tcPr>
          <w:p w:rsidR="001C52FD" w:rsidRPr="00E827CA" w:rsidRDefault="0050172C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30.04.2012</w:t>
            </w:r>
          </w:p>
        </w:tc>
        <w:tc>
          <w:tcPr>
            <w:tcW w:w="1821" w:type="dxa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52FD" w:rsidRPr="001C52FD" w:rsidRDefault="001C52FD" w:rsidP="001C52FD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86C5A" w:rsidRPr="00072936" w:rsidRDefault="00686C5A" w:rsidP="001C52FD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4D77" w:rsidRPr="001C52FD" w:rsidRDefault="001C4D77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C4D77" w:rsidRPr="001C52FD" w:rsidSect="008C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2FD"/>
    <w:rsid w:val="00072936"/>
    <w:rsid w:val="0017259E"/>
    <w:rsid w:val="001C4D77"/>
    <w:rsid w:val="001C52FD"/>
    <w:rsid w:val="0020792D"/>
    <w:rsid w:val="004B2DC5"/>
    <w:rsid w:val="0050172C"/>
    <w:rsid w:val="00635D26"/>
    <w:rsid w:val="00686C5A"/>
    <w:rsid w:val="00731F4B"/>
    <w:rsid w:val="008A3259"/>
    <w:rsid w:val="008C6477"/>
    <w:rsid w:val="00A304B5"/>
    <w:rsid w:val="00BE0C5A"/>
    <w:rsid w:val="00C6668A"/>
    <w:rsid w:val="00C84D93"/>
    <w:rsid w:val="00D71849"/>
    <w:rsid w:val="00DB2A47"/>
    <w:rsid w:val="00E827CA"/>
    <w:rsid w:val="00F6560D"/>
    <w:rsid w:val="00F9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7"/>
  </w:style>
  <w:style w:type="paragraph" w:styleId="2">
    <w:name w:val="heading 2"/>
    <w:basedOn w:val="a"/>
    <w:next w:val="a"/>
    <w:link w:val="20"/>
    <w:qFormat/>
    <w:rsid w:val="001C52FD"/>
    <w:pPr>
      <w:keepNext/>
      <w:tabs>
        <w:tab w:val="left" w:pos="751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2F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1C52FD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C52F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1C52FD"/>
    <w:rPr>
      <w:color w:val="0000FF" w:themeColor="hyperlink"/>
      <w:u w:val="single"/>
    </w:rPr>
  </w:style>
  <w:style w:type="paragraph" w:styleId="a6">
    <w:name w:val="No Spacing"/>
    <w:uiPriority w:val="1"/>
    <w:qFormat/>
    <w:rsid w:val="001C52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725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iborodenkovg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naiborodenko</cp:lastModifiedBy>
  <cp:revision>15</cp:revision>
  <cp:lastPrinted>2012-04-23T01:44:00Z</cp:lastPrinted>
  <dcterms:created xsi:type="dcterms:W3CDTF">2012-03-20T03:51:00Z</dcterms:created>
  <dcterms:modified xsi:type="dcterms:W3CDTF">2012-04-23T01:49:00Z</dcterms:modified>
</cp:coreProperties>
</file>